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E0D" w:rsidRDefault="002A6E0D" w:rsidP="009868FB">
      <w:pPr>
        <w:pStyle w:val="af7"/>
      </w:pPr>
      <w:r w:rsidRPr="00432D16">
        <w:object w:dxaOrig="6801" w:dyaOrig="96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pt;height:484.4pt" o:ole="">
            <v:imagedata r:id="rId9" o:title=""/>
          </v:shape>
          <o:OLEObject Type="Embed" ProgID="Word.Document.12" ShapeID="_x0000_i1025" DrawAspect="Content" ObjectID="_1717220847" r:id="rId10"/>
        </w:object>
      </w:r>
    </w:p>
    <w:p w:rsidR="00796243" w:rsidRPr="009868FB" w:rsidRDefault="00796243" w:rsidP="009868FB">
      <w:pPr>
        <w:pStyle w:val="af7"/>
        <w:rPr>
          <w:rFonts w:asciiTheme="minorHAnsi" w:eastAsiaTheme="minorHAnsi" w:hAnsiTheme="minorHAnsi"/>
          <w:bCs w:val="0"/>
          <w:sz w:val="24"/>
          <w:szCs w:val="24"/>
          <w:lang w:eastAsia="en-US"/>
        </w:rPr>
      </w:pPr>
      <w:bookmarkStart w:id="0" w:name="_GoBack"/>
      <w:bookmarkEnd w:id="0"/>
      <w:r w:rsidRPr="009868FB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</w:t>
      </w:r>
    </w:p>
    <w:tbl>
      <w:tblPr>
        <w:tblStyle w:val="af8"/>
        <w:tblW w:w="7054" w:type="dxa"/>
        <w:tblLook w:val="04A0" w:firstRow="1" w:lastRow="0" w:firstColumn="1" w:lastColumn="0" w:noHBand="0" w:noVBand="1"/>
      </w:tblPr>
      <w:tblGrid>
        <w:gridCol w:w="6204"/>
        <w:gridCol w:w="850"/>
      </w:tblGrid>
      <w:tr w:rsidR="00533E74" w:rsidRPr="009868FB" w:rsidTr="00DA1838">
        <w:tc>
          <w:tcPr>
            <w:tcW w:w="6204" w:type="dxa"/>
          </w:tcPr>
          <w:p w:rsidR="00533E74" w:rsidRPr="006F07E4" w:rsidRDefault="00533E74" w:rsidP="00897BE1">
            <w:pPr>
              <w:ind w:left="227" w:hanging="227"/>
              <w:rPr>
                <w:sz w:val="18"/>
                <w:szCs w:val="18"/>
              </w:rPr>
            </w:pPr>
            <w:r w:rsidRPr="006F07E4">
              <w:rPr>
                <w:sz w:val="18"/>
                <w:szCs w:val="18"/>
              </w:rPr>
              <w:t>I. ЦЕЛЕВОЙ РАЗДЕЛ</w:t>
            </w:r>
            <w:r w:rsidRPr="006F07E4">
              <w:rPr>
                <w:webHidden/>
                <w:sz w:val="18"/>
                <w:szCs w:val="18"/>
              </w:rPr>
              <w:tab/>
            </w:r>
          </w:p>
          <w:p w:rsidR="00533E74" w:rsidRPr="006F07E4" w:rsidRDefault="00533E74" w:rsidP="00897BE1">
            <w:pPr>
              <w:ind w:left="227" w:hanging="227"/>
              <w:rPr>
                <w:sz w:val="18"/>
                <w:szCs w:val="18"/>
              </w:rPr>
            </w:pPr>
            <w:r w:rsidRPr="006F07E4">
              <w:rPr>
                <w:sz w:val="18"/>
                <w:szCs w:val="18"/>
              </w:rPr>
              <w:t>1.1. ПОЯСНИТЕЛЬНАЯ ЗАПИСКА</w:t>
            </w:r>
          </w:p>
        </w:tc>
        <w:tc>
          <w:tcPr>
            <w:tcW w:w="850" w:type="dxa"/>
          </w:tcPr>
          <w:p w:rsidR="00533E74" w:rsidRPr="006F07E4" w:rsidRDefault="00F24EE0" w:rsidP="00DA1838">
            <w:pPr>
              <w:ind w:right="98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533E74" w:rsidRPr="009868FB" w:rsidTr="00DA1838">
        <w:tc>
          <w:tcPr>
            <w:tcW w:w="6204" w:type="dxa"/>
          </w:tcPr>
          <w:p w:rsidR="00533E74" w:rsidRPr="006F07E4" w:rsidRDefault="00897BE1" w:rsidP="00533E74">
            <w:pPr>
              <w:ind w:firstLine="0"/>
              <w:rPr>
                <w:sz w:val="18"/>
                <w:szCs w:val="18"/>
              </w:rPr>
            </w:pPr>
            <w:r w:rsidRPr="006F07E4">
              <w:rPr>
                <w:sz w:val="18"/>
                <w:szCs w:val="18"/>
              </w:rPr>
              <w:t xml:space="preserve">1.2. </w:t>
            </w:r>
            <w:r w:rsidRPr="006F07E4">
              <w:rPr>
                <w:caps/>
                <w:sz w:val="18"/>
                <w:szCs w:val="18"/>
              </w:rPr>
              <w:t>Общая характеристика программы начального обр</w:t>
            </w:r>
            <w:r w:rsidRPr="006F07E4">
              <w:rPr>
                <w:caps/>
                <w:sz w:val="18"/>
                <w:szCs w:val="18"/>
              </w:rPr>
              <w:t>а</w:t>
            </w:r>
            <w:r w:rsidRPr="006F07E4">
              <w:rPr>
                <w:caps/>
                <w:sz w:val="18"/>
                <w:szCs w:val="18"/>
              </w:rPr>
              <w:t xml:space="preserve">зования </w:t>
            </w:r>
          </w:p>
        </w:tc>
        <w:tc>
          <w:tcPr>
            <w:tcW w:w="850" w:type="dxa"/>
          </w:tcPr>
          <w:p w:rsidR="00533E74" w:rsidRPr="006F07E4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533E74" w:rsidTr="00DA1838">
        <w:tc>
          <w:tcPr>
            <w:tcW w:w="6204" w:type="dxa"/>
          </w:tcPr>
          <w:p w:rsidR="00533E74" w:rsidRPr="007F4FB4" w:rsidRDefault="007F4FB4" w:rsidP="007F4FB4">
            <w:pPr>
              <w:pStyle w:val="h2"/>
              <w:spacing w:before="0" w:after="0"/>
              <w:jc w:val="both"/>
              <w:rPr>
                <w:b w:val="0"/>
                <w:sz w:val="18"/>
                <w:szCs w:val="18"/>
              </w:rPr>
            </w:pPr>
            <w:r w:rsidRPr="007F4FB4">
              <w:rPr>
                <w:b w:val="0"/>
                <w:sz w:val="18"/>
                <w:szCs w:val="18"/>
              </w:rPr>
              <w:t>1.3. Общая характеристика планируемых результатов освоения основной образовательной программы</w:t>
            </w:r>
          </w:p>
        </w:tc>
        <w:tc>
          <w:tcPr>
            <w:tcW w:w="850" w:type="dxa"/>
          </w:tcPr>
          <w:p w:rsidR="00533E74" w:rsidRPr="006F07E4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533E74" w:rsidTr="00DA1838">
        <w:tc>
          <w:tcPr>
            <w:tcW w:w="6204" w:type="dxa"/>
          </w:tcPr>
          <w:p w:rsidR="00533E74" w:rsidRPr="00DA1838" w:rsidRDefault="00DA1838" w:rsidP="00DA1838">
            <w:pPr>
              <w:pStyle w:val="h2"/>
              <w:spacing w:before="0" w:after="0" w:line="240" w:lineRule="auto"/>
              <w:jc w:val="both"/>
              <w:rPr>
                <w:b w:val="0"/>
                <w:sz w:val="18"/>
                <w:szCs w:val="18"/>
              </w:rPr>
            </w:pPr>
            <w:r w:rsidRPr="00DA1838">
              <w:rPr>
                <w:b w:val="0"/>
                <w:sz w:val="18"/>
                <w:szCs w:val="18"/>
              </w:rPr>
              <w:t>1.4. СИСТЕМА ОЦЕНКИ ДОСТИЖЕНИЯ ПЛАНИРУЕМЫХ РЕЗУЛЬТАТОВ ОСВОЕНИЯ ПРОГРАММЫ НАЧАЛЬНОГО ОБЩЕГО ОБРАЗОВАНИЯ</w:t>
            </w:r>
          </w:p>
        </w:tc>
        <w:tc>
          <w:tcPr>
            <w:tcW w:w="850" w:type="dxa"/>
          </w:tcPr>
          <w:p w:rsidR="00533E74" w:rsidRPr="006F07E4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6049D5" w:rsidTr="00DA1838">
        <w:tc>
          <w:tcPr>
            <w:tcW w:w="6204" w:type="dxa"/>
          </w:tcPr>
          <w:p w:rsidR="006049D5" w:rsidRPr="006049D5" w:rsidRDefault="006049D5" w:rsidP="000110E6">
            <w:pPr>
              <w:ind w:firstLine="0"/>
              <w:rPr>
                <w:caps/>
                <w:sz w:val="18"/>
                <w:szCs w:val="18"/>
              </w:rPr>
            </w:pPr>
            <w:r w:rsidRPr="006049D5">
              <w:rPr>
                <w:caps/>
                <w:sz w:val="18"/>
                <w:szCs w:val="18"/>
                <w:lang w:val="en-US"/>
              </w:rPr>
              <w:t>II</w:t>
            </w:r>
            <w:r w:rsidRPr="006049D5">
              <w:rPr>
                <w:caps/>
                <w:sz w:val="18"/>
                <w:szCs w:val="18"/>
              </w:rPr>
              <w:t>. Содержательный раздел</w:t>
            </w:r>
          </w:p>
          <w:p w:rsidR="006049D5" w:rsidRPr="006049D5" w:rsidRDefault="006049D5" w:rsidP="006049D5">
            <w:pPr>
              <w:pStyle w:val="h2-first"/>
              <w:spacing w:before="0" w:after="0"/>
              <w:jc w:val="both"/>
              <w:rPr>
                <w:b w:val="0"/>
              </w:rPr>
            </w:pPr>
            <w:r w:rsidRPr="006049D5">
              <w:rPr>
                <w:b w:val="0"/>
                <w:sz w:val="18"/>
                <w:szCs w:val="18"/>
              </w:rPr>
              <w:t>2.1. Примерные Рабочие программы учебных предметов</w:t>
            </w:r>
          </w:p>
        </w:tc>
        <w:tc>
          <w:tcPr>
            <w:tcW w:w="850" w:type="dxa"/>
          </w:tcPr>
          <w:p w:rsidR="006049D5" w:rsidRPr="006F07E4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6049D5" w:rsidTr="00DA1838">
        <w:tc>
          <w:tcPr>
            <w:tcW w:w="6204" w:type="dxa"/>
          </w:tcPr>
          <w:p w:rsidR="006049D5" w:rsidRPr="006049D5" w:rsidRDefault="001D5272" w:rsidP="00533E74">
            <w:pPr>
              <w:ind w:firstLine="0"/>
              <w:rPr>
                <w:caps/>
                <w:sz w:val="18"/>
                <w:szCs w:val="18"/>
              </w:rPr>
            </w:pPr>
            <w:r w:rsidRPr="001D5272">
              <w:rPr>
                <w:caps/>
                <w:sz w:val="18"/>
                <w:szCs w:val="18"/>
              </w:rPr>
              <w:t>Русский язык</w:t>
            </w:r>
          </w:p>
        </w:tc>
        <w:tc>
          <w:tcPr>
            <w:tcW w:w="850" w:type="dxa"/>
          </w:tcPr>
          <w:p w:rsidR="006049D5" w:rsidRPr="006F07E4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6049D5" w:rsidTr="00DA1838">
        <w:tc>
          <w:tcPr>
            <w:tcW w:w="6204" w:type="dxa"/>
          </w:tcPr>
          <w:p w:rsidR="006049D5" w:rsidRPr="0096636D" w:rsidRDefault="0096636D" w:rsidP="00533E74">
            <w:pPr>
              <w:ind w:firstLine="0"/>
              <w:rPr>
                <w:caps/>
                <w:sz w:val="18"/>
                <w:szCs w:val="18"/>
              </w:rPr>
            </w:pPr>
            <w:r w:rsidRPr="0096636D">
              <w:rPr>
                <w:caps/>
                <w:sz w:val="18"/>
                <w:szCs w:val="18"/>
              </w:rPr>
              <w:t>Литературное чтение</w:t>
            </w:r>
          </w:p>
        </w:tc>
        <w:tc>
          <w:tcPr>
            <w:tcW w:w="850" w:type="dxa"/>
          </w:tcPr>
          <w:p w:rsidR="006049D5" w:rsidRPr="006F07E4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</w:tr>
      <w:tr w:rsidR="006049D5" w:rsidTr="00DA1838">
        <w:tc>
          <w:tcPr>
            <w:tcW w:w="6204" w:type="dxa"/>
          </w:tcPr>
          <w:p w:rsidR="006049D5" w:rsidRPr="00692087" w:rsidRDefault="00692087" w:rsidP="00533E74">
            <w:pPr>
              <w:ind w:firstLine="0"/>
              <w:rPr>
                <w:caps/>
                <w:sz w:val="18"/>
                <w:szCs w:val="18"/>
              </w:rPr>
            </w:pPr>
            <w:r w:rsidRPr="00692087">
              <w:rPr>
                <w:caps/>
                <w:sz w:val="18"/>
                <w:szCs w:val="18"/>
              </w:rPr>
              <w:t>Иностранный язык (английский)</w:t>
            </w:r>
          </w:p>
        </w:tc>
        <w:tc>
          <w:tcPr>
            <w:tcW w:w="850" w:type="dxa"/>
          </w:tcPr>
          <w:p w:rsidR="006049D5" w:rsidRPr="006F07E4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</w:tr>
      <w:tr w:rsidR="00C42BDB" w:rsidTr="00DA1838">
        <w:tc>
          <w:tcPr>
            <w:tcW w:w="6204" w:type="dxa"/>
          </w:tcPr>
          <w:p w:rsidR="00C42BDB" w:rsidRPr="00692087" w:rsidRDefault="00C42BDB" w:rsidP="00C42BDB">
            <w:pPr>
              <w:ind w:firstLine="0"/>
              <w:rPr>
                <w:caps/>
                <w:sz w:val="18"/>
                <w:szCs w:val="18"/>
              </w:rPr>
            </w:pPr>
            <w:r w:rsidRPr="00692087">
              <w:rPr>
                <w:caps/>
                <w:sz w:val="18"/>
                <w:szCs w:val="18"/>
              </w:rPr>
              <w:t>Иностранный язык (</w:t>
            </w:r>
            <w:r>
              <w:rPr>
                <w:caps/>
                <w:sz w:val="18"/>
                <w:szCs w:val="18"/>
              </w:rPr>
              <w:t>немецкий</w:t>
            </w:r>
            <w:r w:rsidRPr="00692087">
              <w:rPr>
                <w:caps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C42BDB" w:rsidRPr="006F07E4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</w:tr>
      <w:tr w:rsidR="000B7BCF" w:rsidTr="00DA1838">
        <w:tc>
          <w:tcPr>
            <w:tcW w:w="6204" w:type="dxa"/>
          </w:tcPr>
          <w:p w:rsidR="000B7BCF" w:rsidRPr="00692087" w:rsidRDefault="000B7BCF" w:rsidP="00C42BDB">
            <w:pPr>
              <w:ind w:firstLine="0"/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>Родной язык (русский)</w:t>
            </w:r>
          </w:p>
        </w:tc>
        <w:tc>
          <w:tcPr>
            <w:tcW w:w="850" w:type="dxa"/>
          </w:tcPr>
          <w:p w:rsidR="000B7BCF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</w:tr>
      <w:tr w:rsidR="000B7BCF" w:rsidTr="00DA1838">
        <w:tc>
          <w:tcPr>
            <w:tcW w:w="6204" w:type="dxa"/>
          </w:tcPr>
          <w:p w:rsidR="000B7BCF" w:rsidRPr="00692087" w:rsidRDefault="000B7BCF" w:rsidP="00C42BDB">
            <w:pPr>
              <w:ind w:firstLine="0"/>
              <w:rPr>
                <w:caps/>
                <w:sz w:val="18"/>
                <w:szCs w:val="18"/>
              </w:rPr>
            </w:pPr>
            <w:r w:rsidRPr="0096636D">
              <w:rPr>
                <w:caps/>
                <w:sz w:val="18"/>
                <w:szCs w:val="18"/>
              </w:rPr>
              <w:t>Литературное чтение</w:t>
            </w:r>
            <w:r>
              <w:rPr>
                <w:caps/>
                <w:sz w:val="18"/>
                <w:szCs w:val="18"/>
              </w:rPr>
              <w:t xml:space="preserve"> на родном языке (русском)</w:t>
            </w:r>
          </w:p>
        </w:tc>
        <w:tc>
          <w:tcPr>
            <w:tcW w:w="850" w:type="dxa"/>
          </w:tcPr>
          <w:p w:rsidR="000B7BCF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</w:tr>
      <w:tr w:rsidR="00C42BDB" w:rsidTr="00DA1838">
        <w:tc>
          <w:tcPr>
            <w:tcW w:w="6204" w:type="dxa"/>
          </w:tcPr>
          <w:p w:rsidR="00C42BDB" w:rsidRPr="00367F60" w:rsidRDefault="00367F60" w:rsidP="00533E74">
            <w:pPr>
              <w:ind w:firstLine="0"/>
              <w:rPr>
                <w:caps/>
                <w:sz w:val="18"/>
                <w:szCs w:val="18"/>
              </w:rPr>
            </w:pPr>
            <w:r w:rsidRPr="00367F60">
              <w:rPr>
                <w:caps/>
                <w:sz w:val="18"/>
                <w:szCs w:val="18"/>
              </w:rPr>
              <w:t>Математика</w:t>
            </w:r>
          </w:p>
        </w:tc>
        <w:tc>
          <w:tcPr>
            <w:tcW w:w="850" w:type="dxa"/>
          </w:tcPr>
          <w:p w:rsidR="00C42BDB" w:rsidRPr="006F07E4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</w:tr>
      <w:tr w:rsidR="00F9710C" w:rsidTr="00DA1838">
        <w:tc>
          <w:tcPr>
            <w:tcW w:w="6204" w:type="dxa"/>
          </w:tcPr>
          <w:p w:rsidR="00F9710C" w:rsidRPr="00367F60" w:rsidRDefault="00367F60" w:rsidP="00533E74">
            <w:pPr>
              <w:ind w:firstLine="0"/>
              <w:rPr>
                <w:caps/>
                <w:sz w:val="18"/>
                <w:szCs w:val="18"/>
              </w:rPr>
            </w:pPr>
            <w:r w:rsidRPr="00367F60">
              <w:rPr>
                <w:caps/>
                <w:sz w:val="18"/>
                <w:szCs w:val="18"/>
              </w:rPr>
              <w:t>Окружающий мир</w:t>
            </w:r>
          </w:p>
        </w:tc>
        <w:tc>
          <w:tcPr>
            <w:tcW w:w="850" w:type="dxa"/>
          </w:tcPr>
          <w:p w:rsidR="00F9710C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</w:tr>
      <w:tr w:rsidR="00F9710C" w:rsidTr="00DA1838">
        <w:tc>
          <w:tcPr>
            <w:tcW w:w="6204" w:type="dxa"/>
          </w:tcPr>
          <w:p w:rsidR="00F9710C" w:rsidRPr="0053246A" w:rsidRDefault="0053246A" w:rsidP="00533E74">
            <w:pPr>
              <w:ind w:firstLine="0"/>
              <w:rPr>
                <w:caps/>
                <w:sz w:val="18"/>
                <w:szCs w:val="18"/>
              </w:rPr>
            </w:pPr>
            <w:r w:rsidRPr="0053246A">
              <w:rPr>
                <w:caps/>
                <w:sz w:val="18"/>
                <w:szCs w:val="18"/>
              </w:rPr>
              <w:t>Основы религиозных культур и светской этики</w:t>
            </w:r>
          </w:p>
        </w:tc>
        <w:tc>
          <w:tcPr>
            <w:tcW w:w="850" w:type="dxa"/>
          </w:tcPr>
          <w:p w:rsidR="00F9710C" w:rsidRPr="006F07E4" w:rsidRDefault="000B7BCF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F9710C" w:rsidTr="00DA1838">
        <w:tc>
          <w:tcPr>
            <w:tcW w:w="6204" w:type="dxa"/>
          </w:tcPr>
          <w:p w:rsidR="00F9710C" w:rsidRPr="002C0D8E" w:rsidRDefault="002C0D8E" w:rsidP="00533E74">
            <w:pPr>
              <w:ind w:firstLine="0"/>
              <w:rPr>
                <w:caps/>
                <w:sz w:val="18"/>
                <w:szCs w:val="18"/>
              </w:rPr>
            </w:pPr>
            <w:r w:rsidRPr="002C0D8E">
              <w:rPr>
                <w:caps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850" w:type="dxa"/>
          </w:tcPr>
          <w:p w:rsidR="00F9710C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</w:tr>
      <w:tr w:rsidR="0053246A" w:rsidTr="00DA1838">
        <w:tc>
          <w:tcPr>
            <w:tcW w:w="6204" w:type="dxa"/>
          </w:tcPr>
          <w:p w:rsidR="0053246A" w:rsidRPr="00086B35" w:rsidRDefault="00086B35" w:rsidP="00533E74">
            <w:pPr>
              <w:ind w:firstLine="0"/>
              <w:rPr>
                <w:caps/>
                <w:sz w:val="18"/>
                <w:szCs w:val="18"/>
              </w:rPr>
            </w:pPr>
            <w:r w:rsidRPr="00086B35">
              <w:rPr>
                <w:caps/>
                <w:sz w:val="18"/>
                <w:szCs w:val="18"/>
              </w:rPr>
              <w:t>Музыка</w:t>
            </w:r>
          </w:p>
        </w:tc>
        <w:tc>
          <w:tcPr>
            <w:tcW w:w="850" w:type="dxa"/>
          </w:tcPr>
          <w:p w:rsidR="0053246A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</w:tr>
      <w:tr w:rsidR="0053246A" w:rsidTr="00DA1838">
        <w:tc>
          <w:tcPr>
            <w:tcW w:w="6204" w:type="dxa"/>
          </w:tcPr>
          <w:p w:rsidR="0053246A" w:rsidRPr="00CB77D7" w:rsidRDefault="00CB77D7" w:rsidP="00533E74">
            <w:pPr>
              <w:ind w:firstLine="0"/>
              <w:rPr>
                <w:caps/>
                <w:sz w:val="18"/>
                <w:szCs w:val="18"/>
              </w:rPr>
            </w:pPr>
            <w:r w:rsidRPr="00CB77D7">
              <w:rPr>
                <w:caps/>
                <w:sz w:val="18"/>
                <w:szCs w:val="18"/>
              </w:rPr>
              <w:t>Технология</w:t>
            </w:r>
          </w:p>
        </w:tc>
        <w:tc>
          <w:tcPr>
            <w:tcW w:w="850" w:type="dxa"/>
          </w:tcPr>
          <w:p w:rsidR="0053246A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</w:tr>
      <w:tr w:rsidR="0053246A" w:rsidTr="00DA1838">
        <w:tc>
          <w:tcPr>
            <w:tcW w:w="6204" w:type="dxa"/>
          </w:tcPr>
          <w:p w:rsidR="0053246A" w:rsidRPr="005B2963" w:rsidRDefault="005B2963" w:rsidP="00533E74">
            <w:pPr>
              <w:ind w:firstLine="0"/>
              <w:rPr>
                <w:caps/>
                <w:sz w:val="18"/>
                <w:szCs w:val="18"/>
              </w:rPr>
            </w:pPr>
            <w:r w:rsidRPr="005B2963">
              <w:rPr>
                <w:caps/>
                <w:sz w:val="18"/>
                <w:szCs w:val="18"/>
              </w:rPr>
              <w:t>Физическая культура</w:t>
            </w:r>
          </w:p>
        </w:tc>
        <w:tc>
          <w:tcPr>
            <w:tcW w:w="850" w:type="dxa"/>
          </w:tcPr>
          <w:p w:rsidR="0053246A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</w:tr>
      <w:tr w:rsidR="0053246A" w:rsidTr="00DA1838">
        <w:tc>
          <w:tcPr>
            <w:tcW w:w="6204" w:type="dxa"/>
          </w:tcPr>
          <w:p w:rsidR="0053246A" w:rsidRPr="00B30E11" w:rsidRDefault="00B30E11" w:rsidP="00533E74">
            <w:pPr>
              <w:ind w:firstLine="0"/>
              <w:rPr>
                <w:caps/>
                <w:sz w:val="18"/>
                <w:szCs w:val="18"/>
              </w:rPr>
            </w:pPr>
            <w:r w:rsidRPr="00B30E11">
              <w:rPr>
                <w:caps/>
                <w:sz w:val="18"/>
                <w:szCs w:val="18"/>
              </w:rPr>
              <w:t>2.2. Программа формирования у обучающихся униве</w:t>
            </w:r>
            <w:r w:rsidRPr="00B30E11">
              <w:rPr>
                <w:caps/>
                <w:sz w:val="18"/>
                <w:szCs w:val="18"/>
              </w:rPr>
              <w:t>р</w:t>
            </w:r>
            <w:r w:rsidRPr="00B30E11">
              <w:rPr>
                <w:caps/>
                <w:sz w:val="18"/>
                <w:szCs w:val="18"/>
              </w:rPr>
              <w:t>сальных учебных действий</w:t>
            </w:r>
          </w:p>
        </w:tc>
        <w:tc>
          <w:tcPr>
            <w:tcW w:w="850" w:type="dxa"/>
          </w:tcPr>
          <w:p w:rsidR="0053246A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</w:tr>
      <w:tr w:rsidR="00473370" w:rsidTr="00DA1838">
        <w:tc>
          <w:tcPr>
            <w:tcW w:w="6204" w:type="dxa"/>
          </w:tcPr>
          <w:p w:rsidR="00473370" w:rsidRPr="00B30E11" w:rsidRDefault="00473370" w:rsidP="00533E74">
            <w:pPr>
              <w:ind w:firstLine="0"/>
              <w:rPr>
                <w:caps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2.3 программа воспитания </w:t>
            </w:r>
            <w:r w:rsidRPr="00F24EE0">
              <w:rPr>
                <w:caps/>
                <w:sz w:val="18"/>
                <w:szCs w:val="18"/>
              </w:rPr>
              <w:t>МОУ СОШ №3</w:t>
            </w:r>
          </w:p>
        </w:tc>
        <w:tc>
          <w:tcPr>
            <w:tcW w:w="850" w:type="dxa"/>
          </w:tcPr>
          <w:p w:rsidR="00473370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341</w:t>
            </w:r>
          </w:p>
        </w:tc>
      </w:tr>
      <w:tr w:rsidR="0053246A" w:rsidTr="00DA1838">
        <w:tc>
          <w:tcPr>
            <w:tcW w:w="6204" w:type="dxa"/>
          </w:tcPr>
          <w:p w:rsidR="0053246A" w:rsidRPr="00C70E32" w:rsidRDefault="00C70E32" w:rsidP="00533E74">
            <w:pPr>
              <w:ind w:firstLine="0"/>
              <w:rPr>
                <w:caps/>
                <w:sz w:val="18"/>
                <w:szCs w:val="18"/>
              </w:rPr>
            </w:pPr>
            <w:r w:rsidRPr="00C70E32">
              <w:rPr>
                <w:caps/>
                <w:sz w:val="18"/>
                <w:szCs w:val="18"/>
              </w:rPr>
              <w:t>3. Организационный раздел</w:t>
            </w:r>
          </w:p>
        </w:tc>
        <w:tc>
          <w:tcPr>
            <w:tcW w:w="850" w:type="dxa"/>
          </w:tcPr>
          <w:p w:rsidR="0053246A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</w:tc>
      </w:tr>
      <w:tr w:rsidR="0053246A" w:rsidTr="00DA1838">
        <w:tc>
          <w:tcPr>
            <w:tcW w:w="6204" w:type="dxa"/>
          </w:tcPr>
          <w:p w:rsidR="0053246A" w:rsidRPr="006F07E4" w:rsidRDefault="00C70E32" w:rsidP="00533E74">
            <w:pPr>
              <w:ind w:firstLine="0"/>
              <w:rPr>
                <w:sz w:val="18"/>
                <w:szCs w:val="18"/>
              </w:rPr>
            </w:pPr>
            <w:r w:rsidRPr="00C70E32">
              <w:rPr>
                <w:sz w:val="18"/>
                <w:szCs w:val="18"/>
              </w:rPr>
              <w:t>3.1. УЧЕБНЫЙ ПЛАН НАЧАЛЬНОГО ОБЩЕГО ОБРАЗОВАНИЯ МОУ СОШ №3</w:t>
            </w:r>
            <w:r w:rsidRPr="00C70E32">
              <w:rPr>
                <w:webHidden/>
                <w:sz w:val="18"/>
                <w:szCs w:val="18"/>
              </w:rPr>
              <w:tab/>
            </w:r>
          </w:p>
        </w:tc>
        <w:tc>
          <w:tcPr>
            <w:tcW w:w="850" w:type="dxa"/>
          </w:tcPr>
          <w:p w:rsidR="0053246A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</w:tc>
      </w:tr>
      <w:tr w:rsidR="0053246A" w:rsidTr="00DA1838">
        <w:tc>
          <w:tcPr>
            <w:tcW w:w="6204" w:type="dxa"/>
          </w:tcPr>
          <w:p w:rsidR="0053246A" w:rsidRPr="00F24EE0" w:rsidRDefault="00F24EE0" w:rsidP="00473370">
            <w:pPr>
              <w:ind w:firstLine="0"/>
              <w:rPr>
                <w:caps/>
                <w:sz w:val="18"/>
                <w:szCs w:val="18"/>
              </w:rPr>
            </w:pPr>
            <w:r w:rsidRPr="00F24EE0">
              <w:rPr>
                <w:caps/>
                <w:sz w:val="18"/>
                <w:szCs w:val="18"/>
              </w:rPr>
              <w:t>3.2 Календарный график</w:t>
            </w:r>
            <w:r w:rsidR="00473370">
              <w:rPr>
                <w:caps/>
                <w:webHidden/>
                <w:sz w:val="18"/>
                <w:szCs w:val="18"/>
              </w:rPr>
              <w:t xml:space="preserve"> </w:t>
            </w:r>
            <w:r w:rsidR="00473370" w:rsidRPr="00F24EE0">
              <w:rPr>
                <w:caps/>
                <w:sz w:val="18"/>
                <w:szCs w:val="18"/>
              </w:rPr>
              <w:t>МОУ СОШ №3</w:t>
            </w:r>
          </w:p>
        </w:tc>
        <w:tc>
          <w:tcPr>
            <w:tcW w:w="850" w:type="dxa"/>
          </w:tcPr>
          <w:p w:rsidR="0053246A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367</w:t>
            </w:r>
          </w:p>
        </w:tc>
      </w:tr>
      <w:tr w:rsidR="00C70E32" w:rsidTr="00DA1838">
        <w:tc>
          <w:tcPr>
            <w:tcW w:w="6204" w:type="dxa"/>
          </w:tcPr>
          <w:p w:rsidR="00C70E32" w:rsidRPr="00F24EE0" w:rsidRDefault="00F24EE0" w:rsidP="00533E74">
            <w:pPr>
              <w:ind w:firstLine="0"/>
              <w:rPr>
                <w:caps/>
                <w:sz w:val="18"/>
                <w:szCs w:val="18"/>
              </w:rPr>
            </w:pPr>
            <w:r w:rsidRPr="00F24EE0">
              <w:rPr>
                <w:caps/>
                <w:sz w:val="18"/>
                <w:szCs w:val="18"/>
              </w:rPr>
              <w:t>3.3 План внеурочной деятельности  МОУ СОШ №3</w:t>
            </w:r>
          </w:p>
        </w:tc>
        <w:tc>
          <w:tcPr>
            <w:tcW w:w="850" w:type="dxa"/>
          </w:tcPr>
          <w:p w:rsidR="00C70E32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368</w:t>
            </w:r>
          </w:p>
        </w:tc>
      </w:tr>
      <w:tr w:rsidR="00C70E32" w:rsidTr="00DA1838">
        <w:tc>
          <w:tcPr>
            <w:tcW w:w="6204" w:type="dxa"/>
          </w:tcPr>
          <w:p w:rsidR="00C70E32" w:rsidRPr="00F24EE0" w:rsidRDefault="00F24EE0" w:rsidP="00533E74">
            <w:pPr>
              <w:ind w:firstLine="0"/>
              <w:rPr>
                <w:caps/>
                <w:sz w:val="18"/>
                <w:szCs w:val="18"/>
              </w:rPr>
            </w:pPr>
            <w:r w:rsidRPr="00F24EE0">
              <w:rPr>
                <w:caps/>
                <w:sz w:val="18"/>
                <w:szCs w:val="18"/>
              </w:rPr>
              <w:t>3.4 Календарный план воспитательной работы МОУ СОШ №3</w:t>
            </w:r>
          </w:p>
        </w:tc>
        <w:tc>
          <w:tcPr>
            <w:tcW w:w="850" w:type="dxa"/>
          </w:tcPr>
          <w:p w:rsidR="00C70E32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375</w:t>
            </w:r>
          </w:p>
        </w:tc>
      </w:tr>
      <w:tr w:rsidR="00C70E32" w:rsidTr="00DA1838">
        <w:tc>
          <w:tcPr>
            <w:tcW w:w="6204" w:type="dxa"/>
          </w:tcPr>
          <w:p w:rsidR="00C70E32" w:rsidRPr="00F24EE0" w:rsidRDefault="00F24EE0" w:rsidP="00533E74">
            <w:pPr>
              <w:ind w:firstLine="0"/>
              <w:rPr>
                <w:caps/>
                <w:sz w:val="18"/>
                <w:szCs w:val="18"/>
              </w:rPr>
            </w:pPr>
            <w:r w:rsidRPr="00F24EE0">
              <w:rPr>
                <w:caps/>
                <w:sz w:val="18"/>
                <w:szCs w:val="18"/>
              </w:rPr>
              <w:t>3.5 Система условий реализации основной образов</w:t>
            </w:r>
            <w:r w:rsidRPr="00F24EE0">
              <w:rPr>
                <w:caps/>
                <w:sz w:val="18"/>
                <w:szCs w:val="18"/>
              </w:rPr>
              <w:t>а</w:t>
            </w:r>
            <w:r w:rsidRPr="00F24EE0">
              <w:rPr>
                <w:caps/>
                <w:sz w:val="18"/>
                <w:szCs w:val="18"/>
              </w:rPr>
              <w:t>тельной программы начального общего образования</w:t>
            </w:r>
          </w:p>
        </w:tc>
        <w:tc>
          <w:tcPr>
            <w:tcW w:w="850" w:type="dxa"/>
          </w:tcPr>
          <w:p w:rsidR="00C70E32" w:rsidRPr="006F07E4" w:rsidRDefault="00473370" w:rsidP="00533E74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377</w:t>
            </w:r>
          </w:p>
        </w:tc>
      </w:tr>
    </w:tbl>
    <w:p w:rsidR="00533E74" w:rsidRPr="00533E74" w:rsidRDefault="00533E74" w:rsidP="00533E74"/>
    <w:p w:rsidR="00342D97" w:rsidRDefault="00342D97" w:rsidP="00796243">
      <w:pPr>
        <w:pStyle w:val="Default"/>
        <w:jc w:val="center"/>
        <w:rPr>
          <w:sz w:val="28"/>
          <w:szCs w:val="28"/>
        </w:rPr>
      </w:pPr>
    </w:p>
    <w:p w:rsidR="00342D97" w:rsidRDefault="00342D97" w:rsidP="00796243">
      <w:pPr>
        <w:pStyle w:val="Default"/>
        <w:jc w:val="center"/>
        <w:rPr>
          <w:sz w:val="28"/>
          <w:szCs w:val="28"/>
        </w:rPr>
      </w:pPr>
    </w:p>
    <w:p w:rsidR="00342D97" w:rsidRDefault="00342D97" w:rsidP="00796243">
      <w:pPr>
        <w:pStyle w:val="Default"/>
        <w:jc w:val="center"/>
        <w:rPr>
          <w:sz w:val="28"/>
          <w:szCs w:val="28"/>
        </w:rPr>
      </w:pPr>
    </w:p>
    <w:p w:rsidR="00692087" w:rsidRPr="00342D97" w:rsidRDefault="00692087" w:rsidP="00897BE1">
      <w:pPr>
        <w:pStyle w:val="Default"/>
        <w:rPr>
          <w:sz w:val="28"/>
          <w:szCs w:val="28"/>
        </w:rPr>
      </w:pPr>
    </w:p>
    <w:p w:rsidR="00342D97" w:rsidRPr="007F4FB4" w:rsidRDefault="00342D97" w:rsidP="00342D97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color w:val="000000" w:themeColor="text1"/>
        </w:rPr>
      </w:pPr>
      <w:bookmarkStart w:id="1" w:name="_Toc467238719"/>
      <w:r w:rsidRPr="007F4FB4">
        <w:rPr>
          <w:rFonts w:ascii="Times New Roman" w:hAnsi="Times New Roman" w:cs="Times New Roman"/>
          <w:b w:val="0"/>
          <w:color w:val="000000" w:themeColor="text1"/>
        </w:rPr>
        <w:t>I. ЦЕЛЕВОЙ РАЗДЕЛ</w:t>
      </w:r>
      <w:bookmarkEnd w:id="1"/>
    </w:p>
    <w:p w:rsidR="00342D97" w:rsidRPr="007F4FB4" w:rsidRDefault="00342D97" w:rsidP="00342D97">
      <w:pPr>
        <w:pStyle w:val="2"/>
        <w:spacing w:before="0"/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</w:pPr>
      <w:bookmarkStart w:id="2" w:name="_Toc467238720"/>
      <w:r w:rsidRPr="007F4FB4">
        <w:rPr>
          <w:rFonts w:ascii="Times New Roman" w:hAnsi="Times New Roman" w:cs="Times New Roman"/>
          <w:b w:val="0"/>
          <w:color w:val="000000" w:themeColor="text1"/>
          <w:sz w:val="22"/>
          <w:szCs w:val="22"/>
        </w:rPr>
        <w:t>1.1. ПОЯСНИТЕЛЬНАЯ ЗАПИСКА</w:t>
      </w:r>
      <w:bookmarkEnd w:id="2"/>
    </w:p>
    <w:p w:rsidR="00342D97" w:rsidRDefault="00342D97" w:rsidP="00F95AC4">
      <w:pPr>
        <w:pStyle w:val="body"/>
        <w:spacing w:line="240" w:lineRule="auto"/>
        <w:ind w:firstLine="567"/>
        <w:rPr>
          <w:spacing w:val="-1"/>
        </w:rPr>
      </w:pPr>
      <w:r>
        <w:rPr>
          <w:spacing w:val="-1"/>
        </w:rPr>
        <w:t>В соответствии с Федеральным законом «Об образовании в Российской Федерации» начальное общее образование относится к основным образов</w:t>
      </w:r>
      <w:r>
        <w:rPr>
          <w:spacing w:val="-1"/>
        </w:rPr>
        <w:t>а</w:t>
      </w:r>
      <w:r>
        <w:rPr>
          <w:spacing w:val="-1"/>
        </w:rPr>
        <w:t>тельным программам (наряду с образовательной программой дошкольного о</w:t>
      </w:r>
      <w:r>
        <w:rPr>
          <w:spacing w:val="-1"/>
        </w:rPr>
        <w:t>б</w:t>
      </w:r>
      <w:r>
        <w:rPr>
          <w:spacing w:val="-1"/>
        </w:rPr>
        <w:t>разования и образовательной программой основного общего образования, ст</w:t>
      </w:r>
      <w:r>
        <w:rPr>
          <w:spacing w:val="-1"/>
        </w:rPr>
        <w:t>а</w:t>
      </w:r>
      <w:r>
        <w:rPr>
          <w:spacing w:val="-1"/>
        </w:rPr>
        <w:t>тья 12 Закона) и характеризует первый этап школьного обучения. Образов</w:t>
      </w:r>
      <w:r>
        <w:rPr>
          <w:spacing w:val="-1"/>
        </w:rPr>
        <w:t>а</w:t>
      </w:r>
      <w:r>
        <w:rPr>
          <w:spacing w:val="-1"/>
        </w:rPr>
        <w:t>тельная программа понимается как комплекс основных характеристик образ</w:t>
      </w:r>
      <w:r>
        <w:rPr>
          <w:spacing w:val="-1"/>
        </w:rPr>
        <w:t>о</w:t>
      </w:r>
      <w:r>
        <w:rPr>
          <w:spacing w:val="-1"/>
        </w:rPr>
        <w:t>вания (объём, содержание, планируемые результаты) и организацио</w:t>
      </w:r>
      <w:r>
        <w:rPr>
          <w:spacing w:val="-1"/>
        </w:rPr>
        <w:t>н</w:t>
      </w:r>
      <w:r>
        <w:rPr>
          <w:spacing w:val="-1"/>
        </w:rPr>
        <w:t>но-педагогических условий, реализация которых обеспечивает успешность в</w:t>
      </w:r>
      <w:r>
        <w:rPr>
          <w:spacing w:val="-1"/>
        </w:rPr>
        <w:t>ы</w:t>
      </w:r>
      <w:r>
        <w:rPr>
          <w:spacing w:val="-1"/>
        </w:rPr>
        <w:t>полнения ФГОС каждого уровня образования.</w:t>
      </w:r>
    </w:p>
    <w:p w:rsidR="003A6D07" w:rsidRDefault="003A6D07" w:rsidP="00F95AC4">
      <w:pPr>
        <w:pStyle w:val="body"/>
        <w:spacing w:line="240" w:lineRule="auto"/>
        <w:ind w:firstLine="567"/>
      </w:pPr>
      <w:r>
        <w:t>Программа начального общего образования является основным док</w:t>
      </w:r>
      <w:r>
        <w:t>у</w:t>
      </w:r>
      <w:r>
        <w:t>ментом, регламентирующим образовательную деятельность МОУ СОШ №3 в единстве урочной и внеурочной деятельности, при учёте правильного соотн</w:t>
      </w:r>
      <w:r>
        <w:t>о</w:t>
      </w:r>
      <w:r>
        <w:t>шения обязательной части программы и части, формируемой участниками о</w:t>
      </w:r>
      <w:r>
        <w:t>б</w:t>
      </w:r>
      <w:r>
        <w:t>разовательного процесса.</w:t>
      </w:r>
    </w:p>
    <w:p w:rsidR="00075652" w:rsidRDefault="00075652" w:rsidP="00F95AC4">
      <w:pPr>
        <w:pStyle w:val="body"/>
        <w:spacing w:line="240" w:lineRule="auto"/>
        <w:ind w:firstLine="567"/>
      </w:pPr>
      <w:r>
        <w:t>Целями реализации программы начального общего образования явл</w:t>
      </w:r>
      <w:r>
        <w:t>я</w:t>
      </w:r>
      <w:r>
        <w:t>ются:</w:t>
      </w:r>
    </w:p>
    <w:p w:rsidR="00075652" w:rsidRDefault="00075652" w:rsidP="00F95AC4">
      <w:pPr>
        <w:pStyle w:val="body"/>
        <w:spacing w:line="240" w:lineRule="auto"/>
      </w:pPr>
      <w:r>
        <w:t>1.</w:t>
      </w:r>
      <w:r>
        <w:rPr>
          <w:rFonts w:cs="Times New Roman"/>
        </w:rPr>
        <w:t> </w:t>
      </w:r>
      <w:r>
        <w:t>Обеспечение успешной реализации конституционного права каждого гражданина РФ, достигшего возраста 6,5—7 лет, на получение качественного образования, включающего обучение, развитие и воспитание каждого обуч</w:t>
      </w:r>
      <w:r>
        <w:t>а</w:t>
      </w:r>
      <w:r>
        <w:t>ющегося.</w:t>
      </w:r>
    </w:p>
    <w:p w:rsidR="00075652" w:rsidRDefault="00075652" w:rsidP="00F95AC4">
      <w:pPr>
        <w:pStyle w:val="body"/>
        <w:spacing w:line="240" w:lineRule="auto"/>
      </w:pPr>
      <w:r>
        <w:t>2.</w:t>
      </w:r>
      <w:r>
        <w:rPr>
          <w:rFonts w:cs="Times New Roman"/>
        </w:rPr>
        <w:t> </w:t>
      </w:r>
      <w:r>
        <w:t>Организация учебного процесса с учётом целей, содержания и планир</w:t>
      </w:r>
      <w:r>
        <w:t>у</w:t>
      </w:r>
      <w:r>
        <w:t>емых результатов начального общего образования, отражённых в обновленном ФГОС НОО.</w:t>
      </w:r>
    </w:p>
    <w:p w:rsidR="00075652" w:rsidRDefault="00075652" w:rsidP="00F95AC4">
      <w:pPr>
        <w:pStyle w:val="body"/>
        <w:spacing w:line="240" w:lineRule="auto"/>
      </w:pPr>
      <w:r>
        <w:t>3.</w:t>
      </w:r>
      <w:r>
        <w:rPr>
          <w:rFonts w:cs="Times New Roman"/>
        </w:rPr>
        <w:t> </w:t>
      </w:r>
      <w:r>
        <w:t>Создание условий для свободного развития каждого младшего школьника с учётом его потребностей, возможностей и стремления к самореализации; отражение в программе начального общего образования деятельности педаг</w:t>
      </w:r>
      <w:r>
        <w:t>о</w:t>
      </w:r>
      <w:r>
        <w:t>гического коллектива по созданию индивидуальных программ и учебных пл</w:t>
      </w:r>
      <w:r>
        <w:t>а</w:t>
      </w:r>
      <w:r>
        <w:t xml:space="preserve">нов для одарённых, успешных обучающихся или для детей социальных групп, нуждающихся в особом внимании и поддержке педагогов. </w:t>
      </w:r>
    </w:p>
    <w:p w:rsidR="00075652" w:rsidRDefault="00075652" w:rsidP="00F95AC4">
      <w:pPr>
        <w:pStyle w:val="body"/>
        <w:spacing w:line="240" w:lineRule="auto"/>
      </w:pPr>
      <w:r>
        <w:t>4.</w:t>
      </w:r>
      <w:r>
        <w:rPr>
          <w:rFonts w:cs="Times New Roman"/>
        </w:rPr>
        <w:t> </w:t>
      </w:r>
      <w:r>
        <w:t>Возможность для коллектива образовательной организации проявить своё педагогическое мастерство, обогатить опыт деятельности, активно участвовать в создании и утверждении традиций школьного коллектива.</w:t>
      </w:r>
    </w:p>
    <w:p w:rsidR="007F60EB" w:rsidRDefault="007F60EB" w:rsidP="00887F07">
      <w:pPr>
        <w:pStyle w:val="body"/>
        <w:spacing w:line="240" w:lineRule="auto"/>
        <w:ind w:firstLine="567"/>
      </w:pPr>
      <w:r>
        <w:t>Достижение поставленных целей предусматривает решение следующих основных задач: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формирование общей культуры, духовно-нравственное, гражданское, с</w:t>
      </w:r>
      <w:r>
        <w:t>о</w:t>
      </w:r>
      <w:r>
        <w:t>циальное, личностное и интеллектуальное развитие, развитие творческих способностей, сохранение и укрепление здоровья;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lastRenderedPageBreak/>
        <w:t>обеспечение планируемых результатов по освоению выпускником целевых установок, приобретению знаний, умений, навыков, компетенций и комп</w:t>
      </w:r>
      <w:r>
        <w:t>е</w:t>
      </w:r>
      <w:r>
        <w:t>тентностей, определяемых личностными, семейными, общественными, государственными потребностями и возможностями обучающегося мла</w:t>
      </w:r>
      <w:r>
        <w:t>д</w:t>
      </w:r>
      <w:r>
        <w:t>шего школьного возраста, индивидуальными особенностями его развития и состояния здоровья;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становление и развитие личности в ее индивидуальности, самобытности, уникальности и неповторимости;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обеспечение преемственности начального общего и основного общего о</w:t>
      </w:r>
      <w:r>
        <w:t>б</w:t>
      </w:r>
      <w:r>
        <w:t>разования;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 ограниченными возможностями здоровья (далее — дети с ОВЗ);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обеспечение доступности получения качественного начального общего образования;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выявление и развитие способностей обучающихся, в том числе лиц, пр</w:t>
      </w:r>
      <w:r>
        <w:t>о</w:t>
      </w:r>
      <w:r>
        <w:t>явивших выдающиеся способности, через систему клубов, секций, студий и кружков, организацию общественно полезной деятельности;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организация интеллектуальных и творческих соревнований, нау</w:t>
      </w:r>
      <w:r>
        <w:t>ч</w:t>
      </w:r>
      <w:r>
        <w:t>но-технического творчества и проектно-исследовательской деятельности;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участие обучающихся, их родителей (законных представителей), педагог</w:t>
      </w:r>
      <w:r>
        <w:t>и</w:t>
      </w:r>
      <w:r>
        <w:t>ческих работников и общественности в проектировании и развитии вну</w:t>
      </w:r>
      <w:r>
        <w:t>т</w:t>
      </w:r>
      <w:r>
        <w:t>ришкольной социальной среды;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использование в образовательной деятельности современных образов</w:t>
      </w:r>
      <w:r>
        <w:t>а</w:t>
      </w:r>
      <w:r>
        <w:t>тельных технологий деятельностного типа;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предоставление обучающимся возможности для эффективной самосто</w:t>
      </w:r>
      <w:r>
        <w:t>я</w:t>
      </w:r>
      <w:r>
        <w:t>тельной работы; </w:t>
      </w:r>
    </w:p>
    <w:p w:rsidR="007F60EB" w:rsidRDefault="007F60EB" w:rsidP="00A63026">
      <w:pPr>
        <w:pStyle w:val="body"/>
        <w:numPr>
          <w:ilvl w:val="0"/>
          <w:numId w:val="10"/>
        </w:numPr>
        <w:spacing w:line="240" w:lineRule="auto"/>
        <w:ind w:left="284" w:hanging="284"/>
      </w:pPr>
      <w:r>
        <w:t>включение обучающихся в процессы познания и преобразования вн</w:t>
      </w:r>
      <w:r>
        <w:t>е</w:t>
      </w:r>
      <w:r>
        <w:t>школьной социальной среды города.</w:t>
      </w:r>
    </w:p>
    <w:p w:rsidR="00293107" w:rsidRDefault="00E63E35" w:rsidP="00887F07">
      <w:pPr>
        <w:pStyle w:val="body"/>
        <w:spacing w:line="240" w:lineRule="auto"/>
        <w:ind w:firstLine="567"/>
        <w:rPr>
          <w:rFonts w:cs="Times New Roman"/>
        </w:rPr>
      </w:pPr>
      <w:r w:rsidRPr="00E63E35">
        <w:rPr>
          <w:rFonts w:cs="Times New Roman"/>
        </w:rPr>
        <w:t>Основная образовательная программа обеспечивает жизнедеятельность, функционирование и развитие МОУСОШ №3 в соответствии с основными принципами государственной политики РФ в области образования. А именно:</w:t>
      </w:r>
    </w:p>
    <w:p w:rsidR="00E63E35" w:rsidRDefault="00E63E35" w:rsidP="00E63E35">
      <w:pPr>
        <w:pStyle w:val="body"/>
      </w:pPr>
      <w:r>
        <w:rPr>
          <w:rStyle w:val="Italic"/>
        </w:rPr>
        <w:t>принцип учёта ФГОС НОО</w:t>
      </w:r>
      <w:r>
        <w:t>: программа начального общего образования б</w:t>
      </w:r>
      <w:r>
        <w:t>а</w:t>
      </w:r>
      <w:r>
        <w:t>зируется на требованиях, предъявляемых ФГОС НОО к целям, содержанию, планируемым результатам и условиям обучения в начальной школе;</w:t>
      </w:r>
    </w:p>
    <w:p w:rsidR="00E63E35" w:rsidRDefault="00E63E35" w:rsidP="00E63E35">
      <w:pPr>
        <w:pStyle w:val="body"/>
        <w:spacing w:line="240" w:lineRule="auto"/>
      </w:pPr>
      <w:r>
        <w:rPr>
          <w:rStyle w:val="Italic"/>
        </w:rPr>
        <w:t>принцип учёта языка обучения</w:t>
      </w:r>
      <w:r>
        <w:t>: с учётом условий функционирования МОУ СОШ №3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планах, а также планах внеурочной деятельности;</w:t>
      </w:r>
    </w:p>
    <w:p w:rsidR="00E63E35" w:rsidRDefault="00E63E35" w:rsidP="00E63E35">
      <w:pPr>
        <w:pStyle w:val="body"/>
        <w:spacing w:line="240" w:lineRule="auto"/>
      </w:pPr>
      <w:r>
        <w:rPr>
          <w:rStyle w:val="Italic"/>
        </w:rPr>
        <w:t>принцип учёта ведущей деятельности</w:t>
      </w:r>
      <w:r>
        <w:t xml:space="preserve"> младшего школьника: программа обеспечивает конструирование учебного процесса в структуре учебной де</w:t>
      </w:r>
      <w:r>
        <w:t>я</w:t>
      </w:r>
      <w:r>
        <w:t>тельности, предусматривает механизмы формирования всех компонентов учебной деятельности (мотив, цель, учебная задача, учебные операции, ко</w:t>
      </w:r>
      <w:r>
        <w:t>н</w:t>
      </w:r>
      <w:r>
        <w:t>троль и самоконтроль);</w:t>
      </w:r>
    </w:p>
    <w:p w:rsidR="00E63E35" w:rsidRDefault="00E63E35" w:rsidP="00E63E35">
      <w:pPr>
        <w:pStyle w:val="body"/>
        <w:spacing w:line="240" w:lineRule="auto"/>
        <w:rPr>
          <w:spacing w:val="-2"/>
        </w:rPr>
      </w:pPr>
      <w:r>
        <w:rPr>
          <w:rStyle w:val="Italic"/>
          <w:spacing w:val="-2"/>
        </w:rPr>
        <w:lastRenderedPageBreak/>
        <w:t xml:space="preserve">принцип индивидуализации обучения: </w:t>
      </w:r>
      <w:r>
        <w:rPr>
          <w:spacing w:val="-2"/>
        </w:rPr>
        <w:t>программа предусматривает возмо</w:t>
      </w:r>
      <w:r>
        <w:rPr>
          <w:spacing w:val="-2"/>
        </w:rPr>
        <w:t>ж</w:t>
      </w:r>
      <w:r>
        <w:rPr>
          <w:spacing w:val="-2"/>
        </w:rPr>
        <w:t>ность и механизмы разработки индивидуальных программ и учебных планов для обучения детей с особыми способностями, потребностями и интересами. При этом учитываются запросы родителей (законных представителей) обучающегося.</w:t>
      </w:r>
    </w:p>
    <w:p w:rsidR="00E63E35" w:rsidRDefault="00E63E35" w:rsidP="00E63E35">
      <w:pPr>
        <w:pStyle w:val="body"/>
        <w:spacing w:line="240" w:lineRule="auto"/>
      </w:pPr>
      <w:r>
        <w:rPr>
          <w:rStyle w:val="Italic"/>
        </w:rPr>
        <w:t>принцип преемственности и перспективности</w:t>
      </w:r>
      <w:r>
        <w:t>: программа должна обесп</w:t>
      </w:r>
      <w:r>
        <w:t>е</w:t>
      </w:r>
      <w:r>
        <w:t>чивать связь и динамику в формировании знаний, умений и способов деятел</w:t>
      </w:r>
      <w:r>
        <w:t>ь</w:t>
      </w:r>
      <w:r>
        <w:t>ности между этапами начального образования, а также успешную адаптацию обучающихся к обучению в основной школе, единые подходы между их об</w:t>
      </w:r>
      <w:r>
        <w:t>у</w:t>
      </w:r>
      <w:r>
        <w:t xml:space="preserve">чением и развитием на начальном и основном этапах школьного обучения; </w:t>
      </w:r>
    </w:p>
    <w:p w:rsidR="00E63E35" w:rsidRDefault="00E63E35" w:rsidP="00E63E35">
      <w:pPr>
        <w:pStyle w:val="body"/>
        <w:spacing w:line="240" w:lineRule="auto"/>
        <w:rPr>
          <w:spacing w:val="-2"/>
        </w:rPr>
      </w:pPr>
      <w:r>
        <w:rPr>
          <w:rStyle w:val="Italic"/>
          <w:spacing w:val="-2"/>
        </w:rPr>
        <w:t>принцип интеграции обучения и воспитания</w:t>
      </w:r>
      <w:r>
        <w:rPr>
          <w:spacing w:val="-2"/>
        </w:rPr>
        <w:t>: программа предусматривает связь урочной и внеурочной деятельности, разработку разных мероприятий, направленных на обогащение знаний, воспитание чувств и познавательных и</w:t>
      </w:r>
      <w:r>
        <w:rPr>
          <w:spacing w:val="-2"/>
        </w:rPr>
        <w:t>н</w:t>
      </w:r>
      <w:r>
        <w:rPr>
          <w:spacing w:val="-2"/>
        </w:rPr>
        <w:t>тересов обучающихся, нравственно-ценностного отношения к действительности;</w:t>
      </w:r>
    </w:p>
    <w:p w:rsidR="00E63E35" w:rsidRDefault="00E63E35" w:rsidP="00E63E35">
      <w:pPr>
        <w:pStyle w:val="body"/>
        <w:spacing w:line="240" w:lineRule="auto"/>
        <w:rPr>
          <w:spacing w:val="-2"/>
        </w:rPr>
      </w:pPr>
      <w:r>
        <w:rPr>
          <w:rStyle w:val="Italic"/>
          <w:spacing w:val="-2"/>
        </w:rPr>
        <w:t>принцип здоровьесбережения</w:t>
      </w:r>
      <w:r>
        <w:rPr>
          <w:spacing w:val="-2"/>
        </w:rPr>
        <w:t xml:space="preserve">: при организации образовательной деятельности по программе начального общего образования не допускается использование технологий, которые могут нанести вред физическому и психическому здоровью обучающихся, приоритет использования здоровьесберегающих педагогических технологий. Объём учебной нагрузки, организация всех учебных и внеучебных мероприятий должны соответствовать требованиям действующих санитарных правил и гигиенических нормативов. </w:t>
      </w:r>
    </w:p>
    <w:p w:rsidR="00887F07" w:rsidRDefault="00887F07" w:rsidP="00887F07">
      <w:pPr>
        <w:pStyle w:val="body"/>
        <w:ind w:firstLine="567"/>
        <w:rPr>
          <w:spacing w:val="1"/>
        </w:rPr>
      </w:pPr>
      <w:r>
        <w:rPr>
          <w:spacing w:val="1"/>
        </w:rPr>
        <w:t>В программе определяются основные механизмы её реализации, п</w:t>
      </w:r>
      <w:r>
        <w:rPr>
          <w:spacing w:val="1"/>
        </w:rPr>
        <w:t>о</w:t>
      </w:r>
      <w:r>
        <w:rPr>
          <w:spacing w:val="1"/>
        </w:rPr>
        <w:t>тенциала педагогических кадров и контингента обучающихся. Среди мех</w:t>
      </w:r>
      <w:r>
        <w:rPr>
          <w:spacing w:val="1"/>
        </w:rPr>
        <w:t>а</w:t>
      </w:r>
      <w:r>
        <w:rPr>
          <w:spacing w:val="1"/>
        </w:rPr>
        <w:t>низмов, которые возможно использовать в начальной школе, следует отметить: организацию внеурочной деятельности с разработкой учебных курсов, ф</w:t>
      </w:r>
      <w:r>
        <w:rPr>
          <w:spacing w:val="1"/>
        </w:rPr>
        <w:t>а</w:t>
      </w:r>
      <w:r>
        <w:rPr>
          <w:spacing w:val="1"/>
        </w:rPr>
        <w:t>культативов, различных форм совместной познавательной деятельности (конкурсы, диспуты, интеллектуальные марафоны и т. п.). Положительные результаты даёт привлечение к образовательной деятельности МОУ СОШ №3 организаций культуры: музеев, библиоте</w:t>
      </w:r>
      <w:r w:rsidR="00D54407">
        <w:rPr>
          <w:spacing w:val="1"/>
        </w:rPr>
        <w:t>к, стадиона «Чайка» и других учр</w:t>
      </w:r>
      <w:r w:rsidR="00D54407">
        <w:rPr>
          <w:spacing w:val="1"/>
        </w:rPr>
        <w:t>е</w:t>
      </w:r>
      <w:r w:rsidR="00D54407">
        <w:rPr>
          <w:spacing w:val="1"/>
        </w:rPr>
        <w:t>ждений</w:t>
      </w:r>
      <w:r>
        <w:rPr>
          <w:spacing w:val="1"/>
        </w:rPr>
        <w:t>. Эффективным механизмом реализации программ является использ</w:t>
      </w:r>
      <w:r>
        <w:rPr>
          <w:spacing w:val="1"/>
        </w:rPr>
        <w:t>о</w:t>
      </w:r>
      <w:r>
        <w:rPr>
          <w:spacing w:val="1"/>
        </w:rPr>
        <w:t>вание индивидуальных программ и учебных планов для отдельных обуча</w:t>
      </w:r>
      <w:r>
        <w:rPr>
          <w:spacing w:val="1"/>
        </w:rPr>
        <w:t>ю</w:t>
      </w:r>
      <w:r>
        <w:rPr>
          <w:spacing w:val="1"/>
        </w:rPr>
        <w:t xml:space="preserve">щихся или небольших групп. </w:t>
      </w:r>
    </w:p>
    <w:p w:rsidR="00E63E35" w:rsidRPr="00E63E35" w:rsidRDefault="00E63E35" w:rsidP="00E63E35">
      <w:pPr>
        <w:pStyle w:val="body"/>
        <w:spacing w:line="240" w:lineRule="auto"/>
        <w:ind w:firstLine="284"/>
      </w:pPr>
    </w:p>
    <w:p w:rsidR="007F60EB" w:rsidRDefault="007F60EB" w:rsidP="00F95AC4">
      <w:pPr>
        <w:pStyle w:val="body"/>
        <w:spacing w:line="240" w:lineRule="auto"/>
      </w:pPr>
    </w:p>
    <w:p w:rsidR="00075652" w:rsidRDefault="00075652" w:rsidP="00075652">
      <w:pPr>
        <w:pStyle w:val="body"/>
      </w:pPr>
    </w:p>
    <w:p w:rsidR="003A6D07" w:rsidRDefault="003A6D07" w:rsidP="00342D97">
      <w:pPr>
        <w:pStyle w:val="body"/>
        <w:ind w:firstLine="567"/>
        <w:rPr>
          <w:spacing w:val="-1"/>
        </w:rPr>
      </w:pPr>
    </w:p>
    <w:p w:rsidR="00342D97" w:rsidRPr="00342D97" w:rsidRDefault="00342D97" w:rsidP="00342D97">
      <w:pPr>
        <w:ind w:right="282"/>
        <w:rPr>
          <w:lang w:eastAsia="en-US"/>
        </w:rPr>
      </w:pPr>
    </w:p>
    <w:p w:rsidR="00474F70" w:rsidRPr="007F4FB4" w:rsidRDefault="00474F70" w:rsidP="006F07E4">
      <w:pPr>
        <w:pStyle w:val="h1"/>
        <w:pBdr>
          <w:bottom w:val="single" w:sz="4" w:space="0" w:color="auto"/>
        </w:pBdr>
        <w:tabs>
          <w:tab w:val="left" w:pos="1971"/>
        </w:tabs>
        <w:jc w:val="both"/>
        <w:rPr>
          <w:rFonts w:ascii="OfficinaSansITC Regular" w:hAnsi="OfficinaSansITC Regular" w:cs="OfficinaSansITC Regular"/>
          <w:b w:val="0"/>
          <w:spacing w:val="-5"/>
          <w:sz w:val="22"/>
          <w:szCs w:val="22"/>
        </w:rPr>
      </w:pPr>
      <w:r w:rsidRPr="007F4FB4">
        <w:rPr>
          <w:b w:val="0"/>
          <w:sz w:val="22"/>
          <w:szCs w:val="22"/>
        </w:rPr>
        <w:lastRenderedPageBreak/>
        <w:t xml:space="preserve">1.2. </w:t>
      </w:r>
      <w:r w:rsidR="006F07E4" w:rsidRPr="007F4FB4">
        <w:rPr>
          <w:b w:val="0"/>
          <w:sz w:val="22"/>
          <w:szCs w:val="22"/>
        </w:rPr>
        <w:t xml:space="preserve">Общая характеристика программы </w:t>
      </w:r>
      <w:r w:rsidRPr="007F4FB4">
        <w:rPr>
          <w:b w:val="0"/>
          <w:sz w:val="22"/>
          <w:szCs w:val="22"/>
        </w:rPr>
        <w:t xml:space="preserve">начального образования </w:t>
      </w:r>
    </w:p>
    <w:p w:rsidR="00474F70" w:rsidRDefault="00474F70" w:rsidP="006F07E4">
      <w:pPr>
        <w:pStyle w:val="body"/>
        <w:spacing w:line="240" w:lineRule="auto"/>
        <w:ind w:firstLine="567"/>
      </w:pPr>
      <w:r>
        <w:t>Программа начального общего образования является стратегическим документом образовательной организации, выполнение которого обеспечивает успешность организации образовательной деятельности, т. е. гарантию реал</w:t>
      </w:r>
      <w:r>
        <w:t>и</w:t>
      </w:r>
      <w:r>
        <w:t>зации статьи 12 Федерального закона «Об образовании в Российской Федер</w:t>
      </w:r>
      <w:r>
        <w:t>а</w:t>
      </w:r>
      <w:r>
        <w:t xml:space="preserve">ции». В соответствии с законодательными актами </w:t>
      </w:r>
      <w:r w:rsidR="006F07E4">
        <w:t>МОУ СОШ №3</w:t>
      </w:r>
      <w:r>
        <w:t xml:space="preserve"> самосто</w:t>
      </w:r>
      <w:r>
        <w:t>я</w:t>
      </w:r>
      <w:r>
        <w:t xml:space="preserve">тельно определяет технологии </w:t>
      </w:r>
      <w:r w:rsidR="006F07E4">
        <w:t xml:space="preserve">обучения, формы его организации, </w:t>
      </w:r>
      <w:r>
        <w:t xml:space="preserve"> а также систему оценивания с соблюдением принципа здоровьесберегающего обуч</w:t>
      </w:r>
      <w:r>
        <w:t>е</w:t>
      </w:r>
      <w:r>
        <w:t>ния.</w:t>
      </w:r>
    </w:p>
    <w:p w:rsidR="00474F70" w:rsidRDefault="00474F70" w:rsidP="006F07E4">
      <w:pPr>
        <w:pStyle w:val="body"/>
        <w:spacing w:line="240" w:lineRule="auto"/>
        <w:ind w:firstLine="567"/>
        <w:rPr>
          <w:spacing w:val="-1"/>
        </w:rPr>
      </w:pPr>
      <w:r>
        <w:rPr>
          <w:spacing w:val="-1"/>
        </w:rPr>
        <w:t>Программа строится с учётом психологических особенностей обуча</w:t>
      </w:r>
      <w:r>
        <w:rPr>
          <w:spacing w:val="-1"/>
        </w:rPr>
        <w:t>ю</w:t>
      </w:r>
      <w:r>
        <w:rPr>
          <w:spacing w:val="-1"/>
        </w:rPr>
        <w:t>щегося младшего школьного возраста. Наиболее адаптивным сроком обучения в начальной школе, установленным в РФ, является 4 года. Общее число учебных часов не может составлять менее 2954 ч и более 3190 ч. Соблюдение этих тр</w:t>
      </w:r>
      <w:r>
        <w:rPr>
          <w:spacing w:val="-1"/>
        </w:rPr>
        <w:t>е</w:t>
      </w:r>
      <w:r>
        <w:rPr>
          <w:spacing w:val="-1"/>
        </w:rPr>
        <w:t>бований ФГОС НОО связано с необходимостью оберегать обучающихся от перегрузок, утомления, отрицательного влияния обучения на здоровье. При создании программы начального образования следует особо учитывать статус ребёнка младшего школьного возраста. В первый класс приходят дети с разным уровнем готовности к обучению, у многих не сформирована произвольная де</w:t>
      </w:r>
      <w:r>
        <w:rPr>
          <w:spacing w:val="-1"/>
        </w:rPr>
        <w:t>я</w:t>
      </w:r>
      <w:r>
        <w:rPr>
          <w:spacing w:val="-1"/>
        </w:rPr>
        <w:t>тельность, они с трудом принимают требования учителя, часто отвлекаются, быстро устают. Желание учиться поддерживается школьными успехами, но неудачи быстро разрушают познавательные мотивы. Всё это побуждает учителя особенно бережно относиться к младшим школьникам, оказывать помощь и поддержку, помогать адаптироваться к новой — учебной деятельности, которая становится ведущей в этом возрасте. Разные виды индивидуал</w:t>
      </w:r>
      <w:r>
        <w:rPr>
          <w:spacing w:val="-1"/>
        </w:rPr>
        <w:t>ь</w:t>
      </w:r>
      <w:r>
        <w:rPr>
          <w:spacing w:val="-1"/>
        </w:rPr>
        <w:t>но-дифференцированного подхода характеризуются в программе начального общего образования, причём внимание учителя уделяется каждому обучающ</w:t>
      </w:r>
      <w:r>
        <w:rPr>
          <w:spacing w:val="-1"/>
        </w:rPr>
        <w:t>е</w:t>
      </w:r>
      <w:r>
        <w:rPr>
          <w:spacing w:val="-1"/>
        </w:rPr>
        <w:t xml:space="preserve">муся, независимо от уровня его успешности. С учётом темпа обучаемости, уровня интеллектуального развития, особенностей познавательных психических процессов педагог оказывает поддержку каждому учащемуся. </w:t>
      </w:r>
    </w:p>
    <w:p w:rsidR="00474F70" w:rsidRDefault="00474F70" w:rsidP="005B453A">
      <w:pPr>
        <w:pStyle w:val="body"/>
        <w:ind w:firstLine="567"/>
        <w:rPr>
          <w:spacing w:val="-2"/>
        </w:rPr>
      </w:pPr>
      <w:r>
        <w:rPr>
          <w:spacing w:val="-2"/>
        </w:rPr>
        <w:t xml:space="preserve">В исключительных случаях </w:t>
      </w:r>
      <w:r w:rsidR="005B453A">
        <w:rPr>
          <w:spacing w:val="-2"/>
        </w:rPr>
        <w:t>МОУ СОШ №3</w:t>
      </w:r>
      <w:r>
        <w:rPr>
          <w:spacing w:val="-2"/>
        </w:rPr>
        <w:t xml:space="preserve"> может с учётом особых успехов обучающихся, высокого темпа обучаемости или особых условий ра</w:t>
      </w:r>
      <w:r>
        <w:rPr>
          <w:spacing w:val="-2"/>
        </w:rPr>
        <w:t>з</w:t>
      </w:r>
      <w:r>
        <w:rPr>
          <w:spacing w:val="-2"/>
        </w:rPr>
        <w:t>вития ребёнка сократить срок обучения в начальной школе. В этом случае об</w:t>
      </w:r>
      <w:r>
        <w:rPr>
          <w:spacing w:val="-2"/>
        </w:rPr>
        <w:t>у</w:t>
      </w:r>
      <w:r>
        <w:rPr>
          <w:spacing w:val="-2"/>
        </w:rPr>
        <w:t>чение осуществляется по индивидуально разработанным учебным планам. Вм</w:t>
      </w:r>
      <w:r>
        <w:rPr>
          <w:spacing w:val="-2"/>
        </w:rPr>
        <w:t>е</w:t>
      </w:r>
      <w:r>
        <w:rPr>
          <w:spacing w:val="-2"/>
        </w:rPr>
        <w:t xml:space="preserve">сте с тем </w:t>
      </w:r>
      <w:r w:rsidR="005B453A">
        <w:rPr>
          <w:spacing w:val="-2"/>
        </w:rPr>
        <w:t>МОУ СОШ №3</w:t>
      </w:r>
      <w:r>
        <w:rPr>
          <w:spacing w:val="-2"/>
        </w:rPr>
        <w:t xml:space="preserve"> должна учитывать, что чем более длителен срок об</w:t>
      </w:r>
      <w:r>
        <w:rPr>
          <w:spacing w:val="-2"/>
        </w:rPr>
        <w:t>у</w:t>
      </w:r>
      <w:r>
        <w:rPr>
          <w:spacing w:val="-2"/>
        </w:rPr>
        <w:t>чения в начальной школе, тем более качественным становится фундамент, к</w:t>
      </w:r>
      <w:r>
        <w:rPr>
          <w:spacing w:val="-2"/>
        </w:rPr>
        <w:t>о</w:t>
      </w:r>
      <w:r>
        <w:rPr>
          <w:spacing w:val="-2"/>
        </w:rPr>
        <w:t>торый закладывается начальным уровнем обучения как предпосылка дальне</w:t>
      </w:r>
      <w:r>
        <w:rPr>
          <w:spacing w:val="-2"/>
        </w:rPr>
        <w:t>й</w:t>
      </w:r>
      <w:r>
        <w:rPr>
          <w:spacing w:val="-2"/>
        </w:rPr>
        <w:t xml:space="preserve">шего успешного образования, поэтому сокращение срока обучения в первом школьном звене возможно в исключительных случаях. </w:t>
      </w:r>
    </w:p>
    <w:p w:rsidR="00474F70" w:rsidRPr="007F4FB4" w:rsidRDefault="00474F70" w:rsidP="00FD133E">
      <w:pPr>
        <w:pStyle w:val="h2"/>
        <w:spacing w:before="0" w:after="0"/>
        <w:rPr>
          <w:b w:val="0"/>
        </w:rPr>
      </w:pPr>
      <w:r w:rsidRPr="007F4FB4">
        <w:rPr>
          <w:b w:val="0"/>
        </w:rPr>
        <w:lastRenderedPageBreak/>
        <w:t>1.3. Общая характеристика планируемых результатов освоения основной образовательной программы</w:t>
      </w:r>
    </w:p>
    <w:p w:rsidR="00474F70" w:rsidRDefault="00474F70" w:rsidP="00FD133E">
      <w:pPr>
        <w:pStyle w:val="body"/>
        <w:spacing w:line="240" w:lineRule="auto"/>
        <w:ind w:firstLine="567"/>
      </w:pPr>
      <w:r>
        <w:t>Всё наполнение программы начального общего образования (содерж</w:t>
      </w:r>
      <w:r>
        <w:t>а</w:t>
      </w:r>
      <w:r>
        <w:t>ние и планируемые результаты обучения, условия организации образовател</w:t>
      </w:r>
      <w:r>
        <w:t>ь</w:t>
      </w:r>
      <w:r>
        <w:t>ной среды) подчиняется современным целям начального образования, которые представлены во ФГОС как система личностных, метапредметных и предме</w:t>
      </w:r>
      <w:r>
        <w:t>т</w:t>
      </w:r>
      <w:r>
        <w:t>ных достижений обучающегося. Личностные результаты включают ценнос</w:t>
      </w:r>
      <w:r>
        <w:t>т</w:t>
      </w:r>
      <w:r>
        <w:t>ные отношения обучающегося к окружающему миру, другим людям, а также к самому себе как субъекту учебно-познавательной деятельности (осознание её социальной значимости, ответственность, установка на принятие учебной з</w:t>
      </w:r>
      <w:r>
        <w:t>а</w:t>
      </w:r>
      <w:r>
        <w:t>дачи и др.). Метапредметные результаты характеризуют уровень сформир</w:t>
      </w:r>
      <w:r>
        <w:t>о</w:t>
      </w:r>
      <w:r>
        <w:t>ванности познавательных, коммуникативных и регулятивных универсальных действий, которые обеспечивают успешность изучения учебных предметов, а также становление способности к самообразованию и саморазвитию. В р</w:t>
      </w:r>
      <w:r>
        <w:t>е</w:t>
      </w:r>
      <w:r>
        <w:t>зультате освоения содержания различных предметов, курсов, модулей обуч</w:t>
      </w:r>
      <w:r>
        <w:t>а</w:t>
      </w:r>
      <w:r>
        <w:t>ющиеся овладевают рядом междисциплинарных понятий, а также различными знаково-символическими средствами, которые помогают обучающимся пр</w:t>
      </w:r>
      <w:r>
        <w:t>и</w:t>
      </w:r>
      <w:r>
        <w:t xml:space="preserve">менять </w:t>
      </w:r>
      <w:r w:rsidR="00FD133E">
        <w:t>знания,</w:t>
      </w:r>
      <w:r>
        <w:t xml:space="preserve"> как в типовых, так и в новых, нестандартных учебных ситу</w:t>
      </w:r>
      <w:r>
        <w:t>а</w:t>
      </w:r>
      <w:r>
        <w:t>циях.</w:t>
      </w:r>
    </w:p>
    <w:p w:rsidR="00474F70" w:rsidRDefault="00474F70" w:rsidP="000C1600">
      <w:pPr>
        <w:pStyle w:val="body"/>
        <w:spacing w:line="240" w:lineRule="auto"/>
        <w:ind w:firstLine="567"/>
      </w:pPr>
      <w:r>
        <w:t>В специальном разделе программы начального общего образования х</w:t>
      </w:r>
      <w:r>
        <w:t>а</w:t>
      </w:r>
      <w:r>
        <w:t>рактеризуется система оценки достижений планируемых результатов освоения основной образовательной программы. При определении подходов к ко</w:t>
      </w:r>
      <w:r>
        <w:t>н</w:t>
      </w:r>
      <w:r>
        <w:t>трольно-оценочной деятельности младших школьников учитываются формы и виды контроля, а также требования к объёму и числу проводимых контрольных, проверочных и диагностических работ. Ориентиром в этом направлении служат «Рекомендации для системы общего образования по основным подходам к формированию графика проведения оценочных процедур в общеобразов</w:t>
      </w:r>
      <w:r>
        <w:t>а</w:t>
      </w:r>
      <w:r>
        <w:t>тельных организациях», подготовленные в 2021 г. Федеральной службой по надзору в сфере образования и науки РФ.</w:t>
      </w:r>
    </w:p>
    <w:p w:rsidR="00474F70" w:rsidRDefault="00474F70" w:rsidP="000C1600">
      <w:pPr>
        <w:pStyle w:val="body"/>
        <w:ind w:firstLine="567"/>
      </w:pPr>
      <w:r>
        <w:t>Для первого уровня школьного образования очень важно целесообразно организовать образовательную среду. Все особенности её конструирования прописываются в организационном разделе программы: учебный план, вн</w:t>
      </w:r>
      <w:r>
        <w:t>е</w:t>
      </w:r>
      <w:r>
        <w:t>урочная деятельность, воспитательные мероприятия, возможность использ</w:t>
      </w:r>
      <w:r>
        <w:t>о</w:t>
      </w:r>
      <w:r>
        <w:t>вания предметных кабинетов (изобразительного искусства, музыки, технол</w:t>
      </w:r>
      <w:r>
        <w:t>о</w:t>
      </w:r>
      <w:r>
        <w:t>гии), специально оборудованных территорий для занятий физической культ</w:t>
      </w:r>
      <w:r>
        <w:t>у</w:t>
      </w:r>
      <w:r>
        <w:t xml:space="preserve">рой и спортом и т. п. </w:t>
      </w:r>
    </w:p>
    <w:p w:rsidR="00DA1838" w:rsidRDefault="00DA1838" w:rsidP="000C1600">
      <w:pPr>
        <w:pStyle w:val="body"/>
        <w:ind w:firstLine="567"/>
      </w:pPr>
    </w:p>
    <w:p w:rsidR="00DA1838" w:rsidRDefault="00DA1838" w:rsidP="000C1600">
      <w:pPr>
        <w:pStyle w:val="body"/>
        <w:ind w:firstLine="567"/>
      </w:pPr>
    </w:p>
    <w:p w:rsidR="00474F70" w:rsidRPr="00A90207" w:rsidRDefault="00DA1838" w:rsidP="00DA1838">
      <w:pPr>
        <w:pStyle w:val="h2"/>
        <w:spacing w:before="0" w:after="0"/>
        <w:jc w:val="both"/>
        <w:rPr>
          <w:b w:val="0"/>
        </w:rPr>
      </w:pPr>
      <w:r w:rsidRPr="00A90207">
        <w:rPr>
          <w:b w:val="0"/>
        </w:rPr>
        <w:t xml:space="preserve">1.4. СИСТЕМА ОЦЕНКИ ДОСТИЖЕНИЯ </w:t>
      </w:r>
      <w:r w:rsidR="00474F70" w:rsidRPr="00A90207">
        <w:rPr>
          <w:b w:val="0"/>
        </w:rPr>
        <w:t>ПЛАНИРУЕМЫХ РЕЗУЛЬТАТОВ ОСВОЕНИЯ ПРОГРАММЫ НАЧАЛЬНОГО ОБЩЕГО ОБРАЗОВАНИЯ</w:t>
      </w:r>
    </w:p>
    <w:p w:rsidR="00474F70" w:rsidRPr="00A90207" w:rsidRDefault="00474F70" w:rsidP="00DA1838">
      <w:pPr>
        <w:pStyle w:val="h3-first"/>
        <w:spacing w:before="0" w:after="0"/>
      </w:pPr>
      <w:r w:rsidRPr="00A90207">
        <w:t>1.4.1. Общие положения</w:t>
      </w:r>
    </w:p>
    <w:p w:rsidR="00474F70" w:rsidRDefault="00474F70" w:rsidP="00A90207">
      <w:pPr>
        <w:pStyle w:val="body"/>
        <w:spacing w:line="240" w:lineRule="auto"/>
        <w:ind w:firstLine="567"/>
      </w:pPr>
      <w:r>
        <w:t xml:space="preserve">В ФГОС НОО отмечается, что «независимо от формы получения начального общего образования и формы обучения ФГОС является основой </w:t>
      </w:r>
      <w:r>
        <w:lastRenderedPageBreak/>
        <w:t>объективной оценки соответствия установленным требованиям образовател</w:t>
      </w:r>
      <w:r>
        <w:t>ь</w:t>
      </w:r>
      <w:r>
        <w:t>ной деятельности и подготовки обучающихся, освоивших программу начал</w:t>
      </w:r>
      <w:r>
        <w:t>ь</w:t>
      </w:r>
      <w:r>
        <w:t>ного общего образования». Это означает, что ФГОС задаёт основные требов</w:t>
      </w:r>
      <w:r>
        <w:t>а</w:t>
      </w:r>
      <w:r>
        <w:t>ния к образовательным результатам и средствам оценки их достижения.</w:t>
      </w:r>
    </w:p>
    <w:p w:rsidR="00474F70" w:rsidRDefault="00474F70" w:rsidP="00A90207">
      <w:pPr>
        <w:pStyle w:val="body"/>
        <w:spacing w:line="240" w:lineRule="auto"/>
        <w:ind w:firstLine="567"/>
      </w:pPr>
      <w:r>
        <w:t xml:space="preserve">Система оценки достижения планируемых результатов (далее — система оценки) является частью системы оценки и управления качеством образования в </w:t>
      </w:r>
      <w:r w:rsidR="00A90207">
        <w:t>МОУ СОШ №3</w:t>
      </w:r>
      <w:r>
        <w:t xml:space="preserve"> и служит основой при разработке образовательной орган</w:t>
      </w:r>
      <w:r>
        <w:t>и</w:t>
      </w:r>
      <w:r>
        <w:t>зацией собственного «Положения об оценке образовательных достижений обучающихся».</w:t>
      </w:r>
    </w:p>
    <w:p w:rsidR="00474F70" w:rsidRDefault="00474F70" w:rsidP="00A90207">
      <w:pPr>
        <w:pStyle w:val="body"/>
        <w:spacing w:line="240" w:lineRule="auto"/>
        <w:ind w:firstLine="567"/>
      </w:pPr>
      <w: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>
        <w:rPr>
          <w:rStyle w:val="Bold"/>
        </w:rPr>
        <w:t xml:space="preserve">функциями </w:t>
      </w:r>
      <w:r>
        <w:t xml:space="preserve">являются </w:t>
      </w:r>
      <w:r>
        <w:rPr>
          <w:rStyle w:val="BoldItalic"/>
        </w:rPr>
        <w:t>ориентация образов</w:t>
      </w:r>
      <w:r>
        <w:rPr>
          <w:rStyle w:val="BoldItalic"/>
        </w:rPr>
        <w:t>а</w:t>
      </w:r>
      <w:r>
        <w:rPr>
          <w:rStyle w:val="BoldItalic"/>
        </w:rPr>
        <w:t xml:space="preserve">тельного процесса </w:t>
      </w:r>
      <w:r>
        <w:t>на достижение планируемых результатов освоения осно</w:t>
      </w:r>
      <w:r>
        <w:t>в</w:t>
      </w:r>
      <w:r>
        <w:t>ной образовательной программы начального общего образования и обеспеч</w:t>
      </w:r>
      <w:r>
        <w:t>е</w:t>
      </w:r>
      <w:r>
        <w:t xml:space="preserve">ние эффективной </w:t>
      </w:r>
      <w:r>
        <w:rPr>
          <w:rStyle w:val="BoldItalic"/>
        </w:rPr>
        <w:t>обратной связи</w:t>
      </w:r>
      <w:r>
        <w:t xml:space="preserve">, позволяющей осуществлять </w:t>
      </w:r>
      <w:r>
        <w:rPr>
          <w:rStyle w:val="BoldItalic"/>
        </w:rPr>
        <w:t>управление образовательным процессом</w:t>
      </w:r>
      <w:r>
        <w:t>.</w:t>
      </w:r>
    </w:p>
    <w:p w:rsidR="00474F70" w:rsidRDefault="00474F70" w:rsidP="00400DD0">
      <w:pPr>
        <w:pStyle w:val="body"/>
        <w:spacing w:line="240" w:lineRule="auto"/>
        <w:ind w:firstLine="567"/>
      </w:pPr>
      <w:r>
        <w:rPr>
          <w:rStyle w:val="Bold"/>
        </w:rPr>
        <w:t xml:space="preserve">Основными направлениями и целями оценочной деятельности </w:t>
      </w:r>
      <w:r>
        <w:t xml:space="preserve">в </w:t>
      </w:r>
      <w:r w:rsidR="00400DD0">
        <w:t>МОУ СОШ №3</w:t>
      </w:r>
      <w:r>
        <w:t xml:space="preserve"> являются:</w:t>
      </w:r>
    </w:p>
    <w:p w:rsidR="00474F70" w:rsidRDefault="00474F70" w:rsidP="00A63026">
      <w:pPr>
        <w:pStyle w:val="list-bullet"/>
        <w:numPr>
          <w:ilvl w:val="0"/>
          <w:numId w:val="11"/>
        </w:numPr>
        <w:spacing w:line="240" w:lineRule="auto"/>
        <w:ind w:left="284" w:hanging="284"/>
      </w:pPr>
      <w:r>
        <w:t xml:space="preserve"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</w:t>
      </w:r>
      <w:r w:rsidR="00400DD0">
        <w:t>МОУ СОШ №3</w:t>
      </w:r>
      <w:r>
        <w:t>, мониторинг</w:t>
      </w:r>
      <w:r>
        <w:t>о</w:t>
      </w:r>
      <w:r>
        <w:t>вых исследований муниципального, регионального и федерального уро</w:t>
      </w:r>
      <w:r>
        <w:t>в</w:t>
      </w:r>
      <w:r>
        <w:t>ней; оценка результатов деятельности педагогических кадров как основа аттестационных процедур;</w:t>
      </w:r>
    </w:p>
    <w:p w:rsidR="00474F70" w:rsidRDefault="00474F70" w:rsidP="00A63026">
      <w:pPr>
        <w:pStyle w:val="list-bullet"/>
        <w:numPr>
          <w:ilvl w:val="0"/>
          <w:numId w:val="11"/>
        </w:numPr>
        <w:spacing w:line="240" w:lineRule="auto"/>
        <w:ind w:left="284" w:hanging="284"/>
      </w:pPr>
      <w:r>
        <w:t xml:space="preserve">оценка результатов деятельности </w:t>
      </w:r>
      <w:r w:rsidR="00400DD0">
        <w:t>МОУ СОШ №3</w:t>
      </w:r>
      <w:r>
        <w:t xml:space="preserve"> как основа аккредитац</w:t>
      </w:r>
      <w:r>
        <w:t>и</w:t>
      </w:r>
      <w:r>
        <w:t>онных процедур.</w:t>
      </w:r>
    </w:p>
    <w:p w:rsidR="00474F70" w:rsidRDefault="00474F70" w:rsidP="00922A8D">
      <w:pPr>
        <w:pStyle w:val="body"/>
        <w:spacing w:line="240" w:lineRule="auto"/>
        <w:ind w:firstLine="567"/>
      </w:pPr>
      <w:r>
        <w:rPr>
          <w:rStyle w:val="Bold"/>
        </w:rPr>
        <w:t>Основным объектом системы оценки</w:t>
      </w:r>
      <w:r>
        <w:t>, её содержательной и критер</w:t>
      </w:r>
      <w:r>
        <w:t>и</w:t>
      </w:r>
      <w:r>
        <w:t xml:space="preserve">альной базой выступают требования ФГОС, которые конкретизируются в планируемых результатах освоения обучающимися основной образовательной программы </w:t>
      </w:r>
      <w:r w:rsidR="00922A8D">
        <w:t>МОУ СОШ №3</w:t>
      </w:r>
      <w:r>
        <w:t>. Эти требования конкретизированы в разделе «Общая характеристика планируемых результатов освоения основной образ</w:t>
      </w:r>
      <w:r>
        <w:t>о</w:t>
      </w:r>
      <w:r>
        <w:t>вательной программы» настоящего документа.</w:t>
      </w:r>
    </w:p>
    <w:p w:rsidR="00474F70" w:rsidRDefault="00474F70" w:rsidP="00BD35BF">
      <w:pPr>
        <w:pStyle w:val="body"/>
        <w:spacing w:line="240" w:lineRule="auto"/>
        <w:ind w:firstLine="567"/>
      </w:pPr>
      <w:r>
        <w:t>Система оценки включает процедуры внутренней и внешней оценки.</w:t>
      </w:r>
    </w:p>
    <w:p w:rsidR="00474F70" w:rsidRDefault="00474F70" w:rsidP="00BD35BF">
      <w:pPr>
        <w:pStyle w:val="body"/>
        <w:spacing w:line="240" w:lineRule="auto"/>
        <w:ind w:firstLine="567"/>
      </w:pPr>
      <w:r>
        <w:rPr>
          <w:rStyle w:val="Bold"/>
        </w:rPr>
        <w:t xml:space="preserve">Внутренняя оценка </w:t>
      </w:r>
      <w:r>
        <w:t>включает:</w:t>
      </w:r>
    </w:p>
    <w:p w:rsidR="00BD35BF" w:rsidRDefault="00474F70" w:rsidP="00A63026">
      <w:pPr>
        <w:pStyle w:val="list-bullet"/>
        <w:numPr>
          <w:ilvl w:val="0"/>
          <w:numId w:val="12"/>
        </w:numPr>
        <w:spacing w:line="240" w:lineRule="auto"/>
        <w:ind w:left="284" w:hanging="284"/>
      </w:pPr>
      <w:r>
        <w:t xml:space="preserve">стартовую педагогическую диагностику; </w:t>
      </w:r>
    </w:p>
    <w:p w:rsidR="00BD35BF" w:rsidRDefault="00474F70" w:rsidP="00A63026">
      <w:pPr>
        <w:pStyle w:val="list-bullet"/>
        <w:numPr>
          <w:ilvl w:val="0"/>
          <w:numId w:val="12"/>
        </w:numPr>
        <w:spacing w:line="240" w:lineRule="auto"/>
        <w:ind w:left="284" w:hanging="284"/>
      </w:pPr>
      <w:r>
        <w:t>текущую и тематическую оценку;</w:t>
      </w:r>
    </w:p>
    <w:p w:rsidR="00BD35BF" w:rsidRDefault="00474F70" w:rsidP="00A63026">
      <w:pPr>
        <w:pStyle w:val="list-bullet"/>
        <w:numPr>
          <w:ilvl w:val="0"/>
          <w:numId w:val="12"/>
        </w:numPr>
        <w:spacing w:line="240" w:lineRule="auto"/>
        <w:ind w:left="284" w:hanging="284"/>
      </w:pPr>
      <w:r>
        <w:t>портфолио;</w:t>
      </w:r>
    </w:p>
    <w:p w:rsidR="00BD35BF" w:rsidRDefault="00474F70" w:rsidP="00A63026">
      <w:pPr>
        <w:pStyle w:val="list-bullet"/>
        <w:numPr>
          <w:ilvl w:val="0"/>
          <w:numId w:val="12"/>
        </w:numPr>
        <w:spacing w:line="240" w:lineRule="auto"/>
        <w:ind w:left="284" w:hanging="284"/>
      </w:pPr>
      <w:r>
        <w:t>психолого-педагогическое наблюдение;</w:t>
      </w:r>
    </w:p>
    <w:p w:rsidR="00474F70" w:rsidRDefault="00474F70" w:rsidP="00A63026">
      <w:pPr>
        <w:pStyle w:val="list-bullet"/>
        <w:numPr>
          <w:ilvl w:val="0"/>
          <w:numId w:val="12"/>
        </w:numPr>
        <w:spacing w:line="240" w:lineRule="auto"/>
        <w:ind w:left="284" w:hanging="284"/>
      </w:pPr>
      <w:r>
        <w:t>внутришкольный мониторинг образовательных достижений.</w:t>
      </w:r>
    </w:p>
    <w:p w:rsidR="00474F70" w:rsidRDefault="00474F70">
      <w:pPr>
        <w:pStyle w:val="body"/>
      </w:pPr>
      <w:r>
        <w:t xml:space="preserve">К </w:t>
      </w:r>
      <w:r>
        <w:rPr>
          <w:rStyle w:val="Bold"/>
        </w:rPr>
        <w:t xml:space="preserve">внешним процедурам </w:t>
      </w:r>
      <w:r>
        <w:t>относятся:</w:t>
      </w:r>
    </w:p>
    <w:p w:rsidR="00474F70" w:rsidRDefault="00474F70" w:rsidP="00A63026">
      <w:pPr>
        <w:pStyle w:val="list-bullet"/>
        <w:numPr>
          <w:ilvl w:val="0"/>
          <w:numId w:val="13"/>
        </w:numPr>
        <w:spacing w:line="240" w:lineRule="auto"/>
        <w:ind w:left="284" w:hanging="284"/>
      </w:pPr>
      <w:r>
        <w:t>независимая оценка качества образования;</w:t>
      </w:r>
    </w:p>
    <w:p w:rsidR="00474F70" w:rsidRDefault="00474F70" w:rsidP="00A63026">
      <w:pPr>
        <w:pStyle w:val="list-bullet"/>
        <w:numPr>
          <w:ilvl w:val="0"/>
          <w:numId w:val="13"/>
        </w:numPr>
        <w:spacing w:line="240" w:lineRule="auto"/>
        <w:ind w:left="284" w:hanging="284"/>
      </w:pPr>
      <w:r>
        <w:t>мониторинговые исследования муниципального, регионального и фед</w:t>
      </w:r>
      <w:r>
        <w:t>е</w:t>
      </w:r>
      <w:r>
        <w:t>рального уровней.</w:t>
      </w:r>
    </w:p>
    <w:p w:rsidR="00474F70" w:rsidRDefault="00474F70" w:rsidP="00EE35C5">
      <w:pPr>
        <w:pStyle w:val="body"/>
        <w:spacing w:line="240" w:lineRule="auto"/>
        <w:ind w:firstLine="567"/>
      </w:pPr>
      <w:r>
        <w:t>Особенности каждой из указанных процедур описаны в п. 1.4.3 насто</w:t>
      </w:r>
      <w:r>
        <w:t>я</w:t>
      </w:r>
      <w:r>
        <w:t>щей программы.</w:t>
      </w:r>
    </w:p>
    <w:p w:rsidR="00474F70" w:rsidRDefault="00474F70" w:rsidP="00EE35C5">
      <w:pPr>
        <w:pStyle w:val="body"/>
        <w:spacing w:line="240" w:lineRule="auto"/>
        <w:ind w:firstLine="567"/>
      </w:pPr>
      <w:r>
        <w:lastRenderedPageBreak/>
        <w:t xml:space="preserve">В соответствии с ФГОС НОО система оценки </w:t>
      </w:r>
      <w:r w:rsidR="00EE35C5">
        <w:t>МОУ СОШ №3</w:t>
      </w:r>
      <w:r>
        <w:t xml:space="preserve"> реализует системно-деятельностный, уровневый и комплексный подходы к оценке обр</w:t>
      </w:r>
      <w:r>
        <w:t>а</w:t>
      </w:r>
      <w:r>
        <w:t>зовательных достижений.</w:t>
      </w:r>
    </w:p>
    <w:p w:rsidR="00474F70" w:rsidRDefault="00474F70" w:rsidP="00EE35C5">
      <w:pPr>
        <w:pStyle w:val="body"/>
        <w:spacing w:line="240" w:lineRule="auto"/>
        <w:ind w:firstLine="567"/>
      </w:pPr>
      <w:r>
        <w:rPr>
          <w:rStyle w:val="Bold"/>
        </w:rPr>
        <w:t xml:space="preserve">Системно-деятельностный подход </w:t>
      </w:r>
      <w:r>
        <w:t>к оценке образовательных дост</w:t>
      </w:r>
      <w:r>
        <w:t>и</w:t>
      </w:r>
      <w:r>
        <w:t>жений проявляется в оценке способности обучающихся к решению уче</w:t>
      </w:r>
      <w:r>
        <w:t>б</w:t>
      </w:r>
      <w:r>
        <w:t>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474F70" w:rsidRDefault="00474F70" w:rsidP="00EE35C5">
      <w:pPr>
        <w:pStyle w:val="body"/>
        <w:spacing w:line="240" w:lineRule="auto"/>
        <w:ind w:firstLine="567"/>
      </w:pPr>
      <w:r>
        <w:rPr>
          <w:rStyle w:val="Bold"/>
        </w:rPr>
        <w:t xml:space="preserve">Уровневый подход </w:t>
      </w:r>
      <w:r>
        <w:t>служит важнейшей основой для организации и</w:t>
      </w:r>
      <w:r>
        <w:t>н</w:t>
      </w:r>
      <w:r>
        <w:t>дивидуальной работы с обучающимися. Он реализуется как по отношению к содержанию оценки, так и к представлению и интерпретации результатов и</w:t>
      </w:r>
      <w:r>
        <w:t>з</w:t>
      </w:r>
      <w:r>
        <w:t>мерений.</w:t>
      </w:r>
    </w:p>
    <w:p w:rsidR="00474F70" w:rsidRDefault="00474F70" w:rsidP="005B6E75">
      <w:pPr>
        <w:pStyle w:val="body"/>
        <w:spacing w:line="240" w:lineRule="auto"/>
        <w:ind w:firstLine="567"/>
      </w:pPr>
      <w:r>
        <w:t>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учебного процесса. Овладение базовым уровнем является границей, отделяющей знание от незнания, выст</w:t>
      </w:r>
      <w:r>
        <w:t>у</w:t>
      </w:r>
      <w:r>
        <w:t>пает достаточным для продолжения обучения и усвоения последующего м</w:t>
      </w:r>
      <w:r>
        <w:t>а</w:t>
      </w:r>
      <w:r>
        <w:t xml:space="preserve">териала. </w:t>
      </w:r>
    </w:p>
    <w:p w:rsidR="00474F70" w:rsidRDefault="00474F70" w:rsidP="00995DA6">
      <w:pPr>
        <w:pStyle w:val="body"/>
        <w:ind w:firstLine="567"/>
      </w:pPr>
      <w:r>
        <w:rPr>
          <w:rStyle w:val="Bold"/>
        </w:rPr>
        <w:t xml:space="preserve">Комплексный подход </w:t>
      </w:r>
      <w:r>
        <w:t>к оценке образовательных достижений реализ</w:t>
      </w:r>
      <w:r>
        <w:t>у</w:t>
      </w:r>
      <w:r>
        <w:t>ется путём:</w:t>
      </w:r>
    </w:p>
    <w:p w:rsidR="00474F70" w:rsidRDefault="00474F70" w:rsidP="00A63026">
      <w:pPr>
        <w:pStyle w:val="list-bullet"/>
        <w:numPr>
          <w:ilvl w:val="0"/>
          <w:numId w:val="14"/>
        </w:numPr>
        <w:spacing w:line="240" w:lineRule="auto"/>
        <w:ind w:left="284" w:hanging="284"/>
      </w:pPr>
      <w:r>
        <w:t>оценки предметных и метапредметных результатов;</w:t>
      </w:r>
    </w:p>
    <w:p w:rsidR="00474F70" w:rsidRDefault="00474F70" w:rsidP="00A63026">
      <w:pPr>
        <w:pStyle w:val="list-bullet"/>
        <w:numPr>
          <w:ilvl w:val="0"/>
          <w:numId w:val="14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использования комплекса оценочных процедур (стартовой, текущей, тем</w:t>
      </w:r>
      <w:r>
        <w:rPr>
          <w:spacing w:val="-2"/>
        </w:rPr>
        <w:t>а</w:t>
      </w:r>
      <w:r>
        <w:rPr>
          <w:spacing w:val="-2"/>
        </w:rPr>
        <w:t>тической, промежуточной) как основы для оценки динамики индивидуальных образовательных достижений обучающихся и для итоговой оценки; испол</w:t>
      </w:r>
      <w:r>
        <w:rPr>
          <w:spacing w:val="-2"/>
        </w:rPr>
        <w:t>ь</w:t>
      </w:r>
      <w:r>
        <w:rPr>
          <w:spacing w:val="-2"/>
        </w:rPr>
        <w:t>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образования;</w:t>
      </w:r>
    </w:p>
    <w:p w:rsidR="00474F70" w:rsidRDefault="00474F70" w:rsidP="00A63026">
      <w:pPr>
        <w:pStyle w:val="list-bullet"/>
        <w:numPr>
          <w:ilvl w:val="0"/>
          <w:numId w:val="14"/>
        </w:numPr>
        <w:spacing w:line="240" w:lineRule="auto"/>
        <w:ind w:left="284" w:hanging="284"/>
      </w:pPr>
      <w:r>
        <w:t>использования разнообразных методов и форм оценки, взаимно дополн</w:t>
      </w:r>
      <w:r>
        <w:t>я</w:t>
      </w:r>
      <w:r>
        <w:t>ющих друг друга: стандартизированных устных и письменных работ, пр</w:t>
      </w:r>
      <w:r>
        <w:t>о</w:t>
      </w:r>
      <w:r>
        <w:t xml:space="preserve">ектов, практических (в том числе исследовательских) и творческих работ; </w:t>
      </w:r>
    </w:p>
    <w:p w:rsidR="00474F70" w:rsidRPr="006217BA" w:rsidRDefault="00474F70" w:rsidP="00A63026">
      <w:pPr>
        <w:pStyle w:val="list-bullet"/>
        <w:numPr>
          <w:ilvl w:val="0"/>
          <w:numId w:val="14"/>
        </w:numPr>
        <w:ind w:left="284" w:hanging="284"/>
      </w:pPr>
      <w:r w:rsidRPr="006217BA">
        <w:t>использования форм работы, обеспечивающих возможность включения младших школьников в самостоятельную оценочную деятельность (сам</w:t>
      </w:r>
      <w:r w:rsidRPr="006217BA">
        <w:t>о</w:t>
      </w:r>
      <w:r w:rsidRPr="006217BA">
        <w:t>анализ, самооценка, взаимооценка);</w:t>
      </w:r>
    </w:p>
    <w:p w:rsidR="00474F70" w:rsidRPr="006217BA" w:rsidRDefault="00474F70" w:rsidP="00A63026">
      <w:pPr>
        <w:pStyle w:val="list-bullet"/>
        <w:numPr>
          <w:ilvl w:val="0"/>
          <w:numId w:val="14"/>
        </w:numPr>
        <w:ind w:left="284" w:hanging="284"/>
      </w:pPr>
      <w:r w:rsidRPr="006217BA">
        <w:t>использования мониторинга динамических показателей освоения умений и знаний, в том числе формируемых с использованием ИКТ (цифровых)</w:t>
      </w:r>
      <w:r w:rsidRPr="006217BA">
        <w:rPr>
          <w:rStyle w:val="footnote-num"/>
          <w:sz w:val="20"/>
          <w:szCs w:val="20"/>
          <w:vertAlign w:val="superscript"/>
        </w:rPr>
        <w:footnoteReference w:id="1"/>
      </w:r>
      <w:r w:rsidRPr="006217BA">
        <w:t xml:space="preserve"> технологий.</w:t>
      </w:r>
    </w:p>
    <w:p w:rsidR="007B7EDE" w:rsidRDefault="007B7EDE" w:rsidP="00995DA6">
      <w:pPr>
        <w:pStyle w:val="h3"/>
        <w:spacing w:before="0" w:after="0"/>
        <w:jc w:val="both"/>
      </w:pPr>
    </w:p>
    <w:p w:rsidR="00474F70" w:rsidRDefault="00474F70" w:rsidP="00995DA6">
      <w:pPr>
        <w:pStyle w:val="h3"/>
        <w:spacing w:before="0" w:after="0"/>
        <w:jc w:val="both"/>
      </w:pPr>
      <w:r>
        <w:t>1.4.2. Осо</w:t>
      </w:r>
      <w:r w:rsidR="00995DA6">
        <w:t xml:space="preserve">бенности оценки метапредметных и предметных </w:t>
      </w:r>
      <w:r>
        <w:t>результатов</w:t>
      </w:r>
    </w:p>
    <w:p w:rsidR="00474F70" w:rsidRDefault="00474F70" w:rsidP="00637FA6">
      <w:pPr>
        <w:pStyle w:val="body"/>
        <w:spacing w:line="240" w:lineRule="auto"/>
        <w:ind w:firstLine="567"/>
        <w:rPr>
          <w:rStyle w:val="Bold"/>
        </w:rPr>
      </w:pPr>
      <w:r>
        <w:rPr>
          <w:rStyle w:val="Bold"/>
        </w:rPr>
        <w:t>Особенности оценки метапредметных результатов</w:t>
      </w:r>
    </w:p>
    <w:p w:rsidR="00474F70" w:rsidRDefault="00474F70" w:rsidP="00637FA6">
      <w:pPr>
        <w:pStyle w:val="body"/>
        <w:spacing w:line="240" w:lineRule="auto"/>
        <w:ind w:firstLine="567"/>
        <w:rPr>
          <w:spacing w:val="-2"/>
        </w:rPr>
      </w:pPr>
      <w:r>
        <w:rPr>
          <w:spacing w:val="-2"/>
        </w:rPr>
        <w:t>Оценка метапредметных результатов представляет собой оценку дост</w:t>
      </w:r>
      <w:r>
        <w:rPr>
          <w:spacing w:val="-2"/>
        </w:rPr>
        <w:t>и</w:t>
      </w:r>
      <w:r>
        <w:rPr>
          <w:spacing w:val="-2"/>
        </w:rPr>
        <w:t>жения планируемых результатов освоения основной образовательной програ</w:t>
      </w:r>
      <w:r>
        <w:rPr>
          <w:spacing w:val="-2"/>
        </w:rPr>
        <w:t>м</w:t>
      </w:r>
      <w:r>
        <w:rPr>
          <w:spacing w:val="-2"/>
        </w:rPr>
        <w:t>мы, которые представлены в программе формирования универсальных учебных действий обучающихся и отражают совокупность познавательных, коммуник</w:t>
      </w:r>
      <w:r>
        <w:rPr>
          <w:spacing w:val="-2"/>
        </w:rPr>
        <w:t>а</w:t>
      </w:r>
      <w:r>
        <w:rPr>
          <w:spacing w:val="-2"/>
        </w:rPr>
        <w:t xml:space="preserve">тивных и регулятивных универсальных учебных действий. </w:t>
      </w:r>
    </w:p>
    <w:p w:rsidR="00474F70" w:rsidRDefault="00474F70" w:rsidP="00637FA6">
      <w:pPr>
        <w:pStyle w:val="body"/>
        <w:spacing w:line="240" w:lineRule="auto"/>
        <w:ind w:firstLine="567"/>
      </w:pPr>
      <w:r>
        <w:t>Формирование метапредметных результатов обеспечивается за счёт всех учебных предметов и внеурочной деятельности.</w:t>
      </w:r>
    </w:p>
    <w:p w:rsidR="00474F70" w:rsidRDefault="00474F70" w:rsidP="00637FA6">
      <w:pPr>
        <w:pStyle w:val="body"/>
        <w:spacing w:line="240" w:lineRule="auto"/>
        <w:ind w:firstLine="567"/>
      </w:pPr>
      <w:r>
        <w:t>Оценка метапредметных результатов проводится с целью определения сформированности:</w:t>
      </w:r>
    </w:p>
    <w:p w:rsidR="00637FA6" w:rsidRDefault="00474F70" w:rsidP="00A63026">
      <w:pPr>
        <w:pStyle w:val="list-bullet"/>
        <w:numPr>
          <w:ilvl w:val="0"/>
          <w:numId w:val="15"/>
        </w:numPr>
        <w:spacing w:line="240" w:lineRule="auto"/>
        <w:ind w:left="284" w:hanging="284"/>
      </w:pPr>
      <w:r>
        <w:t>универсальных учебных познавательных действий;</w:t>
      </w:r>
    </w:p>
    <w:p w:rsidR="00637FA6" w:rsidRDefault="00474F70" w:rsidP="00A63026">
      <w:pPr>
        <w:pStyle w:val="list-bullet"/>
        <w:numPr>
          <w:ilvl w:val="0"/>
          <w:numId w:val="15"/>
        </w:numPr>
        <w:spacing w:line="240" w:lineRule="auto"/>
        <w:ind w:left="284" w:hanging="284"/>
      </w:pPr>
      <w:r>
        <w:t>универсальных учебных коммуникативных действий;</w:t>
      </w:r>
    </w:p>
    <w:p w:rsidR="00474F70" w:rsidRDefault="00474F70" w:rsidP="00A63026">
      <w:pPr>
        <w:pStyle w:val="list-bullet"/>
        <w:numPr>
          <w:ilvl w:val="0"/>
          <w:numId w:val="15"/>
        </w:numPr>
        <w:spacing w:line="240" w:lineRule="auto"/>
        <w:ind w:left="284" w:hanging="284"/>
      </w:pPr>
      <w:r>
        <w:t>универсальных учебных регулятивных действий.</w:t>
      </w:r>
    </w:p>
    <w:p w:rsidR="00474F70" w:rsidRDefault="00474F70" w:rsidP="006217BA">
      <w:pPr>
        <w:pStyle w:val="body"/>
        <w:spacing w:line="240" w:lineRule="auto"/>
        <w:ind w:firstLine="567"/>
      </w:pPr>
      <w:r>
        <w:t>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умений:</w:t>
      </w:r>
    </w:p>
    <w:p w:rsidR="00474F70" w:rsidRDefault="00474F70" w:rsidP="006217BA">
      <w:pPr>
        <w:pStyle w:val="body"/>
        <w:spacing w:line="240" w:lineRule="auto"/>
      </w:pPr>
      <w:r>
        <w:t>1) базовые логические действия:</w:t>
      </w:r>
    </w:p>
    <w:p w:rsidR="006217BA" w:rsidRDefault="00474F70" w:rsidP="00A63026">
      <w:pPr>
        <w:pStyle w:val="list-bullet"/>
        <w:numPr>
          <w:ilvl w:val="0"/>
          <w:numId w:val="16"/>
        </w:numPr>
        <w:spacing w:line="240" w:lineRule="auto"/>
        <w:ind w:left="284" w:hanging="284"/>
      </w:pPr>
      <w:r>
        <w:t xml:space="preserve">сравнивать объекты, устанавливать основания для сравнения, устанавливать аналогии; </w:t>
      </w:r>
    </w:p>
    <w:p w:rsidR="00474F70" w:rsidRDefault="00474F70" w:rsidP="00A63026">
      <w:pPr>
        <w:pStyle w:val="list-bullet"/>
        <w:numPr>
          <w:ilvl w:val="0"/>
          <w:numId w:val="16"/>
        </w:numPr>
        <w:spacing w:line="240" w:lineRule="auto"/>
        <w:ind w:left="284" w:hanging="284"/>
      </w:pPr>
      <w:r>
        <w:t>объединять части объекта (объекты) по определённому признаку;</w:t>
      </w:r>
    </w:p>
    <w:p w:rsidR="00474F70" w:rsidRDefault="00474F70" w:rsidP="00A63026">
      <w:pPr>
        <w:pStyle w:val="list-bullet"/>
        <w:numPr>
          <w:ilvl w:val="0"/>
          <w:numId w:val="16"/>
        </w:numPr>
        <w:spacing w:line="240" w:lineRule="auto"/>
        <w:ind w:left="284" w:hanging="284"/>
      </w:pPr>
      <w:r>
        <w:t>определять существенный признак для классификации, классифицировать предложенные объекты;</w:t>
      </w:r>
    </w:p>
    <w:p w:rsidR="00474F70" w:rsidRDefault="00474F70" w:rsidP="00A63026">
      <w:pPr>
        <w:pStyle w:val="list-bullet"/>
        <w:numPr>
          <w:ilvl w:val="0"/>
          <w:numId w:val="16"/>
        </w:numPr>
        <w:spacing w:line="240" w:lineRule="auto"/>
        <w:ind w:left="284" w:hanging="284"/>
      </w:pPr>
      <w:r>
        <w:t>находить закономерности и противоречия в рассматриваемых фактах, данных и наблюдениях на основе предложенного педагогическим рабо</w:t>
      </w:r>
      <w:r>
        <w:t>т</w:t>
      </w:r>
      <w:r>
        <w:t>ником алгоритма;</w:t>
      </w:r>
    </w:p>
    <w:p w:rsidR="00474F70" w:rsidRDefault="00474F70" w:rsidP="00A63026">
      <w:pPr>
        <w:pStyle w:val="list-bullet"/>
        <w:numPr>
          <w:ilvl w:val="0"/>
          <w:numId w:val="16"/>
        </w:numPr>
        <w:spacing w:line="240" w:lineRule="auto"/>
        <w:ind w:left="284" w:hanging="284"/>
      </w:pPr>
      <w:r>
        <w:t>выявлять недостаток информации для решения учебной (практической) задачи на основе предложенного алгоритма;</w:t>
      </w:r>
    </w:p>
    <w:p w:rsidR="00474F70" w:rsidRDefault="00474F70" w:rsidP="00A63026">
      <w:pPr>
        <w:pStyle w:val="list-bullet"/>
        <w:numPr>
          <w:ilvl w:val="0"/>
          <w:numId w:val="16"/>
        </w:numPr>
        <w:spacing w:line="240" w:lineRule="auto"/>
        <w:ind w:left="284" w:hanging="284"/>
      </w:pPr>
      <w: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474F70" w:rsidRDefault="00474F70">
      <w:pPr>
        <w:pStyle w:val="body"/>
      </w:pPr>
      <w:r>
        <w:t>2) базовые исследовательские действия:</w:t>
      </w:r>
    </w:p>
    <w:p w:rsidR="00474F70" w:rsidRDefault="00474F70" w:rsidP="00A63026">
      <w:pPr>
        <w:pStyle w:val="list-bullet"/>
        <w:numPr>
          <w:ilvl w:val="0"/>
          <w:numId w:val="17"/>
        </w:numPr>
        <w:spacing w:line="240" w:lineRule="auto"/>
        <w:ind w:left="284" w:hanging="284"/>
      </w:pPr>
      <w:r>
        <w:t xml:space="preserve">определять разрыв между реальным и желательным состоянием объекта (ситуации) на основе предложенных педагогическим работником вопросов; </w:t>
      </w:r>
    </w:p>
    <w:p w:rsidR="00474F70" w:rsidRDefault="00474F70" w:rsidP="00A63026">
      <w:pPr>
        <w:pStyle w:val="list-bullet"/>
        <w:numPr>
          <w:ilvl w:val="0"/>
          <w:numId w:val="17"/>
        </w:numPr>
        <w:spacing w:line="240" w:lineRule="auto"/>
        <w:ind w:left="284" w:hanging="284"/>
      </w:pPr>
      <w:r>
        <w:t xml:space="preserve">с помощью </w:t>
      </w:r>
      <w:r w:rsidR="006217BA">
        <w:t>учителя</w:t>
      </w:r>
      <w:r>
        <w:t xml:space="preserve"> формулировать цель, планировать изменения объекта, ситуации;</w:t>
      </w:r>
    </w:p>
    <w:p w:rsidR="00474F70" w:rsidRDefault="00474F70" w:rsidP="00A63026">
      <w:pPr>
        <w:pStyle w:val="list-bullet"/>
        <w:numPr>
          <w:ilvl w:val="0"/>
          <w:numId w:val="17"/>
        </w:numPr>
        <w:spacing w:line="240" w:lineRule="auto"/>
        <w:ind w:left="284" w:hanging="284"/>
      </w:pPr>
      <w:r>
        <w:t>сравнивать несколько вариантов решения задачи, выбирать наиболее по</w:t>
      </w:r>
      <w:r>
        <w:t>д</w:t>
      </w:r>
      <w:r>
        <w:t>ходящий (на основе предложенных критериев);</w:t>
      </w:r>
    </w:p>
    <w:p w:rsidR="00601A92" w:rsidRDefault="00474F70" w:rsidP="00A63026">
      <w:pPr>
        <w:pStyle w:val="list-bullet"/>
        <w:numPr>
          <w:ilvl w:val="0"/>
          <w:numId w:val="17"/>
        </w:numPr>
        <w:spacing w:line="240" w:lineRule="auto"/>
        <w:ind w:left="284" w:hanging="284"/>
      </w:pPr>
      <w:r>
        <w:t>проводить по предложенному плану опыт, несложное исследование по установлению особенностей объекта изучения и связей между объектами (часть — целое, причина — следствие);</w:t>
      </w:r>
    </w:p>
    <w:p w:rsidR="00474F70" w:rsidRDefault="00474F70" w:rsidP="00A63026">
      <w:pPr>
        <w:pStyle w:val="list-bullet"/>
        <w:numPr>
          <w:ilvl w:val="0"/>
          <w:numId w:val="17"/>
        </w:numPr>
        <w:spacing w:line="240" w:lineRule="auto"/>
        <w:ind w:left="284" w:hanging="284"/>
      </w:pPr>
      <w:r>
        <w:lastRenderedPageBreak/>
        <w:t>формулировать выводы и подкреплять их доказательствами на основе р</w:t>
      </w:r>
      <w:r>
        <w:t>е</w:t>
      </w:r>
      <w:r>
        <w:t>зультатов проведённого наблюдения (опыта, измерения, классификации, сравнения, исследования);</w:t>
      </w:r>
    </w:p>
    <w:p w:rsidR="00474F70" w:rsidRDefault="00474F70" w:rsidP="00A63026">
      <w:pPr>
        <w:pStyle w:val="list-bullet"/>
        <w:numPr>
          <w:ilvl w:val="0"/>
          <w:numId w:val="17"/>
        </w:numPr>
        <w:spacing w:line="240" w:lineRule="auto"/>
        <w:ind w:left="284" w:hanging="284"/>
      </w:pPr>
      <w:r>
        <w:t>прогнозировать возможное развитие процессов, событий и их последствия в аналогичных или сходных ситуациях;</w:t>
      </w:r>
    </w:p>
    <w:p w:rsidR="00474F70" w:rsidRDefault="00474F70" w:rsidP="006217BA">
      <w:pPr>
        <w:pStyle w:val="body"/>
        <w:spacing w:line="240" w:lineRule="auto"/>
      </w:pPr>
      <w:r>
        <w:t>3) работа с информацией:</w:t>
      </w:r>
    </w:p>
    <w:p w:rsidR="00474F70" w:rsidRDefault="00474F70" w:rsidP="00A63026">
      <w:pPr>
        <w:pStyle w:val="list-bullet"/>
        <w:numPr>
          <w:ilvl w:val="0"/>
          <w:numId w:val="18"/>
        </w:numPr>
        <w:spacing w:line="240" w:lineRule="auto"/>
        <w:ind w:left="284" w:hanging="284"/>
      </w:pPr>
      <w:r>
        <w:t>выбирать источник получения информации;</w:t>
      </w:r>
    </w:p>
    <w:p w:rsidR="00474F70" w:rsidRDefault="00474F70" w:rsidP="00A63026">
      <w:pPr>
        <w:pStyle w:val="list-bullet"/>
        <w:numPr>
          <w:ilvl w:val="0"/>
          <w:numId w:val="18"/>
        </w:numPr>
        <w:spacing w:line="240" w:lineRule="auto"/>
        <w:ind w:left="284" w:hanging="284"/>
      </w:pPr>
      <w:r>
        <w:t>согласно заданному алгоритму находить в предложенном источнике и</w:t>
      </w:r>
      <w:r>
        <w:t>н</w:t>
      </w:r>
      <w:r>
        <w:t>формацию, представленную в явном виде;</w:t>
      </w:r>
    </w:p>
    <w:p w:rsidR="00474F70" w:rsidRDefault="00474F70" w:rsidP="00A63026">
      <w:pPr>
        <w:pStyle w:val="list-bullet"/>
        <w:numPr>
          <w:ilvl w:val="0"/>
          <w:numId w:val="18"/>
        </w:numPr>
        <w:spacing w:line="240" w:lineRule="auto"/>
        <w:ind w:left="284" w:hanging="284"/>
      </w:pPr>
      <w: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474F70" w:rsidRDefault="00474F70" w:rsidP="00A63026">
      <w:pPr>
        <w:pStyle w:val="list-bullet"/>
        <w:numPr>
          <w:ilvl w:val="0"/>
          <w:numId w:val="18"/>
        </w:numPr>
        <w:spacing w:line="240" w:lineRule="auto"/>
        <w:ind w:left="284" w:hanging="284"/>
      </w:pPr>
      <w:r>
        <w:t>соблюдать с помощью взрослых (</w:t>
      </w:r>
      <w:r w:rsidR="006217BA">
        <w:t>педагогов школы</w:t>
      </w:r>
      <w:r>
        <w:t xml:space="preserve">, родителей (законных представителей) несовершеннолетних обучающихся) элементарные правила информационной безопасности при поиске информации в Интернете; </w:t>
      </w:r>
    </w:p>
    <w:p w:rsidR="00474F70" w:rsidRDefault="00474F70" w:rsidP="00A63026">
      <w:pPr>
        <w:pStyle w:val="list-bullet"/>
        <w:numPr>
          <w:ilvl w:val="0"/>
          <w:numId w:val="18"/>
        </w:numPr>
        <w:spacing w:line="240" w:lineRule="auto"/>
        <w:ind w:left="284" w:hanging="284"/>
      </w:pPr>
      <w:r>
        <w:t>анализировать и создавать текстовую, видео-, графическую, звуковую и</w:t>
      </w:r>
      <w:r>
        <w:t>н</w:t>
      </w:r>
      <w:r>
        <w:t>формацию в соответствии с учебной задачей;</w:t>
      </w:r>
    </w:p>
    <w:p w:rsidR="00474F70" w:rsidRDefault="00474F70" w:rsidP="00A63026">
      <w:pPr>
        <w:pStyle w:val="list-bullet"/>
        <w:numPr>
          <w:ilvl w:val="0"/>
          <w:numId w:val="18"/>
        </w:numPr>
        <w:spacing w:line="240" w:lineRule="auto"/>
        <w:ind w:left="284" w:hanging="284"/>
      </w:pPr>
      <w:r>
        <w:t>самостоятельно создавать схемы, таблицы для представления информации.</w:t>
      </w:r>
    </w:p>
    <w:p w:rsidR="00474F70" w:rsidRDefault="00474F70" w:rsidP="006217BA">
      <w:pPr>
        <w:pStyle w:val="body"/>
        <w:spacing w:line="240" w:lineRule="auto"/>
        <w:ind w:firstLine="567"/>
      </w:pPr>
      <w:r>
        <w:t>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умений:</w:t>
      </w:r>
    </w:p>
    <w:p w:rsidR="00474F70" w:rsidRDefault="00474F70" w:rsidP="006217BA">
      <w:pPr>
        <w:pStyle w:val="body"/>
        <w:spacing w:line="240" w:lineRule="auto"/>
      </w:pPr>
      <w:r>
        <w:t>1) общение:</w:t>
      </w:r>
    </w:p>
    <w:p w:rsidR="00474F70" w:rsidRDefault="00474F70" w:rsidP="00A63026">
      <w:pPr>
        <w:pStyle w:val="list-bullet"/>
        <w:numPr>
          <w:ilvl w:val="0"/>
          <w:numId w:val="19"/>
        </w:numPr>
        <w:spacing w:line="240" w:lineRule="auto"/>
        <w:ind w:left="284" w:hanging="284"/>
      </w:pPr>
      <w: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74F70" w:rsidRDefault="00474F70" w:rsidP="00A63026">
      <w:pPr>
        <w:pStyle w:val="list-bullet"/>
        <w:numPr>
          <w:ilvl w:val="0"/>
          <w:numId w:val="19"/>
        </w:numPr>
        <w:spacing w:line="240" w:lineRule="auto"/>
        <w:ind w:left="284" w:hanging="284"/>
      </w:pPr>
      <w:r>
        <w:t>проявлять уважительное отношение к собеседнику, соблюдать правила в</w:t>
      </w:r>
      <w:r>
        <w:t>е</w:t>
      </w:r>
      <w:r>
        <w:t>дения диалога и дискуссии;</w:t>
      </w:r>
    </w:p>
    <w:p w:rsidR="00474F70" w:rsidRDefault="00474F70" w:rsidP="00A63026">
      <w:pPr>
        <w:pStyle w:val="list-bullet"/>
        <w:numPr>
          <w:ilvl w:val="0"/>
          <w:numId w:val="19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признавать возможность существования разных точек зрения;</w:t>
      </w:r>
    </w:p>
    <w:p w:rsidR="00474F70" w:rsidRDefault="00474F70" w:rsidP="00A63026">
      <w:pPr>
        <w:pStyle w:val="list-bullet"/>
        <w:numPr>
          <w:ilvl w:val="0"/>
          <w:numId w:val="19"/>
        </w:numPr>
        <w:spacing w:line="240" w:lineRule="auto"/>
        <w:ind w:left="284" w:hanging="284"/>
      </w:pPr>
      <w:r>
        <w:t>корректно и аргументированно высказывать своё мнение;</w:t>
      </w:r>
    </w:p>
    <w:p w:rsidR="00474F70" w:rsidRDefault="00474F70" w:rsidP="00A63026">
      <w:pPr>
        <w:pStyle w:val="list-bullet"/>
        <w:numPr>
          <w:ilvl w:val="0"/>
          <w:numId w:val="19"/>
        </w:numPr>
        <w:spacing w:line="240" w:lineRule="auto"/>
        <w:ind w:left="284" w:hanging="284"/>
      </w:pPr>
      <w:r>
        <w:t>строить речевое высказывание в соответствии с поставленной задачей;</w:t>
      </w:r>
    </w:p>
    <w:p w:rsidR="00474F70" w:rsidRDefault="00474F70" w:rsidP="00A63026">
      <w:pPr>
        <w:pStyle w:val="list-bullet"/>
        <w:numPr>
          <w:ilvl w:val="0"/>
          <w:numId w:val="19"/>
        </w:numPr>
        <w:spacing w:line="240" w:lineRule="auto"/>
        <w:ind w:left="284" w:hanging="284"/>
      </w:pPr>
      <w:r>
        <w:t>создавать устные и письменные тексты (описание, рассуждение, повеств</w:t>
      </w:r>
      <w:r>
        <w:t>о</w:t>
      </w:r>
      <w:r>
        <w:t>вание);</w:t>
      </w:r>
    </w:p>
    <w:p w:rsidR="00474F70" w:rsidRDefault="00474F70" w:rsidP="00A63026">
      <w:pPr>
        <w:pStyle w:val="list-bullet"/>
        <w:numPr>
          <w:ilvl w:val="0"/>
          <w:numId w:val="19"/>
        </w:numPr>
        <w:spacing w:line="240" w:lineRule="auto"/>
        <w:ind w:left="284" w:hanging="284"/>
      </w:pPr>
      <w:r>
        <w:t>готовить небольшие публичные выступления;</w:t>
      </w:r>
    </w:p>
    <w:p w:rsidR="00474F70" w:rsidRDefault="00474F70" w:rsidP="00A63026">
      <w:pPr>
        <w:pStyle w:val="list-bullet"/>
        <w:numPr>
          <w:ilvl w:val="0"/>
          <w:numId w:val="19"/>
        </w:numPr>
        <w:spacing w:line="240" w:lineRule="auto"/>
        <w:ind w:left="284" w:hanging="284"/>
      </w:pPr>
      <w:r>
        <w:t>подбирать иллюстративный материал (рисунки, фото, плакаты) к тексту выступления;</w:t>
      </w:r>
    </w:p>
    <w:p w:rsidR="00474F70" w:rsidRPr="00580A3F" w:rsidRDefault="00474F70" w:rsidP="00580A3F">
      <w:pPr>
        <w:pStyle w:val="body"/>
        <w:spacing w:line="240" w:lineRule="auto"/>
      </w:pPr>
      <w:r w:rsidRPr="00580A3F">
        <w:t>2) совместная деятельность:</w:t>
      </w:r>
    </w:p>
    <w:p w:rsidR="00474F70" w:rsidRPr="00580A3F" w:rsidRDefault="00474F70" w:rsidP="00A63026">
      <w:pPr>
        <w:pStyle w:val="list-bullet"/>
        <w:numPr>
          <w:ilvl w:val="0"/>
          <w:numId w:val="20"/>
        </w:numPr>
        <w:spacing w:line="240" w:lineRule="auto"/>
        <w:ind w:left="284" w:hanging="284"/>
      </w:pPr>
      <w:r w:rsidRPr="00580A3F"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</w:t>
      </w:r>
      <w:r w:rsidRPr="00580A3F">
        <w:t>е</w:t>
      </w:r>
      <w:r w:rsidRPr="00580A3F">
        <w:t>жуточных шагов и сроков;</w:t>
      </w:r>
    </w:p>
    <w:p w:rsidR="00474F70" w:rsidRPr="00580A3F" w:rsidRDefault="00474F70" w:rsidP="00A63026">
      <w:pPr>
        <w:pStyle w:val="list-bullet"/>
        <w:numPr>
          <w:ilvl w:val="0"/>
          <w:numId w:val="20"/>
        </w:numPr>
        <w:spacing w:line="240" w:lineRule="auto"/>
        <w:ind w:left="284" w:hanging="284"/>
      </w:pPr>
      <w:r w:rsidRPr="00580A3F"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74F70" w:rsidRPr="00580A3F" w:rsidRDefault="00474F70" w:rsidP="00A63026">
      <w:pPr>
        <w:pStyle w:val="list-bullet"/>
        <w:numPr>
          <w:ilvl w:val="0"/>
          <w:numId w:val="20"/>
        </w:numPr>
        <w:spacing w:line="240" w:lineRule="auto"/>
        <w:ind w:left="284" w:hanging="284"/>
      </w:pPr>
      <w:r w:rsidRPr="00580A3F">
        <w:t>проявлять готовность руководить, выполнять поручения, подчиняться;</w:t>
      </w:r>
    </w:p>
    <w:p w:rsidR="00474F70" w:rsidRPr="00580A3F" w:rsidRDefault="00474F70" w:rsidP="00A63026">
      <w:pPr>
        <w:pStyle w:val="list-bullet"/>
        <w:numPr>
          <w:ilvl w:val="0"/>
          <w:numId w:val="20"/>
        </w:numPr>
        <w:spacing w:line="240" w:lineRule="auto"/>
        <w:ind w:left="284" w:hanging="284"/>
      </w:pPr>
      <w:r w:rsidRPr="00580A3F">
        <w:t>ответственно выполнять свою часть работы;</w:t>
      </w:r>
    </w:p>
    <w:p w:rsidR="00474F70" w:rsidRPr="00580A3F" w:rsidRDefault="00474F70" w:rsidP="00A63026">
      <w:pPr>
        <w:pStyle w:val="list-bullet"/>
        <w:numPr>
          <w:ilvl w:val="0"/>
          <w:numId w:val="20"/>
        </w:numPr>
        <w:spacing w:line="240" w:lineRule="auto"/>
        <w:ind w:left="284" w:hanging="284"/>
      </w:pPr>
      <w:r w:rsidRPr="00580A3F">
        <w:t>оценивать свой вклад в общий результат;</w:t>
      </w:r>
    </w:p>
    <w:p w:rsidR="00474F70" w:rsidRPr="00580A3F" w:rsidRDefault="00474F70" w:rsidP="00A63026">
      <w:pPr>
        <w:pStyle w:val="list-bullet"/>
        <w:numPr>
          <w:ilvl w:val="0"/>
          <w:numId w:val="20"/>
        </w:numPr>
        <w:spacing w:line="240" w:lineRule="auto"/>
        <w:ind w:left="284" w:hanging="284"/>
      </w:pPr>
      <w:r w:rsidRPr="00580A3F">
        <w:lastRenderedPageBreak/>
        <w:t>выполнять совместные проектные задания с опорой на предложенные о</w:t>
      </w:r>
      <w:r w:rsidRPr="00580A3F">
        <w:t>б</w:t>
      </w:r>
      <w:r w:rsidRPr="00580A3F">
        <w:t>разцы.</w:t>
      </w:r>
    </w:p>
    <w:p w:rsidR="00474F70" w:rsidRPr="00580A3F" w:rsidRDefault="00474F70" w:rsidP="00580A3F">
      <w:pPr>
        <w:pStyle w:val="body"/>
        <w:spacing w:line="240" w:lineRule="auto"/>
        <w:ind w:firstLine="567"/>
      </w:pPr>
      <w:r w:rsidRPr="00580A3F">
        <w:t>Овладение универсальными учебными регулятивными действиями с</w:t>
      </w:r>
      <w:r w:rsidRPr="00580A3F">
        <w:t>о</w:t>
      </w:r>
      <w:r w:rsidRPr="00580A3F">
        <w:t>гласно ФГОС НОО предполагает формирование и оценку у обучающихся следующих групп умений:</w:t>
      </w:r>
    </w:p>
    <w:p w:rsidR="00474F70" w:rsidRPr="00580A3F" w:rsidRDefault="00474F70" w:rsidP="00580A3F">
      <w:pPr>
        <w:pStyle w:val="body"/>
        <w:spacing w:line="240" w:lineRule="auto"/>
      </w:pPr>
      <w:r w:rsidRPr="00580A3F">
        <w:t>1) самоорганизация:</w:t>
      </w:r>
    </w:p>
    <w:p w:rsidR="00474F70" w:rsidRPr="00580A3F" w:rsidRDefault="00474F70" w:rsidP="00A63026">
      <w:pPr>
        <w:pStyle w:val="list-bullet"/>
        <w:numPr>
          <w:ilvl w:val="0"/>
          <w:numId w:val="21"/>
        </w:numPr>
        <w:spacing w:line="240" w:lineRule="auto"/>
        <w:ind w:left="284" w:hanging="284"/>
      </w:pPr>
      <w:r w:rsidRPr="00580A3F">
        <w:t>планировать действия по решению учебной задачи для получения резул</w:t>
      </w:r>
      <w:r w:rsidRPr="00580A3F">
        <w:t>ь</w:t>
      </w:r>
      <w:r w:rsidRPr="00580A3F">
        <w:t xml:space="preserve">тата; </w:t>
      </w:r>
    </w:p>
    <w:p w:rsidR="00474F70" w:rsidRPr="00580A3F" w:rsidRDefault="00474F70" w:rsidP="00A63026">
      <w:pPr>
        <w:pStyle w:val="list-bullet"/>
        <w:numPr>
          <w:ilvl w:val="0"/>
          <w:numId w:val="21"/>
        </w:numPr>
        <w:spacing w:line="240" w:lineRule="auto"/>
        <w:ind w:left="284" w:hanging="284"/>
      </w:pPr>
      <w:r w:rsidRPr="00580A3F">
        <w:t>выстраивать последовательность выбранных действий;</w:t>
      </w:r>
    </w:p>
    <w:p w:rsidR="00474F70" w:rsidRPr="00580A3F" w:rsidRDefault="00474F70" w:rsidP="00580A3F">
      <w:pPr>
        <w:pStyle w:val="body"/>
        <w:spacing w:line="240" w:lineRule="auto"/>
      </w:pPr>
      <w:r w:rsidRPr="00580A3F">
        <w:t>2) самоконтроль:</w:t>
      </w:r>
    </w:p>
    <w:p w:rsidR="00474F70" w:rsidRPr="00580A3F" w:rsidRDefault="00474F70" w:rsidP="00A63026">
      <w:pPr>
        <w:pStyle w:val="list-bullet"/>
        <w:numPr>
          <w:ilvl w:val="0"/>
          <w:numId w:val="22"/>
        </w:numPr>
        <w:spacing w:line="240" w:lineRule="auto"/>
        <w:ind w:left="284" w:hanging="284"/>
      </w:pPr>
      <w:r w:rsidRPr="00580A3F">
        <w:t xml:space="preserve">устанавливать причины успеха/неудач в учебной деятельности; </w:t>
      </w:r>
    </w:p>
    <w:p w:rsidR="00474F70" w:rsidRPr="00580A3F" w:rsidRDefault="00474F70" w:rsidP="00A63026">
      <w:pPr>
        <w:pStyle w:val="list-bullet"/>
        <w:numPr>
          <w:ilvl w:val="0"/>
          <w:numId w:val="22"/>
        </w:numPr>
        <w:spacing w:line="240" w:lineRule="auto"/>
        <w:ind w:left="284" w:hanging="284"/>
      </w:pPr>
      <w:r w:rsidRPr="00580A3F">
        <w:t>корректировать свои учебные действия для преодоления ошибок.</w:t>
      </w:r>
    </w:p>
    <w:p w:rsidR="00474F70" w:rsidRPr="00580A3F" w:rsidRDefault="00474F70" w:rsidP="000348EE">
      <w:pPr>
        <w:pStyle w:val="body"/>
        <w:spacing w:line="240" w:lineRule="auto"/>
        <w:ind w:firstLine="567"/>
      </w:pPr>
      <w:r w:rsidRPr="00580A3F">
        <w:t xml:space="preserve">Оценка достижения метапредметных результатов осуществляется как </w:t>
      </w:r>
      <w:r w:rsidR="000348EE">
        <w:t>педагогом школы</w:t>
      </w:r>
      <w:r w:rsidRPr="00580A3F">
        <w:t xml:space="preserve"> в ходе текущей и промежуточной оценки по предмету, так и администрацией </w:t>
      </w:r>
      <w:r w:rsidR="000348EE">
        <w:t>МОУ СОШ №3</w:t>
      </w:r>
      <w:r w:rsidRPr="00580A3F">
        <w:t xml:space="preserve"> в ходе внутришкольного мониторинга.</w:t>
      </w:r>
    </w:p>
    <w:p w:rsidR="00474F70" w:rsidRPr="00580A3F" w:rsidRDefault="00474F70" w:rsidP="000348EE">
      <w:pPr>
        <w:pStyle w:val="body"/>
        <w:spacing w:line="240" w:lineRule="auto"/>
        <w:ind w:firstLine="567"/>
      </w:pPr>
      <w:r w:rsidRPr="00580A3F">
        <w:t>В текущем учебном процессе отслеживается способность обучающихся разрешать учебные ситуации и выполнять учебные задачи, требующие влад</w:t>
      </w:r>
      <w:r w:rsidRPr="00580A3F">
        <w:t>е</w:t>
      </w:r>
      <w:r w:rsidRPr="00580A3F">
        <w:t>ния познавательными, коммуникативными и регулятивными действиями, ре</w:t>
      </w:r>
      <w:r w:rsidRPr="00580A3F">
        <w:t>а</w:t>
      </w:r>
      <w:r w:rsidRPr="00580A3F">
        <w:t>лизуемыми в предметном преподавании</w:t>
      </w:r>
      <w:r w:rsidRPr="00580A3F">
        <w:rPr>
          <w:rStyle w:val="footnote-num"/>
          <w:sz w:val="20"/>
          <w:szCs w:val="20"/>
          <w:vertAlign w:val="superscript"/>
        </w:rPr>
        <w:footnoteReference w:id="2"/>
      </w:r>
      <w:r w:rsidRPr="00580A3F">
        <w:t>.</w:t>
      </w:r>
    </w:p>
    <w:p w:rsidR="000348EE" w:rsidRPr="000E5526" w:rsidRDefault="00474F70" w:rsidP="000E5526">
      <w:pPr>
        <w:pStyle w:val="body"/>
        <w:spacing w:line="240" w:lineRule="auto"/>
        <w:ind w:firstLine="567"/>
        <w:rPr>
          <w:rStyle w:val="Bold"/>
          <w:b w:val="0"/>
          <w:bCs w:val="0"/>
        </w:rPr>
      </w:pPr>
      <w:r w:rsidRPr="00580A3F">
        <w:t>В ходе внутришкольного мониторинга проводится оценка сформир</w:t>
      </w:r>
      <w:r w:rsidRPr="00580A3F">
        <w:t>о</w:t>
      </w:r>
      <w:r w:rsidRPr="00580A3F">
        <w:t>ванности учебных универсальных действий. Содержание и периодичность внутришкольного мониторинга устанавливается решением педагогического совета. Инструментарий строится на межпредметной основе и может включать диагностические материалы по оценке читательской и ИКТ (цифровой) гр</w:t>
      </w:r>
      <w:r w:rsidRPr="00580A3F">
        <w:t>а</w:t>
      </w:r>
      <w:r>
        <w:t>мотности, сформированности регулятивных, коммуникативных и познав</w:t>
      </w:r>
      <w:r>
        <w:t>а</w:t>
      </w:r>
      <w:r>
        <w:t>тельных учебных действий.</w:t>
      </w:r>
    </w:p>
    <w:p w:rsidR="00474F70" w:rsidRDefault="00474F70" w:rsidP="00580A3F">
      <w:pPr>
        <w:pStyle w:val="body"/>
        <w:spacing w:line="240" w:lineRule="auto"/>
        <w:rPr>
          <w:rStyle w:val="Bold"/>
        </w:rPr>
      </w:pPr>
      <w:r>
        <w:rPr>
          <w:rStyle w:val="Bold"/>
        </w:rPr>
        <w:t>Особенности оценки предметных результатов</w:t>
      </w:r>
    </w:p>
    <w:p w:rsidR="00474F70" w:rsidRDefault="00474F70" w:rsidP="000348EE">
      <w:pPr>
        <w:pStyle w:val="body"/>
        <w:spacing w:line="240" w:lineRule="auto"/>
        <w:ind w:firstLine="567"/>
      </w:pPr>
      <w:r>
        <w:t>Оценка предметных результатов представляет собой оценку достижения обучающимися планируемых результатов по отдельным предметам. Основой для оценки предметных результатов являются положения ФГОС НОО, пре</w:t>
      </w:r>
      <w:r>
        <w:t>д</w:t>
      </w:r>
      <w:r>
        <w:t>ставленные в разделах I «Общие положения» и IV «Требования к результатам освоения программы начального общего образования». Формирование пре</w:t>
      </w:r>
      <w:r>
        <w:t>д</w:t>
      </w:r>
      <w:r>
        <w:t>метных результатов обеспечивается каждой учебной дисциплиной.</w:t>
      </w:r>
    </w:p>
    <w:p w:rsidR="00474F70" w:rsidRDefault="00474F70" w:rsidP="000348EE">
      <w:pPr>
        <w:pStyle w:val="body"/>
        <w:spacing w:line="240" w:lineRule="auto"/>
        <w:ind w:firstLine="567"/>
        <w:rPr>
          <w:spacing w:val="2"/>
        </w:rPr>
      </w:pPr>
      <w:r>
        <w:rPr>
          <w:spacing w:val="2"/>
        </w:rPr>
        <w:t xml:space="preserve">Основным </w:t>
      </w:r>
      <w:r>
        <w:rPr>
          <w:rStyle w:val="Bold"/>
          <w:spacing w:val="2"/>
        </w:rPr>
        <w:t>предметом</w:t>
      </w:r>
      <w:r>
        <w:rPr>
          <w:spacing w:val="2"/>
        </w:rPr>
        <w:t xml:space="preserve"> оценки в соответствии с требованиями ФГОС НОО является способность к решению учебно-познавательных и уче</w:t>
      </w:r>
      <w:r>
        <w:rPr>
          <w:spacing w:val="2"/>
        </w:rPr>
        <w:t>б</w:t>
      </w:r>
      <w:r>
        <w:rPr>
          <w:spacing w:val="2"/>
        </w:rPr>
        <w:t>но-практических задач, основанных на изучаемом учебном материале и сп</w:t>
      </w:r>
      <w:r>
        <w:rPr>
          <w:spacing w:val="2"/>
        </w:rPr>
        <w:t>о</w:t>
      </w:r>
      <w:r>
        <w:rPr>
          <w:spacing w:val="2"/>
        </w:rPr>
        <w:t>собах действий, в том числе метапредметных (познавательных, регулятивных, коммуникативных) действий.</w:t>
      </w:r>
    </w:p>
    <w:p w:rsidR="00474F70" w:rsidRDefault="00474F70" w:rsidP="000348EE">
      <w:pPr>
        <w:pStyle w:val="body"/>
        <w:spacing w:line="240" w:lineRule="auto"/>
        <w:ind w:firstLine="567"/>
      </w:pPr>
      <w:r>
        <w:t>Для оценки предметных результатов предлагаются следующие крит</w:t>
      </w:r>
      <w:r>
        <w:t>е</w:t>
      </w:r>
      <w:r>
        <w:t xml:space="preserve">рии: </w:t>
      </w:r>
      <w:r>
        <w:rPr>
          <w:rStyle w:val="BoldItalic"/>
        </w:rPr>
        <w:t>знание и понимание</w:t>
      </w:r>
      <w:r>
        <w:t xml:space="preserve">, </w:t>
      </w:r>
      <w:r>
        <w:rPr>
          <w:rStyle w:val="BoldItalic"/>
        </w:rPr>
        <w:t>применение</w:t>
      </w:r>
      <w:r>
        <w:t xml:space="preserve">, </w:t>
      </w:r>
      <w:r>
        <w:rPr>
          <w:rStyle w:val="BoldItalic"/>
        </w:rPr>
        <w:t>функциональность</w:t>
      </w:r>
      <w:r>
        <w:t>.</w:t>
      </w:r>
    </w:p>
    <w:p w:rsidR="00474F70" w:rsidRDefault="00474F70" w:rsidP="000348EE">
      <w:pPr>
        <w:pStyle w:val="body"/>
        <w:spacing w:line="240" w:lineRule="auto"/>
        <w:ind w:firstLine="567"/>
      </w:pPr>
      <w:r>
        <w:lastRenderedPageBreak/>
        <w:t>Обобщённый критерий «</w:t>
      </w:r>
      <w:r>
        <w:rPr>
          <w:rStyle w:val="Bold"/>
        </w:rPr>
        <w:t>знание и понимание</w:t>
      </w:r>
      <w:r>
        <w:t>» включает знание и п</w:t>
      </w:r>
      <w:r>
        <w:t>о</w:t>
      </w:r>
      <w:r>
        <w:t>нимание роли изучаемой области знания/вида деятельности в различных ко</w:t>
      </w:r>
      <w:r>
        <w:t>н</w:t>
      </w:r>
      <w:r>
        <w:t>текстах, знание и понимание терминологии, понятий и идей, а также проц</w:t>
      </w:r>
      <w:r>
        <w:t>е</w:t>
      </w:r>
      <w:r>
        <w:t>дурных знаний или алгоритмов.</w:t>
      </w:r>
    </w:p>
    <w:p w:rsidR="00474F70" w:rsidRDefault="00474F70" w:rsidP="000348EE">
      <w:pPr>
        <w:pStyle w:val="body"/>
        <w:spacing w:line="240" w:lineRule="auto"/>
        <w:ind w:firstLine="567"/>
      </w:pPr>
      <w:r>
        <w:t>Обобщённый критерий «</w:t>
      </w:r>
      <w:r>
        <w:rPr>
          <w:rStyle w:val="Bold"/>
        </w:rPr>
        <w:t>применение</w:t>
      </w:r>
      <w:r>
        <w:t>» включает:</w:t>
      </w:r>
    </w:p>
    <w:p w:rsidR="000348EE" w:rsidRDefault="00474F70" w:rsidP="00A63026">
      <w:pPr>
        <w:pStyle w:val="body"/>
        <w:numPr>
          <w:ilvl w:val="0"/>
          <w:numId w:val="23"/>
        </w:numPr>
        <w:spacing w:line="240" w:lineRule="auto"/>
        <w:ind w:left="284" w:hanging="284"/>
      </w:pPr>
      <w:r>
        <w:t>использование изучаемого материала при решении учебных задач, разл</w:t>
      </w:r>
      <w:r>
        <w:t>и</w:t>
      </w:r>
      <w:r>
        <w:t>чающихся сложностью предметного содержания, сочетанием универсал</w:t>
      </w:r>
      <w:r>
        <w:t>ь</w:t>
      </w:r>
      <w:r>
        <w:t>ных познавательных действий и операций, степенью проработанности в учебном процессе;</w:t>
      </w:r>
    </w:p>
    <w:p w:rsidR="00474F70" w:rsidRDefault="00474F70" w:rsidP="00A63026">
      <w:pPr>
        <w:pStyle w:val="body"/>
        <w:numPr>
          <w:ilvl w:val="0"/>
          <w:numId w:val="23"/>
        </w:numPr>
        <w:spacing w:line="240" w:lineRule="auto"/>
        <w:ind w:left="284" w:hanging="284"/>
      </w:pPr>
      <w: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задач/проблем, в том числе в ходе поисковой деятельности, учебно-исследовательской и учебно-проектной деятельности.</w:t>
      </w:r>
    </w:p>
    <w:p w:rsidR="00474F70" w:rsidRDefault="00474F70" w:rsidP="000348EE">
      <w:pPr>
        <w:pStyle w:val="body"/>
        <w:spacing w:line="240" w:lineRule="auto"/>
        <w:ind w:firstLine="567"/>
      </w:pPr>
      <w:r>
        <w:t>Обобщённый критерий «</w:t>
      </w:r>
      <w:r>
        <w:rPr>
          <w:rStyle w:val="Bold"/>
        </w:rPr>
        <w:t>функциональность</w:t>
      </w:r>
      <w:r>
        <w:t xml:space="preserve">» включает осознанное использование приобретённых знаний и способов действий при решении внеучебных проблем, различающихся сложностью предметного содержания, читательских умений, контекста, а также сочетанием когнитивных операций. </w:t>
      </w:r>
    </w:p>
    <w:p w:rsidR="00474F70" w:rsidRDefault="00474F70" w:rsidP="000348EE">
      <w:pPr>
        <w:pStyle w:val="body"/>
        <w:spacing w:line="240" w:lineRule="auto"/>
        <w:ind w:firstLine="567"/>
      </w:pPr>
      <w:r>
        <w:t xml:space="preserve">Оценка предметных результатов ведётся каждым </w:t>
      </w:r>
      <w:r w:rsidR="000348EE">
        <w:t>педагогом школы</w:t>
      </w:r>
      <w:r>
        <w:t xml:space="preserve"> в ходе процедур текущей, тематической, промежуточной и итоговой оценки, а также администрацией </w:t>
      </w:r>
      <w:r w:rsidR="000348EE">
        <w:t>МОУ СОШ №3</w:t>
      </w:r>
      <w:r>
        <w:t xml:space="preserve"> в ходе внутришкольного мониторинга.</w:t>
      </w:r>
    </w:p>
    <w:p w:rsidR="00474F70" w:rsidRDefault="00474F70" w:rsidP="000348EE">
      <w:pPr>
        <w:pStyle w:val="body"/>
        <w:spacing w:line="240" w:lineRule="auto"/>
        <w:ind w:firstLine="567"/>
      </w:pPr>
      <w:r>
        <w:t>Особенности оценки по отдельному предмету фиксируются в приложении к образовательной программе, которая утверждается педагог</w:t>
      </w:r>
      <w:r>
        <w:t>и</w:t>
      </w:r>
      <w:r>
        <w:t xml:space="preserve">ческим советом </w:t>
      </w:r>
      <w:r w:rsidR="000348EE">
        <w:t>МОУ СОШ №3</w:t>
      </w:r>
      <w:r>
        <w:t xml:space="preserve"> и доводится до сведения обучающихся и их родителей (законных представителей).</w:t>
      </w:r>
    </w:p>
    <w:p w:rsidR="00474F70" w:rsidRPr="000348EE" w:rsidRDefault="00474F70" w:rsidP="000348EE">
      <w:pPr>
        <w:pStyle w:val="body"/>
        <w:spacing w:line="240" w:lineRule="auto"/>
        <w:rPr>
          <w:b/>
        </w:rPr>
      </w:pPr>
      <w:r w:rsidRPr="000348EE">
        <w:rPr>
          <w:b/>
        </w:rPr>
        <w:t>Описание должно включать:</w:t>
      </w:r>
    </w:p>
    <w:p w:rsidR="00474F70" w:rsidRDefault="00474F70" w:rsidP="00A63026">
      <w:pPr>
        <w:pStyle w:val="list-bullet"/>
        <w:numPr>
          <w:ilvl w:val="0"/>
          <w:numId w:val="24"/>
        </w:numPr>
        <w:spacing w:line="240" w:lineRule="auto"/>
        <w:ind w:left="284" w:hanging="284"/>
      </w:pPr>
      <w:r>
        <w:t>список итоговых планируемых результатов с указанием этапов их форм</w:t>
      </w:r>
      <w:r>
        <w:t>и</w:t>
      </w:r>
      <w:r>
        <w:t>рования и способов оценки (например, текущая/тематическая; ус</w:t>
      </w:r>
      <w:r>
        <w:t>т</w:t>
      </w:r>
      <w:r>
        <w:t>но/письменно/практика);</w:t>
      </w:r>
    </w:p>
    <w:p w:rsidR="00474F70" w:rsidRDefault="00474F70" w:rsidP="00A63026">
      <w:pPr>
        <w:pStyle w:val="list-bullet"/>
        <w:numPr>
          <w:ilvl w:val="0"/>
          <w:numId w:val="24"/>
        </w:numPr>
        <w:spacing w:line="240" w:lineRule="auto"/>
        <w:ind w:left="284" w:hanging="284"/>
      </w:pPr>
      <w:r>
        <w:t>требования к выставлению отметок за промежуточную аттестацию (при необходимости — с учётом степени значимости отметок за отдельные оценочные процедуры);</w:t>
      </w:r>
    </w:p>
    <w:p w:rsidR="00474F70" w:rsidRDefault="00474F70" w:rsidP="00A63026">
      <w:pPr>
        <w:pStyle w:val="list-bullet"/>
        <w:numPr>
          <w:ilvl w:val="0"/>
          <w:numId w:val="24"/>
        </w:numPr>
        <w:spacing w:line="240" w:lineRule="auto"/>
        <w:ind w:left="284" w:hanging="284"/>
      </w:pPr>
      <w:r>
        <w:t>график контрольных мероприятий.</w:t>
      </w:r>
    </w:p>
    <w:p w:rsidR="007B7EDE" w:rsidRDefault="007B7EDE" w:rsidP="007B7EDE">
      <w:pPr>
        <w:pStyle w:val="h3"/>
        <w:spacing w:before="0" w:after="0"/>
      </w:pPr>
    </w:p>
    <w:p w:rsidR="00474F70" w:rsidRDefault="00474F70" w:rsidP="007B7EDE">
      <w:pPr>
        <w:pStyle w:val="h3"/>
        <w:spacing w:before="0" w:after="0"/>
      </w:pPr>
      <w:r>
        <w:t>1.4.3. Организация и содержание оценочных процедур</w:t>
      </w:r>
    </w:p>
    <w:p w:rsidR="00474F70" w:rsidRDefault="00474F70" w:rsidP="001A3E8A">
      <w:pPr>
        <w:pStyle w:val="body"/>
        <w:spacing w:line="240" w:lineRule="auto"/>
        <w:ind w:firstLine="567"/>
      </w:pPr>
      <w:r>
        <w:rPr>
          <w:rStyle w:val="Bold"/>
        </w:rPr>
        <w:t xml:space="preserve">Стартовая педагогическая диагностика </w:t>
      </w:r>
      <w:r>
        <w:t>представляет собой проц</w:t>
      </w:r>
      <w:r>
        <w:t>е</w:t>
      </w:r>
      <w:r>
        <w:t>дуру оценки готовности к обучению на данном уровне образования. Пров</w:t>
      </w:r>
      <w:r>
        <w:t>о</w:t>
      </w:r>
      <w:r>
        <w:t xml:space="preserve">дится администрацией </w:t>
      </w:r>
      <w:r w:rsidR="001A3E8A">
        <w:t>МОУ СОШ №3</w:t>
      </w:r>
      <w:r>
        <w:t xml:space="preserve"> в начале 1 класса и выступает как основа (точка отсчёта) для оценки динамики образовательных достижений. Объектом оценки является сформированность предпосылок учебной деятельности, г</w:t>
      </w:r>
      <w:r>
        <w:t>о</w:t>
      </w:r>
      <w:r>
        <w:t xml:space="preserve">товность к овладению чтением, грамотой и счётом. </w:t>
      </w:r>
    </w:p>
    <w:p w:rsidR="00474F70" w:rsidRDefault="00474F70" w:rsidP="001A3E8A">
      <w:pPr>
        <w:pStyle w:val="body"/>
        <w:spacing w:line="240" w:lineRule="auto"/>
        <w:ind w:firstLine="567"/>
      </w:pPr>
      <w:r>
        <w:t xml:space="preserve">Стартовая диагностика может проводиться также </w:t>
      </w:r>
      <w:r w:rsidR="001A3E8A">
        <w:t>педагогами школы</w:t>
      </w:r>
      <w:r>
        <w:t xml:space="preserve"> с целью оценки готовности к изучению отдельных предметов (разделов). Р</w:t>
      </w:r>
      <w:r>
        <w:t>е</w:t>
      </w:r>
      <w:r>
        <w:t>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474F70" w:rsidRDefault="00474F70" w:rsidP="001A3E8A">
      <w:pPr>
        <w:pStyle w:val="body"/>
        <w:spacing w:line="240" w:lineRule="auto"/>
        <w:ind w:firstLine="567"/>
      </w:pPr>
      <w:r>
        <w:rPr>
          <w:rStyle w:val="Bold"/>
        </w:rPr>
        <w:lastRenderedPageBreak/>
        <w:t>Текущая оценка</w:t>
      </w:r>
      <w:r>
        <w:t xml:space="preserve"> представляет собой процедуру оценки индивидуал</w:t>
      </w:r>
      <w:r>
        <w:t>ь</w:t>
      </w:r>
      <w:r>
        <w:t>ного продвижения</w:t>
      </w:r>
      <w:r w:rsidR="001A3E8A">
        <w:t xml:space="preserve"> </w:t>
      </w:r>
      <w:r>
        <w:t xml:space="preserve">в освоении программы учебного предмета. Текущая оценка может быть </w:t>
      </w:r>
      <w:r>
        <w:rPr>
          <w:rStyle w:val="BoldItalic"/>
        </w:rPr>
        <w:t>формирующей</w:t>
      </w:r>
      <w:r>
        <w:t xml:space="preserve">, т. е. поддерживающей и направляющей усилия обучающегося, включающей его в самостоятельную оценочную деятельность, и </w:t>
      </w:r>
      <w:r>
        <w:rPr>
          <w:rStyle w:val="BoldItalic"/>
        </w:rPr>
        <w:t>диагностической</w:t>
      </w:r>
      <w:r>
        <w:t xml:space="preserve">, способствующей выявлению и осознанию </w:t>
      </w:r>
      <w:r w:rsidR="001A3E8A">
        <w:t>педагогом</w:t>
      </w:r>
      <w:r>
        <w:t xml:space="preserve"> и обучающимся существующих проблем в обучении.</w:t>
      </w:r>
    </w:p>
    <w:p w:rsidR="00474F70" w:rsidRDefault="00474F70" w:rsidP="008B1452">
      <w:pPr>
        <w:pStyle w:val="body"/>
        <w:spacing w:line="240" w:lineRule="auto"/>
        <w:ind w:firstLine="567"/>
      </w:pPr>
      <w:r>
        <w:t>Объектом текущей оценки являются тематические планируемые р</w:t>
      </w:r>
      <w:r>
        <w:t>е</w:t>
      </w:r>
      <w:r>
        <w:t>зультаты, этапы освоения которых зафиксированы в тематическом планир</w:t>
      </w:r>
      <w:r>
        <w:t>о</w:t>
      </w:r>
      <w:r>
        <w:t>вании. В текущей оценке используется весь арсенал форм и методов проверки (устные и письменные опросы, практические работы, творческие работы, и</w:t>
      </w:r>
      <w:r>
        <w:t>н</w:t>
      </w:r>
      <w:r>
        <w:t xml:space="preserve">дивидуальные и групповые формы, само- и взаимооценка, рефлексия, листы продвижения и др.) с учётом особенностей учебного предмета и особенностей контрольно-оценочной деятельности </w:t>
      </w:r>
      <w:r w:rsidR="008B1452">
        <w:t>педагога</w:t>
      </w:r>
      <w:r>
        <w:t>. Результаты текущей оценки являются основой для индивидуализации учебного процесса; при этом о</w:t>
      </w:r>
      <w:r>
        <w:t>т</w:t>
      </w:r>
      <w:r>
        <w:t>дельные результаты, свидетельствующие об успешности обучения и достиж</w:t>
      </w:r>
      <w:r>
        <w:t>е</w:t>
      </w:r>
      <w:r>
        <w:t xml:space="preserve">нии тематических результатов в более сжатые (по сравнению с планируемыми </w:t>
      </w:r>
      <w:r w:rsidR="008B1452">
        <w:t>педагогом</w:t>
      </w:r>
      <w:r>
        <w:t>) сроки могут включаться в систему накопительной оценки и служить основанием, например, для освобождения обучающегося от необходимости выполнять тематическую проверочную работу</w:t>
      </w:r>
      <w:r>
        <w:rPr>
          <w:rStyle w:val="footnote-num"/>
          <w:vertAlign w:val="superscript"/>
        </w:rPr>
        <w:footnoteReference w:id="3"/>
      </w:r>
      <w:r>
        <w:t>.</w:t>
      </w:r>
    </w:p>
    <w:p w:rsidR="008B1452" w:rsidRDefault="00474F70" w:rsidP="008B1452">
      <w:pPr>
        <w:pStyle w:val="body"/>
        <w:spacing w:line="240" w:lineRule="auto"/>
        <w:ind w:firstLine="567"/>
      </w:pPr>
      <w:r>
        <w:t>Тематическая оценка представляет собой процедуру оценки уровня д</w:t>
      </w:r>
      <w:r>
        <w:t>о</w:t>
      </w:r>
      <w:r>
        <w:t>стижения тематических планируемых результатов по предмету, которые представлены в тематическом планировании в примерных рабочих программах.</w:t>
      </w:r>
    </w:p>
    <w:p w:rsidR="00474F70" w:rsidRDefault="00474F70" w:rsidP="008B1452">
      <w:pPr>
        <w:pStyle w:val="body"/>
        <w:spacing w:line="240" w:lineRule="auto"/>
        <w:ind w:firstLine="567"/>
      </w:pPr>
      <w:r>
        <w:t xml:space="preserve">По предметам, вводимым </w:t>
      </w:r>
      <w:r w:rsidR="008B1452">
        <w:t>МОУ СОШ №3</w:t>
      </w:r>
      <w:r>
        <w:t xml:space="preserve"> самостоятельно, тематические планируемые результаты устанавливаются самой </w:t>
      </w:r>
      <w:r w:rsidR="008B1452">
        <w:t>школой</w:t>
      </w:r>
      <w:r>
        <w:t>. Тематическая оценка может вестись как в ходе изучения темы, так и в конце её изучения. Оценочные процедуры подбираются так, чтобы они предусматривали возможность оценки достижения всей совокупности тематических планируемых результатов и каждого из них. Результаты тематической оценки являются основанием для коррекции учебного процесса и его индивидуализации.</w:t>
      </w:r>
    </w:p>
    <w:p w:rsidR="00474F70" w:rsidRDefault="00474F70" w:rsidP="00A12D46">
      <w:pPr>
        <w:pStyle w:val="body"/>
        <w:spacing w:line="240" w:lineRule="auto"/>
        <w:ind w:firstLine="567"/>
      </w:pPr>
      <w:r>
        <w:t>Портфолио представляет собой процедуру оценки динамики учебной и творческой активности обучающегося, направленности, широты или избир</w:t>
      </w:r>
      <w:r>
        <w:t>а</w:t>
      </w:r>
      <w:r>
        <w:t xml:space="preserve">тельности интересов, выраженности проявлений творческой инициативы, а также уровня высших достижений, демонстрируемых данным обучающимся. В портфолио включаются как работы обучающегося (в том числе фотографии, видеоматериалы и т. п.), так и отзывы </w:t>
      </w:r>
      <w:r w:rsidR="00BB7015">
        <w:t>о</w:t>
      </w:r>
      <w:r w:rsidR="00A12D46">
        <w:t>б</w:t>
      </w:r>
      <w:r w:rsidR="00BB7015">
        <w:t xml:space="preserve"> этих работах</w:t>
      </w:r>
      <w:r>
        <w:t xml:space="preserve"> (например, наградные листы, дипломы, сертификаты участия, рецензии и др.). Отбор работ и отзывов для портфолио ведётся самим обучающимся совместно с классным руковод</w:t>
      </w:r>
      <w:r>
        <w:t>и</w:t>
      </w:r>
      <w:r>
        <w:t>телем и при участии семьи. Включение каких-либо материалов в портфолио без согласия обучающегося не допускается. Портфолио в части подборки док</w:t>
      </w:r>
      <w:r>
        <w:t>у</w:t>
      </w:r>
      <w:r>
        <w:t xml:space="preserve">ментов формируется в электронном виде в течение всех лет обучения в </w:t>
      </w:r>
      <w:r>
        <w:lastRenderedPageBreak/>
        <w:t>начальной школе. Результаты, представленные в портфолио, используются при выработке рекомендаций по выбору индивидуальной образовательной трае</w:t>
      </w:r>
      <w:r>
        <w:t>к</w:t>
      </w:r>
      <w:r>
        <w:t>тории и могут отражаться в характеристике.</w:t>
      </w:r>
    </w:p>
    <w:p w:rsidR="00474F70" w:rsidRDefault="00474F70" w:rsidP="008B1452">
      <w:pPr>
        <w:pStyle w:val="body"/>
        <w:spacing w:line="240" w:lineRule="auto"/>
        <w:rPr>
          <w:spacing w:val="-2"/>
        </w:rPr>
      </w:pPr>
      <w:r>
        <w:rPr>
          <w:spacing w:val="-2"/>
        </w:rPr>
        <w:t>Внутришкольный мониторинг представляет собой процедуры:</w:t>
      </w:r>
    </w:p>
    <w:p w:rsidR="00474F70" w:rsidRDefault="00474F70" w:rsidP="00A63026">
      <w:pPr>
        <w:pStyle w:val="list-bullet"/>
        <w:numPr>
          <w:ilvl w:val="0"/>
          <w:numId w:val="25"/>
        </w:numPr>
        <w:spacing w:line="240" w:lineRule="auto"/>
        <w:ind w:left="284" w:hanging="284"/>
      </w:pPr>
      <w:r>
        <w:t>оценки уровня достижения предметных и метапредметных результатов;</w:t>
      </w:r>
    </w:p>
    <w:p w:rsidR="00474F70" w:rsidRDefault="00474F70" w:rsidP="00A63026">
      <w:pPr>
        <w:pStyle w:val="list-bullet"/>
        <w:numPr>
          <w:ilvl w:val="0"/>
          <w:numId w:val="25"/>
        </w:numPr>
        <w:spacing w:line="240" w:lineRule="auto"/>
        <w:ind w:left="284" w:hanging="284"/>
      </w:pPr>
      <w:r>
        <w:t>оценки уровня функциональной грамотности;</w:t>
      </w:r>
    </w:p>
    <w:p w:rsidR="00474F70" w:rsidRDefault="00474F70" w:rsidP="00A63026">
      <w:pPr>
        <w:pStyle w:val="list-bullet"/>
        <w:numPr>
          <w:ilvl w:val="0"/>
          <w:numId w:val="25"/>
        </w:numPr>
        <w:spacing w:line="240" w:lineRule="auto"/>
        <w:ind w:left="284" w:hanging="284"/>
      </w:pPr>
      <w:r>
        <w:t xml:space="preserve">оценки уровня профессионального мастерства </w:t>
      </w:r>
      <w:r w:rsidR="00A12D46">
        <w:t>педагога</w:t>
      </w:r>
      <w:r>
        <w:t xml:space="preserve">, осуществляемой на основе административных проверочных работ, анализа посещённых уроков, анализа качества учебных заданий, предлагаемых обучающимся </w:t>
      </w:r>
      <w:r w:rsidR="00010CBE">
        <w:t>педагогами школы</w:t>
      </w:r>
      <w:r>
        <w:t>.</w:t>
      </w:r>
    </w:p>
    <w:p w:rsidR="00474F70" w:rsidRDefault="00474F70" w:rsidP="00010CBE">
      <w:pPr>
        <w:pStyle w:val="body"/>
        <w:spacing w:line="240" w:lineRule="auto"/>
        <w:ind w:firstLine="567"/>
      </w:pPr>
      <w:r>
        <w:t>Содержание и периодичность внутришкольного мониторинга устана</w:t>
      </w:r>
      <w:r>
        <w:t>в</w:t>
      </w:r>
      <w:r>
        <w:t>ливается решением педагогического совета. Результаты внутришкольного м</w:t>
      </w:r>
      <w:r>
        <w:t>о</w:t>
      </w:r>
      <w:r>
        <w:t>ниторинга являются основанием для рекомендаций как для текущей коррекции учебного процесса и его индивидуализации, так и для повышения квалифик</w:t>
      </w:r>
      <w:r>
        <w:t>а</w:t>
      </w:r>
      <w:r>
        <w:t xml:space="preserve">ции </w:t>
      </w:r>
      <w:r w:rsidR="00010CBE">
        <w:t>педагога МОУ СОШ №3</w:t>
      </w:r>
      <w:r>
        <w:t>. Результаты внутришкольного мониторинга в части оценки уровня достижений обучающихся обобщаются и отражаются в их характеристиках.</w:t>
      </w:r>
    </w:p>
    <w:p w:rsidR="00474F70" w:rsidRDefault="00474F70" w:rsidP="00010CBE">
      <w:pPr>
        <w:pStyle w:val="body"/>
        <w:spacing w:line="240" w:lineRule="auto"/>
        <w:ind w:firstLine="567"/>
        <w:rPr>
          <w:spacing w:val="1"/>
        </w:rPr>
      </w:pPr>
      <w:r>
        <w:rPr>
          <w:spacing w:val="1"/>
        </w:rPr>
        <w:t>Промежуточная аттестация представляет собой процедуру аттестации обучающихся, которая начиная со второго класса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</w:t>
      </w:r>
      <w:r>
        <w:rPr>
          <w:spacing w:val="1"/>
        </w:rPr>
        <w:t>и</w:t>
      </w:r>
      <w:r>
        <w:rPr>
          <w:spacing w:val="1"/>
        </w:rPr>
        <w:t>ческих проверочных работ и фиксируется в документе об образовании (дне</w:t>
      </w:r>
      <w:r>
        <w:rPr>
          <w:spacing w:val="1"/>
        </w:rPr>
        <w:t>в</w:t>
      </w:r>
      <w:r>
        <w:rPr>
          <w:spacing w:val="1"/>
        </w:rPr>
        <w:t>нике).</w:t>
      </w:r>
    </w:p>
    <w:p w:rsidR="00474F70" w:rsidRDefault="00474F70" w:rsidP="00010CBE">
      <w:pPr>
        <w:pStyle w:val="body"/>
        <w:spacing w:line="240" w:lineRule="auto"/>
        <w:ind w:firstLine="567"/>
      </w:pPr>
      <w:r>
        <w:t>Промежуточная оценка, фиксирующая достижение предметных план</w:t>
      </w:r>
      <w:r>
        <w:t>и</w:t>
      </w:r>
      <w:r>
        <w:t>руемых результатов и универсальных учебных действий на уровне не ниже базового, является основанием для перевода в следующий класс. Порядок проведения промежуточной аттестации регламентируется Федеральным зак</w:t>
      </w:r>
      <w:r>
        <w:t>о</w:t>
      </w:r>
      <w:r>
        <w:t>ном «Об образовании в Российской Федерации» (ст. 58) и иными нормати</w:t>
      </w:r>
      <w:r>
        <w:t>в</w:t>
      </w:r>
      <w:r>
        <w:t>ными актами.</w:t>
      </w:r>
    </w:p>
    <w:p w:rsidR="00474F70" w:rsidRDefault="00474F70" w:rsidP="00010CBE">
      <w:pPr>
        <w:pStyle w:val="body"/>
        <w:spacing w:line="240" w:lineRule="auto"/>
        <w:ind w:firstLine="567"/>
      </w:pPr>
      <w:r>
        <w:t xml:space="preserve">Итоговая оценка является процедурой внутренней оценки </w:t>
      </w:r>
      <w:r w:rsidR="00010CBE">
        <w:t>МОУ СОШ №3</w:t>
      </w:r>
      <w:r>
        <w:t xml:space="preserve"> и складывается из результатов накопленной оценки и итоговой работы по предмету.</w:t>
      </w:r>
    </w:p>
    <w:p w:rsidR="00474F70" w:rsidRDefault="00474F70" w:rsidP="00010CBE">
      <w:pPr>
        <w:pStyle w:val="body"/>
        <w:spacing w:line="240" w:lineRule="auto"/>
        <w:ind w:firstLine="567"/>
      </w:pPr>
      <w:r>
        <w:t>Предметом итоговой оценки является способность обучающихся решать учебно-познавательные и учебно-практические задачи, построенные на о</w:t>
      </w:r>
      <w:r>
        <w:t>с</w:t>
      </w:r>
      <w:r>
        <w:t>новном содержании предмета с учётом формируемых метапредметных де</w:t>
      </w:r>
      <w:r>
        <w:t>й</w:t>
      </w:r>
      <w:r>
        <w:t>ствий.</w:t>
      </w:r>
    </w:p>
    <w:p w:rsidR="00474F70" w:rsidRDefault="00474F70" w:rsidP="00010CBE">
      <w:pPr>
        <w:pStyle w:val="body"/>
        <w:spacing w:line="240" w:lineRule="auto"/>
        <w:ind w:firstLine="567"/>
      </w:pPr>
      <w:r>
        <w:t>Итоговая оценка по предмету фиксируется в документе об уровне обр</w:t>
      </w:r>
      <w:r>
        <w:t>а</w:t>
      </w:r>
      <w:r>
        <w:t>зования государственного образца.</w:t>
      </w:r>
    </w:p>
    <w:p w:rsidR="00474F70" w:rsidRPr="00010CBE" w:rsidRDefault="00474F70" w:rsidP="00010CBE">
      <w:pPr>
        <w:pStyle w:val="body"/>
        <w:spacing w:line="240" w:lineRule="auto"/>
        <w:ind w:firstLine="567"/>
        <w:rPr>
          <w:b/>
        </w:rPr>
      </w:pPr>
      <w:r w:rsidRPr="00010CBE">
        <w:rPr>
          <w:b/>
        </w:rPr>
        <w:t>Характеристика готовится на основании:</w:t>
      </w:r>
    </w:p>
    <w:p w:rsidR="00474F70" w:rsidRDefault="00474F70" w:rsidP="00A63026">
      <w:pPr>
        <w:pStyle w:val="body"/>
        <w:numPr>
          <w:ilvl w:val="0"/>
          <w:numId w:val="26"/>
        </w:numPr>
        <w:spacing w:line="240" w:lineRule="auto"/>
        <w:ind w:left="284" w:hanging="284"/>
      </w:pPr>
      <w:r>
        <w:t>объективных показателей образовательных достижений обучающегося на уровне начального общего образования;</w:t>
      </w:r>
    </w:p>
    <w:p w:rsidR="00474F70" w:rsidRDefault="00474F70" w:rsidP="00A63026">
      <w:pPr>
        <w:pStyle w:val="body"/>
        <w:numPr>
          <w:ilvl w:val="0"/>
          <w:numId w:val="26"/>
        </w:numPr>
        <w:spacing w:line="240" w:lineRule="auto"/>
        <w:ind w:left="284" w:hanging="284"/>
      </w:pPr>
      <w:r>
        <w:t>портфолио выпускника;</w:t>
      </w:r>
    </w:p>
    <w:p w:rsidR="00474F70" w:rsidRDefault="00474F70" w:rsidP="00A63026">
      <w:pPr>
        <w:pStyle w:val="body"/>
        <w:numPr>
          <w:ilvl w:val="0"/>
          <w:numId w:val="26"/>
        </w:numPr>
        <w:spacing w:line="240" w:lineRule="auto"/>
        <w:ind w:left="284" w:hanging="284"/>
      </w:pPr>
      <w:r>
        <w:t xml:space="preserve">экспертных оценок классного руководителя и </w:t>
      </w:r>
      <w:r w:rsidR="00010CBE">
        <w:t>педагогов школы</w:t>
      </w:r>
      <w:r>
        <w:t>, обучавших данного выпускника на уровне начального общего образования.</w:t>
      </w:r>
    </w:p>
    <w:p w:rsidR="00474F70" w:rsidRDefault="00474F70" w:rsidP="00010CBE">
      <w:pPr>
        <w:pStyle w:val="body"/>
        <w:spacing w:line="240" w:lineRule="auto"/>
        <w:ind w:firstLine="567"/>
      </w:pPr>
      <w:r>
        <w:t>В характеристике выпускника:</w:t>
      </w:r>
    </w:p>
    <w:p w:rsidR="00474F70" w:rsidRDefault="00474F70" w:rsidP="00A63026">
      <w:pPr>
        <w:pStyle w:val="body"/>
        <w:numPr>
          <w:ilvl w:val="0"/>
          <w:numId w:val="27"/>
        </w:numPr>
        <w:spacing w:line="240" w:lineRule="auto"/>
        <w:ind w:left="284" w:hanging="284"/>
      </w:pPr>
      <w:r>
        <w:lastRenderedPageBreak/>
        <w:t>отмечаются образовательные достижения обучающегося по достижению личностных, метапредметных и предметных результатов;</w:t>
      </w:r>
    </w:p>
    <w:p w:rsidR="00474F70" w:rsidRDefault="00474F70" w:rsidP="00A63026">
      <w:pPr>
        <w:pStyle w:val="body"/>
        <w:numPr>
          <w:ilvl w:val="0"/>
          <w:numId w:val="27"/>
        </w:numPr>
        <w:spacing w:line="240" w:lineRule="auto"/>
        <w:ind w:left="284" w:hanging="284"/>
      </w:pPr>
      <w:r>
        <w:t>даются педагогические рекомендации к выбору индивидуальной образов</w:t>
      </w:r>
      <w:r>
        <w:t>а</w:t>
      </w:r>
      <w:r>
        <w:t>тельной траектории на уровне основного общего образования с учётом и</w:t>
      </w:r>
      <w:r>
        <w:t>н</w:t>
      </w:r>
      <w:r>
        <w:t>тересов обучающегося, выявленных проблем и отмеченных образовател</w:t>
      </w:r>
      <w:r>
        <w:t>ь</w:t>
      </w:r>
      <w:r>
        <w:t>ных достижений.</w:t>
      </w:r>
    </w:p>
    <w:p w:rsidR="00474F70" w:rsidRDefault="00474F70" w:rsidP="00010CBE">
      <w:pPr>
        <w:pStyle w:val="body"/>
        <w:spacing w:line="240" w:lineRule="auto"/>
        <w:ind w:firstLine="567"/>
      </w:pPr>
      <w:r>
        <w:t>Рекомендации педагогического коллектива к выбору индивидуальной образовательной траектории доводятся до сведения выпускника и его родит</w:t>
      </w:r>
      <w:r>
        <w:t>е</w:t>
      </w:r>
      <w:r>
        <w:t>лей (законных представителей).</w:t>
      </w:r>
    </w:p>
    <w:p w:rsidR="00767BB0" w:rsidRDefault="00767BB0" w:rsidP="00010CBE">
      <w:pPr>
        <w:pStyle w:val="body"/>
        <w:spacing w:line="240" w:lineRule="auto"/>
      </w:pPr>
    </w:p>
    <w:p w:rsidR="00767BB0" w:rsidRPr="006049D5" w:rsidRDefault="00767BB0" w:rsidP="006049D5">
      <w:pPr>
        <w:pStyle w:val="h1"/>
        <w:spacing w:before="0" w:after="0"/>
        <w:jc w:val="both"/>
        <w:rPr>
          <w:b w:val="0"/>
          <w:sz w:val="22"/>
          <w:szCs w:val="22"/>
        </w:rPr>
      </w:pPr>
      <w:r w:rsidRPr="006049D5">
        <w:rPr>
          <w:b w:val="0"/>
          <w:sz w:val="22"/>
          <w:szCs w:val="22"/>
        </w:rPr>
        <w:lastRenderedPageBreak/>
        <w:t>2.</w:t>
      </w:r>
      <w:r w:rsidR="006049D5" w:rsidRPr="006049D5">
        <w:rPr>
          <w:b w:val="0"/>
          <w:sz w:val="22"/>
          <w:szCs w:val="22"/>
        </w:rPr>
        <w:t xml:space="preserve"> </w:t>
      </w:r>
      <w:r w:rsidRPr="006049D5">
        <w:rPr>
          <w:b w:val="0"/>
          <w:sz w:val="22"/>
          <w:szCs w:val="22"/>
        </w:rPr>
        <w:t>СОДЕРЖАТЕЛЬНЫЙ РАЗДЕЛ</w:t>
      </w:r>
    </w:p>
    <w:p w:rsidR="00767BB0" w:rsidRPr="006049D5" w:rsidRDefault="00767BB0" w:rsidP="006049D5">
      <w:pPr>
        <w:pStyle w:val="h2-first"/>
        <w:spacing w:before="0" w:after="0"/>
        <w:jc w:val="both"/>
        <w:rPr>
          <w:b w:val="0"/>
        </w:rPr>
      </w:pPr>
      <w:r w:rsidRPr="006049D5">
        <w:rPr>
          <w:b w:val="0"/>
        </w:rPr>
        <w:t>2.1. Примерные Рабочие программы учебных предметов</w:t>
      </w:r>
    </w:p>
    <w:p w:rsidR="006049D5" w:rsidRDefault="006049D5" w:rsidP="006049D5">
      <w:pPr>
        <w:pStyle w:val="Header1"/>
        <w:pageBreakBefore w:val="0"/>
        <w:spacing w:before="0" w:after="0"/>
        <w:jc w:val="both"/>
        <w:rPr>
          <w:b w:val="0"/>
          <w:sz w:val="22"/>
          <w:szCs w:val="22"/>
        </w:rPr>
      </w:pPr>
    </w:p>
    <w:p w:rsidR="00767BB0" w:rsidRPr="006049D5" w:rsidRDefault="00767BB0" w:rsidP="006049D5">
      <w:pPr>
        <w:pStyle w:val="Header1"/>
        <w:pageBreakBefore w:val="0"/>
        <w:spacing w:before="0" w:after="0"/>
        <w:jc w:val="both"/>
        <w:rPr>
          <w:b w:val="0"/>
          <w:sz w:val="22"/>
          <w:szCs w:val="22"/>
        </w:rPr>
      </w:pPr>
      <w:r w:rsidRPr="006049D5">
        <w:rPr>
          <w:b w:val="0"/>
          <w:sz w:val="22"/>
          <w:szCs w:val="22"/>
        </w:rPr>
        <w:t>РУССКИЙ ЯЗЫК</w:t>
      </w:r>
    </w:p>
    <w:p w:rsidR="00767BB0" w:rsidRDefault="00767BB0" w:rsidP="00601A92">
      <w:pPr>
        <w:pStyle w:val="Body0"/>
        <w:spacing w:line="240" w:lineRule="auto"/>
        <w:ind w:firstLine="567"/>
      </w:pPr>
      <w:r>
        <w:t>Программа по учебному предмету «Русский язык» (предметная область «Русский язык и литературное чтение») включает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767BB0" w:rsidRDefault="00767BB0" w:rsidP="00601A92">
      <w:pPr>
        <w:pStyle w:val="Body0"/>
        <w:spacing w:line="240" w:lineRule="auto"/>
        <w:ind w:firstLine="567"/>
      </w:pPr>
      <w:r>
        <w:t>Пояснительная записка отражает общие цели и задачи изучения пре</w:t>
      </w:r>
      <w:r>
        <w:t>д</w:t>
      </w:r>
      <w:r>
        <w:t>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к определению планируемых результатов и к структуре темат</w:t>
      </w:r>
      <w:r>
        <w:t>и</w:t>
      </w:r>
      <w:r>
        <w:t>ческого планирования.</w:t>
      </w:r>
    </w:p>
    <w:p w:rsidR="00767BB0" w:rsidRDefault="00767BB0" w:rsidP="00601A92">
      <w:pPr>
        <w:pStyle w:val="Body0"/>
        <w:spacing w:line="240" w:lineRule="auto"/>
        <w:ind w:firstLine="567"/>
        <w:rPr>
          <w:spacing w:val="-2"/>
        </w:rPr>
      </w:pPr>
      <w:r>
        <w:rPr>
          <w:spacing w:val="-2"/>
        </w:rPr>
        <w:t>Содержание обучения ра</w:t>
      </w:r>
      <w:r w:rsidR="00D41C76">
        <w:rPr>
          <w:spacing w:val="-2"/>
        </w:rPr>
        <w:t xml:space="preserve">скрывает содержательные линии, </w:t>
      </w:r>
      <w:r>
        <w:rPr>
          <w:spacing w:val="-2"/>
        </w:rPr>
        <w:t>которые пре</w:t>
      </w:r>
      <w:r>
        <w:rPr>
          <w:spacing w:val="-2"/>
        </w:rPr>
        <w:t>д</w:t>
      </w:r>
      <w:r>
        <w:rPr>
          <w:spacing w:val="-2"/>
        </w:rPr>
        <w:t>лагаются для обязательного изучения в каждом классе начальной школы. С</w:t>
      </w:r>
      <w:r>
        <w:rPr>
          <w:spacing w:val="-2"/>
        </w:rPr>
        <w:t>о</w:t>
      </w:r>
      <w:r>
        <w:rPr>
          <w:spacing w:val="-2"/>
        </w:rPr>
        <w:t>держание обучения в каждом классе завершается перечнем универсальных учебных действий — познавательных, коммуникативных и регулятивных, к</w:t>
      </w:r>
      <w:r>
        <w:rPr>
          <w:spacing w:val="-2"/>
        </w:rPr>
        <w:t>о</w:t>
      </w:r>
      <w:r>
        <w:rPr>
          <w:spacing w:val="-2"/>
        </w:rPr>
        <w:t>торые возможно формировать средствами учебного предмета «Русский язык» с учётом возрастных особенностей младших школьников</w:t>
      </w:r>
      <w:r>
        <w:rPr>
          <w:spacing w:val="-2"/>
          <w:vertAlign w:val="superscript"/>
        </w:rPr>
        <w:footnoteReference w:id="4"/>
      </w:r>
      <w:r>
        <w:rPr>
          <w:spacing w:val="-2"/>
        </w:rPr>
        <w:t>.</w:t>
      </w:r>
    </w:p>
    <w:p w:rsidR="00767BB0" w:rsidRDefault="00767BB0" w:rsidP="00601A92">
      <w:pPr>
        <w:pStyle w:val="Body0"/>
        <w:spacing w:line="240" w:lineRule="auto"/>
        <w:ind w:firstLine="567"/>
      </w:pPr>
      <w:r>
        <w:t>Планируемые результаты включают личностные, метапредметные р</w:t>
      </w:r>
      <w:r>
        <w:t>е</w:t>
      </w:r>
      <w:r>
        <w:t>зультаты за период обучения, а также предметные достижения младшего школьника за каждый год обучения в начальной школе.</w:t>
      </w:r>
    </w:p>
    <w:p w:rsidR="00767BB0" w:rsidRDefault="00767BB0" w:rsidP="00601A92">
      <w:pPr>
        <w:pStyle w:val="Body0"/>
        <w:spacing w:line="240" w:lineRule="auto"/>
        <w:ind w:firstLine="567"/>
      </w:pPr>
      <w:r>
        <w:t>В тематическом планировании описывается программное содержание по всем разделам, выделенным в содержании обучения каждого класса, раскр</w:t>
      </w:r>
      <w:r>
        <w:t>ы</w:t>
      </w:r>
      <w:r>
        <w:t>вается характеристика деятельности, методы и формы организации обучения, которые целесообразно использовать при изучении того или иного раздела. Также в тематическом планировании представлены способы организации дифференцированного обучения.</w:t>
      </w:r>
    </w:p>
    <w:p w:rsidR="008262F3" w:rsidRDefault="008262F3" w:rsidP="008262F3">
      <w:pPr>
        <w:pStyle w:val="NoParagraphStyle"/>
        <w:rPr>
          <w:sz w:val="20"/>
          <w:szCs w:val="20"/>
          <w:lang w:val="ru-RU"/>
        </w:rPr>
      </w:pPr>
    </w:p>
    <w:p w:rsidR="00DD50E5" w:rsidRDefault="00DD50E5" w:rsidP="008262F3">
      <w:pPr>
        <w:pStyle w:val="NoParagraphStyle"/>
        <w:rPr>
          <w:sz w:val="20"/>
          <w:szCs w:val="20"/>
          <w:lang w:val="ru-RU"/>
        </w:rPr>
      </w:pPr>
    </w:p>
    <w:p w:rsidR="008262F3" w:rsidRPr="008262F3" w:rsidRDefault="008262F3" w:rsidP="008262F3">
      <w:pPr>
        <w:pStyle w:val="NoParagraphStyle"/>
        <w:rPr>
          <w:lang w:val="ru-RU"/>
        </w:rPr>
      </w:pPr>
      <w:r w:rsidRPr="008262F3">
        <w:rPr>
          <w:sz w:val="20"/>
          <w:szCs w:val="20"/>
          <w:lang w:val="ru-RU"/>
        </w:rPr>
        <w:t>ПОЯСНИТЕЛЬНАЯ ЗАПИСКА</w:t>
      </w:r>
    </w:p>
    <w:p w:rsidR="00767BB0" w:rsidRDefault="00767BB0" w:rsidP="008262F3">
      <w:pPr>
        <w:pStyle w:val="Body0"/>
        <w:spacing w:line="240" w:lineRule="auto"/>
        <w:ind w:firstLine="567"/>
      </w:pPr>
      <w:r>
        <w:t>Примерная рабочая программа учебного предмета «Русский язык» на уровне начального общего образования составлена на основе Требований к результатам освоения программы начального общего образования Федерал</w:t>
      </w:r>
      <w:r>
        <w:t>ь</w:t>
      </w:r>
      <w:r>
        <w:t>ного государственного образовательного стандарта начального общего обр</w:t>
      </w:r>
      <w:r>
        <w:t>а</w:t>
      </w:r>
      <w:r>
        <w:lastRenderedPageBreak/>
        <w:t>зования (далее — ФГОС НОО)</w:t>
      </w:r>
      <w:r>
        <w:rPr>
          <w:vertAlign w:val="superscript"/>
        </w:rPr>
        <w:footnoteReference w:id="5"/>
      </w:r>
      <w:r>
        <w:t>, а также ориентирована на целевые приор</w:t>
      </w:r>
      <w:r>
        <w:t>и</w:t>
      </w:r>
      <w:r>
        <w:t>теты, сформулированные в Примерной программе воспитания</w:t>
      </w:r>
      <w:r>
        <w:rPr>
          <w:vertAlign w:val="superscript"/>
        </w:rPr>
        <w:footnoteReference w:id="6"/>
      </w:r>
      <w:r>
        <w:t>.</w:t>
      </w:r>
    </w:p>
    <w:p w:rsidR="00767BB0" w:rsidRDefault="00767BB0" w:rsidP="008262F3">
      <w:pPr>
        <w:pStyle w:val="Body0"/>
        <w:spacing w:line="240" w:lineRule="auto"/>
        <w:ind w:firstLine="567"/>
      </w:pPr>
      <w:r>
        <w:t>Русский язык является основой всего процесса обучения в начальной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</w:t>
      </w:r>
    </w:p>
    <w:p w:rsidR="00767BB0" w:rsidRDefault="00767BB0" w:rsidP="008262F3">
      <w:pPr>
        <w:pStyle w:val="Body0"/>
        <w:spacing w:line="240" w:lineRule="auto"/>
        <w:ind w:firstLine="567"/>
      </w:pPr>
      <w:r>
        <w:t>Предмет «Русский язык» обладает значительным потенциалом в разв</w:t>
      </w:r>
      <w:r>
        <w:t>и</w:t>
      </w:r>
      <w:r>
        <w:t>тии функциональной грамотности младших школьников, особенно таких её компонентов, как языковая, коммуникативная, читательская, общекультурная и социальная грамотность.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</w:t>
      </w:r>
      <w:r>
        <w:t>б</w:t>
      </w:r>
      <w:r>
        <w:t>щения способствуют успешной социализации младшего школьника. Русский язык, выполняя свои базовые функции общения и выражения мысли, обесп</w:t>
      </w:r>
      <w:r>
        <w:t>е</w:t>
      </w:r>
      <w:r>
        <w:t>чивает межличностное и социальное взаимодействие, участвует в формировании самосознания и мировоззрения личности, является важне</w:t>
      </w:r>
      <w:r>
        <w:t>й</w:t>
      </w:r>
      <w:r>
        <w:t>шим средством хранения и передачи информации, культурных традиций, и</w:t>
      </w:r>
      <w:r>
        <w:t>с</w:t>
      </w:r>
      <w:r>
        <w:t>тории русского народа и других народов России. Свободное владение языком, умение выбирать нужные языковые средства во многом определяют возмо</w:t>
      </w:r>
      <w:r>
        <w:t>ж</w:t>
      </w:r>
      <w:r>
        <w:t>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767BB0" w:rsidRDefault="00767BB0" w:rsidP="008262F3">
      <w:pPr>
        <w:pStyle w:val="Body0"/>
        <w:spacing w:line="240" w:lineRule="auto"/>
        <w:ind w:firstLine="567"/>
      </w:pPr>
      <w:r>
        <w:t>Изучение русского языка обладает огромным потенциалом присвоения традиционных социокультурных и духовно-нравственных ценностей, прин</w:t>
      </w:r>
      <w:r>
        <w:t>я</w:t>
      </w:r>
      <w:r>
        <w:t>тых в обществе правил и норм поведения, в том числе речевого, что спосо</w:t>
      </w:r>
      <w:r>
        <w:t>б</w:t>
      </w:r>
      <w:r>
        <w:t>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</w:t>
      </w:r>
      <w:r>
        <w:t>о</w:t>
      </w:r>
      <w:r>
        <w:t>знавательного интереса к изучению русского языка, формирование отве</w:t>
      </w:r>
      <w:r>
        <w:t>т</w:t>
      </w:r>
      <w:r>
        <w:t>ственности за сохранение чистоты русского языка. Достижение этих ли</w:t>
      </w:r>
      <w:r>
        <w:t>ч</w:t>
      </w:r>
      <w:r>
        <w:t>ностных результатов — длительный процесс, разворачивающийся на прот</w:t>
      </w:r>
      <w:r>
        <w:t>я</w:t>
      </w:r>
      <w:r>
        <w:t>жении изучения содержания предмета.</w:t>
      </w:r>
    </w:p>
    <w:p w:rsidR="00767BB0" w:rsidRDefault="00767BB0" w:rsidP="008262F3">
      <w:pPr>
        <w:pStyle w:val="Body0"/>
        <w:spacing w:line="240" w:lineRule="auto"/>
        <w:ind w:firstLine="567"/>
      </w:pPr>
      <w: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действий на материале русского языка станут фундаментом обучения в основном звене школы, а также будут востребованы в жизни.</w:t>
      </w:r>
    </w:p>
    <w:p w:rsidR="00767BB0" w:rsidRDefault="00767BB0" w:rsidP="008262F3">
      <w:pPr>
        <w:pStyle w:val="Body0"/>
        <w:spacing w:line="240" w:lineRule="auto"/>
      </w:pPr>
      <w:r>
        <w:lastRenderedPageBreak/>
        <w:t>Изучение русского языка в начальной школе направлено на достижение следующих целей:</w:t>
      </w:r>
    </w:p>
    <w:p w:rsidR="008262F3" w:rsidRDefault="00767BB0" w:rsidP="00A63026">
      <w:pPr>
        <w:pStyle w:val="Body0"/>
        <w:numPr>
          <w:ilvl w:val="0"/>
          <w:numId w:val="28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</w:t>
      </w:r>
      <w:r>
        <w:t>о</w:t>
      </w:r>
      <w:r>
        <w:t>нимание роли языка как основного средства общения; осознание значения русского языка как государственного языка Российской Федерации; пон</w:t>
      </w:r>
      <w:r>
        <w:t>и</w:t>
      </w:r>
      <w:r>
        <w:t>мание роли русского языка как языка межнационального общения; осозн</w:t>
      </w:r>
      <w:r>
        <w:t>а</w:t>
      </w:r>
      <w:r>
        <w:t>ние правильной устной и письменной речи как показателя общей культуры человека;</w:t>
      </w:r>
    </w:p>
    <w:p w:rsidR="008262F3" w:rsidRDefault="00767BB0" w:rsidP="00A63026">
      <w:pPr>
        <w:pStyle w:val="Body0"/>
        <w:numPr>
          <w:ilvl w:val="0"/>
          <w:numId w:val="28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овладение основными видами речевой деятельности на основе первон</w:t>
      </w:r>
      <w:r>
        <w:t>а</w:t>
      </w:r>
      <w:r>
        <w:t>чальных представлений о нормах современного русского литературного языка: аудированием, говорением, чтением, письмом;</w:t>
      </w:r>
    </w:p>
    <w:p w:rsidR="008262F3" w:rsidRDefault="00767BB0" w:rsidP="00A63026">
      <w:pPr>
        <w:pStyle w:val="Body0"/>
        <w:numPr>
          <w:ilvl w:val="0"/>
          <w:numId w:val="28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овладение первоначальными научными представлениями о системе ру</w:t>
      </w:r>
      <w:r>
        <w:t>с</w:t>
      </w:r>
      <w:r>
        <w:t>ского языка: фонетике, графике, лексике, морфемике, морфологии и си</w:t>
      </w:r>
      <w:r>
        <w:t>н</w:t>
      </w:r>
      <w:r>
        <w:t>таксисе; об основных единицах языка, их признаках и особенностях уп</w:t>
      </w:r>
      <w:r>
        <w:t>о</w:t>
      </w:r>
      <w:r>
        <w:t>требления в речи; использование в речевой деятельности норм совреме</w:t>
      </w:r>
      <w:r>
        <w:t>н</w:t>
      </w:r>
      <w:r>
        <w:t>ного русского литературного языка (орфоэпических, лексических, грамм</w:t>
      </w:r>
      <w:r>
        <w:t>а</w:t>
      </w:r>
      <w:r>
        <w:t>тических, орфографических, пунктуационных) и речевого этикета;</w:t>
      </w:r>
    </w:p>
    <w:p w:rsidR="00767BB0" w:rsidRDefault="00767BB0" w:rsidP="00A63026">
      <w:pPr>
        <w:pStyle w:val="Body0"/>
        <w:numPr>
          <w:ilvl w:val="0"/>
          <w:numId w:val="28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развитие функциональной грамотности, готовности к успешному взаим</w:t>
      </w:r>
      <w:r>
        <w:t>о</w:t>
      </w:r>
      <w:r>
        <w:t>действию с изменяющимся миром и дальнейшему успешному образованию.</w:t>
      </w:r>
    </w:p>
    <w:p w:rsidR="00767BB0" w:rsidRDefault="00767BB0" w:rsidP="00424BB8">
      <w:pPr>
        <w:pStyle w:val="Body0"/>
        <w:spacing w:line="240" w:lineRule="auto"/>
        <w:ind w:firstLine="567"/>
      </w:pPr>
      <w:r>
        <w:t>Примерная рабочая программа разработана с целью оказания метод</w:t>
      </w:r>
      <w:r>
        <w:t>и</w:t>
      </w:r>
      <w:r>
        <w:t>ческой помощи учителю начальных классов в создании рабочей программы по учебному предмету «Русский язык», ориентированной на современные те</w:t>
      </w:r>
      <w:r>
        <w:t>н</w:t>
      </w:r>
      <w:r>
        <w:t>денции в школьном образовании и активные методики обучения.</w:t>
      </w:r>
    </w:p>
    <w:p w:rsidR="00767BB0" w:rsidRPr="00424BB8" w:rsidRDefault="00767BB0" w:rsidP="008262F3">
      <w:pPr>
        <w:pStyle w:val="Body0"/>
        <w:spacing w:line="240" w:lineRule="auto"/>
        <w:rPr>
          <w:b/>
        </w:rPr>
      </w:pPr>
      <w:r>
        <w:t xml:space="preserve">Примерная рабочая программа позволит </w:t>
      </w:r>
      <w:r w:rsidRPr="00424BB8">
        <w:rPr>
          <w:b/>
        </w:rPr>
        <w:t>учителю:</w:t>
      </w:r>
    </w:p>
    <w:p w:rsidR="00767BB0" w:rsidRDefault="00767BB0" w:rsidP="00A63026">
      <w:pPr>
        <w:pStyle w:val="Body0"/>
        <w:numPr>
          <w:ilvl w:val="0"/>
          <w:numId w:val="29"/>
        </w:numPr>
        <w:spacing w:line="240" w:lineRule="auto"/>
        <w:ind w:left="284" w:hanging="284"/>
      </w:pPr>
      <w:r>
        <w:t>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 ФГОС НОО;</w:t>
      </w:r>
    </w:p>
    <w:p w:rsidR="00767BB0" w:rsidRDefault="00767BB0" w:rsidP="00A63026">
      <w:pPr>
        <w:pStyle w:val="Body0"/>
        <w:numPr>
          <w:ilvl w:val="0"/>
          <w:numId w:val="29"/>
        </w:numPr>
        <w:spacing w:line="240" w:lineRule="auto"/>
        <w:ind w:left="284" w:hanging="284"/>
      </w:pPr>
      <w:r>
        <w:t>определить и структурировать планируемые результаты обучения и соде</w:t>
      </w:r>
      <w:r>
        <w:t>р</w:t>
      </w:r>
      <w:r>
        <w:t>жание учебного предмета «Русский язык» по годам обучения в соответствии с ФГОС НОО, Примерной основной образовательной программой начал</w:t>
      </w:r>
      <w:r>
        <w:t>ь</w:t>
      </w:r>
      <w:r>
        <w:t>ного общего образования, Примерной программой воспитания;</w:t>
      </w:r>
    </w:p>
    <w:p w:rsidR="00767BB0" w:rsidRDefault="00767BB0" w:rsidP="00A63026">
      <w:pPr>
        <w:pStyle w:val="Body0"/>
        <w:numPr>
          <w:ilvl w:val="0"/>
          <w:numId w:val="29"/>
        </w:numPr>
        <w:spacing w:line="240" w:lineRule="auto"/>
        <w:ind w:left="284" w:hanging="284"/>
      </w:pPr>
      <w:r>
        <w:t>разработать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</w:t>
      </w:r>
      <w:r>
        <w:t>д</w:t>
      </w:r>
      <w:r>
        <w:t>ложенные основные виды учебной деятельности для освоения учебного материала разделов/тем курса.</w:t>
      </w:r>
    </w:p>
    <w:p w:rsidR="00767BB0" w:rsidRDefault="00767BB0" w:rsidP="00424BB8">
      <w:pPr>
        <w:pStyle w:val="Body0"/>
        <w:spacing w:line="240" w:lineRule="auto"/>
        <w:ind w:firstLine="567"/>
      </w:pPr>
      <w:r>
        <w:t>В программе определяются цели изучения учебного предмета «Русский язык» на уровне начального общего образования, планируемые результаты освоения младшими школьниками предмета «Русский язык»: личностные, м</w:t>
      </w:r>
      <w:r>
        <w:t>е</w:t>
      </w:r>
      <w:r>
        <w:t>тапредметные, предметные. Личностные и метапредметные результаты пре</w:t>
      </w:r>
      <w:r>
        <w:t>д</w:t>
      </w:r>
      <w:r>
        <w:t>ставлены с учётом методических традиций и особенностей преподавания ру</w:t>
      </w:r>
      <w:r>
        <w:t>с</w:t>
      </w:r>
      <w:r>
        <w:t>ского языка в начальной школе. Предметные планируемые результаты осво</w:t>
      </w:r>
      <w:r>
        <w:t>е</w:t>
      </w:r>
      <w:r>
        <w:t>ния программы даны для каждого года изучения предмета «Русский язык».</w:t>
      </w:r>
    </w:p>
    <w:p w:rsidR="00767BB0" w:rsidRDefault="00767BB0" w:rsidP="00424BB8">
      <w:pPr>
        <w:pStyle w:val="Body0"/>
        <w:spacing w:line="240" w:lineRule="auto"/>
        <w:ind w:firstLine="567"/>
      </w:pPr>
      <w:r>
        <w:lastRenderedPageBreak/>
        <w:t>Программа устанавливает распределение учебного материала по кла</w:t>
      </w:r>
      <w:r>
        <w:t>с</w:t>
      </w:r>
      <w:r>
        <w:t>сам, даёт примерный объём учебных часов для изучения разделов и тем курса, а также рекомендуемую последовательность изучения тем, основанную на л</w:t>
      </w:r>
      <w:r>
        <w:t>о</w:t>
      </w:r>
      <w:r>
        <w:t>гике развития предметного содержания и учёте психологических и возрастных особенностей младших школьников.</w:t>
      </w:r>
    </w:p>
    <w:p w:rsidR="00767BB0" w:rsidRDefault="00767BB0" w:rsidP="00424BB8">
      <w:pPr>
        <w:pStyle w:val="Body0"/>
        <w:spacing w:line="240" w:lineRule="auto"/>
        <w:ind w:firstLine="567"/>
      </w:pPr>
      <w:r>
        <w:t>Примерная рабочая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«Русский язык» при условии сохранения обязательной части содержания курса.</w:t>
      </w:r>
    </w:p>
    <w:p w:rsidR="00767BB0" w:rsidRDefault="00767BB0" w:rsidP="00424BB8">
      <w:pPr>
        <w:pStyle w:val="Body0"/>
        <w:spacing w:line="240" w:lineRule="auto"/>
        <w:ind w:firstLine="567"/>
      </w:pPr>
      <w:r>
        <w:t>Содержание рабочей программы составлено таким образом, что дост</w:t>
      </w:r>
      <w:r>
        <w:t>и</w:t>
      </w:r>
      <w:r>
        <w:t>жение младшими школьниками как личностных, так и метапредметных р</w:t>
      </w:r>
      <w:r>
        <w:t>е</w:t>
      </w:r>
      <w:r>
        <w:t>зультатов обеспечивает преемственность и перспективность в освоении обл</w:t>
      </w:r>
      <w:r>
        <w:t>а</w:t>
      </w:r>
      <w:r>
        <w:t>стей знаний, которые отражают ведущие идеи учебных предметов основной школы и подчёркивают пропедевтическое значение этапа начального образ</w:t>
      </w:r>
      <w:r>
        <w:t>о</w:t>
      </w:r>
      <w:r>
        <w:t>вания, формирование готовности младшего школьника к дальнейшему обуч</w:t>
      </w:r>
      <w:r>
        <w:t>е</w:t>
      </w:r>
      <w:r>
        <w:t>нию.</w:t>
      </w:r>
    </w:p>
    <w:p w:rsidR="00767BB0" w:rsidRDefault="00767BB0" w:rsidP="00424BB8">
      <w:pPr>
        <w:pStyle w:val="Body0"/>
        <w:spacing w:line="240" w:lineRule="auto"/>
        <w:ind w:firstLine="567"/>
      </w:pPr>
      <w:r>
        <w:t>Центральной идеей конструирования содержания и планируемых р</w:t>
      </w:r>
      <w:r>
        <w:t>е</w:t>
      </w:r>
      <w:r>
        <w:t>зультатов обучения является признание равной значимости работы по изуч</w:t>
      </w:r>
      <w:r>
        <w:t>е</w:t>
      </w:r>
      <w:r>
        <w:t>нию системы языка и работы по совершенствованию речи младших школьн</w:t>
      </w:r>
      <w:r>
        <w:t>и</w:t>
      </w:r>
      <w:r>
        <w:t>ков. Языковой материал призван сформировать первоначальные представления о структуре русского языка, способствовать усвоению норм русского литер</w:t>
      </w:r>
      <w:r>
        <w:t>а</w:t>
      </w:r>
      <w:r>
        <w:t>турного языка, орфографических и пунктуационных правил. Развитие устной и письменной речи младших школьников направлено на решение практической задачи развития всех видов речевой деятельности, отработку навыков испол</w:t>
      </w:r>
      <w:r>
        <w:t>ь</w:t>
      </w:r>
      <w:r>
        <w:t>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C97D30" w:rsidRDefault="00767BB0" w:rsidP="00DD50E5">
      <w:pPr>
        <w:pStyle w:val="Body0"/>
        <w:spacing w:line="240" w:lineRule="auto"/>
        <w:ind w:firstLine="567"/>
      </w:pPr>
      <w:r>
        <w:t>Общее число часов, отведённых на изучение «Русского языка», — 675 (5 часов в неделю в каждом классе): в 1</w:t>
      </w:r>
      <w:r w:rsidR="00305162">
        <w:t xml:space="preserve"> классе — 165 ч, во 2—4 классах </w:t>
      </w:r>
      <w:r>
        <w:t>— по 170 ч.</w:t>
      </w:r>
    </w:p>
    <w:p w:rsidR="00E00DA1" w:rsidRDefault="00E00DA1" w:rsidP="00E00DA1">
      <w:pPr>
        <w:pStyle w:val="NoParagraphStyle"/>
        <w:rPr>
          <w:caps/>
          <w:sz w:val="20"/>
          <w:szCs w:val="20"/>
          <w:lang w:val="ru-RU"/>
        </w:rPr>
      </w:pPr>
      <w:r w:rsidRPr="00E00DA1">
        <w:rPr>
          <w:caps/>
          <w:sz w:val="20"/>
          <w:szCs w:val="20"/>
          <w:lang w:val="ru-RU"/>
        </w:rPr>
        <w:t>Содержание обучения</w:t>
      </w:r>
    </w:p>
    <w:p w:rsidR="00221EDF" w:rsidRPr="00221EDF" w:rsidRDefault="00221EDF" w:rsidP="00221EDF">
      <w:pPr>
        <w:ind w:firstLine="0"/>
        <w:rPr>
          <w:b/>
        </w:rPr>
      </w:pPr>
      <w:r w:rsidRPr="00221EDF">
        <w:rPr>
          <w:b/>
        </w:rPr>
        <w:t>1 класс</w:t>
      </w:r>
    </w:p>
    <w:p w:rsidR="00221EDF" w:rsidRPr="00221EDF" w:rsidRDefault="00221EDF" w:rsidP="00221EDF">
      <w:pPr>
        <w:ind w:firstLine="0"/>
        <w:rPr>
          <w:b/>
        </w:rPr>
      </w:pPr>
      <w:r w:rsidRPr="00221EDF">
        <w:rPr>
          <w:b/>
        </w:rPr>
        <w:t>Обучение грамоте</w:t>
      </w:r>
      <w:r w:rsidRPr="00221EDF">
        <w:rPr>
          <w:b/>
        </w:rPr>
        <w:footnoteReference w:id="7"/>
      </w:r>
    </w:p>
    <w:p w:rsidR="00221EDF" w:rsidRPr="00221EDF" w:rsidRDefault="00221EDF" w:rsidP="00696524">
      <w:pPr>
        <w:spacing w:line="240" w:lineRule="auto"/>
        <w:ind w:firstLine="0"/>
        <w:rPr>
          <w:b/>
        </w:rPr>
      </w:pPr>
      <w:r w:rsidRPr="00221EDF">
        <w:rPr>
          <w:b/>
        </w:rPr>
        <w:t>Развитие речи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t>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lastRenderedPageBreak/>
        <w:t>Понимание текста при его прослушивании и при самостоятельном чтении вслух.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t>Слово и предложение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t>Различение слова и предложения. Работа с предложением: выделение слов, изменение их порядка.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t>Восприятие слова как объекта изучения, материала для анализа. Наблюдение над значением слова.</w:t>
      </w:r>
    </w:p>
    <w:p w:rsidR="00221EDF" w:rsidRPr="00C97D30" w:rsidRDefault="00221EDF" w:rsidP="00696524">
      <w:pPr>
        <w:spacing w:line="240" w:lineRule="auto"/>
        <w:ind w:firstLine="0"/>
        <w:rPr>
          <w:b/>
        </w:rPr>
      </w:pPr>
      <w:r w:rsidRPr="00C97D30">
        <w:rPr>
          <w:b/>
        </w:rPr>
        <w:t>Фонетика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t>Звуки речи. Единство звукового состава слова и его значения.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t>Установление последовательности звуков в слове и количества звуков. Соп</w:t>
      </w:r>
      <w:r w:rsidRPr="00221EDF">
        <w:t>о</w:t>
      </w:r>
      <w:r w:rsidRPr="00221EDF">
        <w:t>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t>Различение гласных и согласных звуков, гласных ударных и безударных, с</w:t>
      </w:r>
      <w:r w:rsidRPr="00221EDF">
        <w:t>о</w:t>
      </w:r>
      <w:r w:rsidRPr="00221EDF">
        <w:t>гласных твёрдых и мягких, звонких и глухих.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t>Определение места ударения.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t>Слог как минимальная произносительная единица. Количество слогов в слове. Ударный слог.</w:t>
      </w:r>
    </w:p>
    <w:p w:rsidR="00221EDF" w:rsidRPr="00C97D30" w:rsidRDefault="00221EDF" w:rsidP="00696524">
      <w:pPr>
        <w:spacing w:line="240" w:lineRule="auto"/>
        <w:ind w:firstLine="0"/>
        <w:rPr>
          <w:b/>
        </w:rPr>
      </w:pPr>
      <w:r w:rsidRPr="00C97D30">
        <w:rPr>
          <w:b/>
        </w:rPr>
        <w:t>Графика</w:t>
      </w:r>
    </w:p>
    <w:p w:rsidR="00221EDF" w:rsidRPr="00221EDF" w:rsidRDefault="00221EDF" w:rsidP="00696524">
      <w:pPr>
        <w:spacing w:line="240" w:lineRule="auto"/>
        <w:ind w:firstLine="0"/>
      </w:pPr>
      <w:r w:rsidRPr="00221EDF"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</w:t>
      </w:r>
      <w:r w:rsidRPr="00221EDF">
        <w:t>д</w:t>
      </w:r>
      <w:r w:rsidRPr="00221EDF">
        <w:t>шествующего согласного звука в конце слова.</w:t>
      </w:r>
    </w:p>
    <w:p w:rsidR="00E00DA1" w:rsidRPr="00221EDF" w:rsidRDefault="00221EDF" w:rsidP="00696524">
      <w:pPr>
        <w:spacing w:line="240" w:lineRule="auto"/>
        <w:ind w:firstLine="0"/>
      </w:pPr>
      <w:r w:rsidRPr="00221EDF">
        <w:t>Последовательность букв в русском алфавите.</w:t>
      </w:r>
    </w:p>
    <w:p w:rsidR="00767BB0" w:rsidRPr="00C97D30" w:rsidRDefault="00767BB0" w:rsidP="00696524">
      <w:pPr>
        <w:spacing w:line="240" w:lineRule="auto"/>
        <w:ind w:firstLine="0"/>
        <w:rPr>
          <w:b/>
        </w:rPr>
      </w:pPr>
      <w:r w:rsidRPr="00C97D30">
        <w:rPr>
          <w:b/>
        </w:rPr>
        <w:t>Чтение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Чтение с интонациями и паузами в соответствии со знаками препинания. Осознанное чтение слов, словосочетаний, предложений. Выразительное чтение на материале небольших прозаических текстов и ст</w:t>
      </w:r>
      <w:r w:rsidRPr="00221EDF">
        <w:t>и</w:t>
      </w:r>
      <w:r w:rsidRPr="00221EDF">
        <w:t>хотворений.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Орфоэпическое чтение (при переходе к чтению целыми словами). Орфогр</w:t>
      </w:r>
      <w:r w:rsidRPr="00221EDF">
        <w:t>а</w:t>
      </w:r>
      <w:r w:rsidRPr="00221EDF">
        <w:t>фическое чтение (проговаривание) как средство самоконтроля при письме под диктовку и при списывании.</w:t>
      </w:r>
    </w:p>
    <w:p w:rsidR="00767BB0" w:rsidRPr="00C97D30" w:rsidRDefault="00767BB0" w:rsidP="00696524">
      <w:pPr>
        <w:spacing w:line="240" w:lineRule="auto"/>
        <w:ind w:firstLine="0"/>
        <w:rPr>
          <w:b/>
        </w:rPr>
      </w:pPr>
      <w:r w:rsidRPr="00C97D30">
        <w:rPr>
          <w:b/>
        </w:rPr>
        <w:t>Письмо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Начертание письменных прописных и строчных букв. Письмо разборчивым, аккуратным почерком.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Функция небуквенных графических средств: пробела между словами, знака переноса.</w:t>
      </w:r>
    </w:p>
    <w:p w:rsidR="00767BB0" w:rsidRPr="00696524" w:rsidRDefault="00767BB0" w:rsidP="00696524">
      <w:pPr>
        <w:spacing w:line="240" w:lineRule="auto"/>
        <w:ind w:firstLine="0"/>
        <w:rPr>
          <w:b/>
        </w:rPr>
      </w:pPr>
      <w:r w:rsidRPr="00696524">
        <w:rPr>
          <w:b/>
        </w:rPr>
        <w:t>Орфография и пунктуация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lastRenderedPageBreak/>
        <w:t>Правила правописания и их применение: раздельное написание слов; обозн</w:t>
      </w:r>
      <w:r w:rsidRPr="00221EDF">
        <w:t>а</w:t>
      </w:r>
      <w:r w:rsidRPr="00221EDF">
        <w:t>чение гласных после шипящих в сочетаниях жи, ши (в положении под удар</w:t>
      </w:r>
      <w:r w:rsidRPr="00221EDF">
        <w:t>е</w:t>
      </w:r>
      <w:r w:rsidRPr="00221EDF">
        <w:t>нием), ча, ща, чу, щу; прописная буква в начале предложения, в именах со</w:t>
      </w:r>
      <w:r w:rsidRPr="00221EDF">
        <w:t>б</w:t>
      </w:r>
      <w:r w:rsidRPr="00221EDF">
        <w:t>ственных (имена людей, клички животных); перенос слов по слогам без ст</w:t>
      </w:r>
      <w:r w:rsidRPr="00221EDF">
        <w:t>е</w:t>
      </w:r>
      <w:r w:rsidRPr="00221EDF">
        <w:t>чения согласных; знаки препинания в конце предложения.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Систематический курс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Общие сведения о языке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Язык как основное средство человеческого общения. Цели и ситуации общ</w:t>
      </w:r>
      <w:r w:rsidRPr="00221EDF">
        <w:t>е</w:t>
      </w:r>
      <w:r w:rsidRPr="00221EDF">
        <w:t>ния.</w:t>
      </w:r>
    </w:p>
    <w:p w:rsidR="00767BB0" w:rsidRPr="00696524" w:rsidRDefault="00767BB0" w:rsidP="00696524">
      <w:pPr>
        <w:spacing w:line="240" w:lineRule="auto"/>
        <w:ind w:firstLine="0"/>
        <w:rPr>
          <w:b/>
        </w:rPr>
      </w:pPr>
      <w:r w:rsidRPr="00696524">
        <w:rPr>
          <w:b/>
        </w:rPr>
        <w:t>Фонетика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Звуки речи. Гласные и согласные звуки, их различение. Ударение в слове. Гласные ударные и безударные. Твёрдые и мягкие согласные звуки, их разл</w:t>
      </w:r>
      <w:r w:rsidRPr="00221EDF">
        <w:t>и</w:t>
      </w:r>
      <w:r w:rsidRPr="00221EDF">
        <w:t>чение. Звонкие и глухие согласные звуки, их различение. Согласный звук [й’] и гласный звук [и]. Шипящие [ж], [ш], [ч’], [щ’].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Слог. Количество слогов в слове. Ударный слог. Деление слов на слоги (пр</w:t>
      </w:r>
      <w:r w:rsidRPr="00221EDF">
        <w:t>о</w:t>
      </w:r>
      <w:r w:rsidRPr="00221EDF">
        <w:t>стые случаи, без стечения согласных).</w:t>
      </w:r>
    </w:p>
    <w:p w:rsidR="00767BB0" w:rsidRPr="00696524" w:rsidRDefault="00767BB0" w:rsidP="00696524">
      <w:pPr>
        <w:spacing w:line="240" w:lineRule="auto"/>
        <w:ind w:firstLine="0"/>
        <w:rPr>
          <w:b/>
        </w:rPr>
      </w:pPr>
      <w:r w:rsidRPr="00696524">
        <w:rPr>
          <w:b/>
        </w:rPr>
        <w:t>Графика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Установление соотношения звукового и буквенного состава слова в словах типа стол, конь.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Небуквенные графические средства: пробел между словами, знак переноса.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Русский алфавит: правильное название букв, их последовательность. Испол</w:t>
      </w:r>
      <w:r w:rsidRPr="00221EDF">
        <w:t>ь</w:t>
      </w:r>
      <w:r w:rsidRPr="00221EDF">
        <w:t>зование алфавита для упорядочения списка слов.</w:t>
      </w:r>
    </w:p>
    <w:p w:rsidR="00767BB0" w:rsidRPr="00696524" w:rsidRDefault="00767BB0" w:rsidP="00696524">
      <w:pPr>
        <w:spacing w:line="240" w:lineRule="auto"/>
        <w:ind w:firstLine="0"/>
        <w:rPr>
          <w:b/>
        </w:rPr>
      </w:pPr>
      <w:r w:rsidRPr="00696524">
        <w:rPr>
          <w:b/>
        </w:rPr>
        <w:t>Орфоэпия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</w:t>
      </w:r>
      <w:r w:rsidRPr="00221EDF">
        <w:t>е</w:t>
      </w:r>
      <w:r w:rsidRPr="00221EDF">
        <w:t>речне слов, отрабатываемом в учебнике).</w:t>
      </w:r>
    </w:p>
    <w:p w:rsidR="00767BB0" w:rsidRPr="00696524" w:rsidRDefault="00767BB0" w:rsidP="00696524">
      <w:pPr>
        <w:spacing w:line="240" w:lineRule="auto"/>
        <w:ind w:firstLine="0"/>
        <w:rPr>
          <w:b/>
        </w:rPr>
      </w:pPr>
      <w:r w:rsidRPr="00696524">
        <w:rPr>
          <w:b/>
        </w:rPr>
        <w:t>Лексика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Слово как единица языка (ознакомление).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Слово как название предмета, признака предмета, действия предмета (озн</w:t>
      </w:r>
      <w:r w:rsidRPr="00221EDF">
        <w:t>а</w:t>
      </w:r>
      <w:r w:rsidRPr="00221EDF">
        <w:t>комление).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Выявление слов, значение которых требует уточнения.</w:t>
      </w:r>
    </w:p>
    <w:p w:rsidR="00767BB0" w:rsidRPr="00696524" w:rsidRDefault="00767BB0" w:rsidP="00696524">
      <w:pPr>
        <w:spacing w:line="240" w:lineRule="auto"/>
        <w:ind w:firstLine="0"/>
        <w:rPr>
          <w:b/>
        </w:rPr>
      </w:pPr>
      <w:r w:rsidRPr="00696524">
        <w:rPr>
          <w:b/>
        </w:rPr>
        <w:t>Синтаксис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Предложение как единица языка (ознакомление).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Восстановление деформированных предложений. Составление предложений из набора форм слов.</w:t>
      </w:r>
    </w:p>
    <w:p w:rsidR="00767BB0" w:rsidRPr="00696524" w:rsidRDefault="00767BB0" w:rsidP="00696524">
      <w:pPr>
        <w:spacing w:line="240" w:lineRule="auto"/>
        <w:ind w:firstLine="0"/>
        <w:rPr>
          <w:b/>
        </w:rPr>
      </w:pPr>
      <w:r w:rsidRPr="00696524">
        <w:rPr>
          <w:b/>
        </w:rPr>
        <w:t>Орфография и пунктуация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Правила правописания и их применение:</w:t>
      </w:r>
    </w:p>
    <w:p w:rsidR="00767BB0" w:rsidRPr="00221EDF" w:rsidRDefault="00767BB0" w:rsidP="00A63026">
      <w:pPr>
        <w:pStyle w:val="af9"/>
        <w:numPr>
          <w:ilvl w:val="0"/>
          <w:numId w:val="30"/>
        </w:numPr>
        <w:spacing w:line="240" w:lineRule="auto"/>
        <w:ind w:left="284" w:hanging="284"/>
      </w:pPr>
      <w:r w:rsidRPr="00221EDF">
        <w:t>раздельное написание слов в предложении;</w:t>
      </w:r>
    </w:p>
    <w:p w:rsidR="00767BB0" w:rsidRPr="00221EDF" w:rsidRDefault="00767BB0" w:rsidP="00A63026">
      <w:pPr>
        <w:pStyle w:val="af9"/>
        <w:numPr>
          <w:ilvl w:val="0"/>
          <w:numId w:val="30"/>
        </w:numPr>
        <w:spacing w:line="240" w:lineRule="auto"/>
        <w:ind w:left="284" w:hanging="284"/>
      </w:pPr>
      <w:r w:rsidRPr="00221EDF">
        <w:lastRenderedPageBreak/>
        <w:t>прописная буква в начале предложения и в именах собственных: в именах и фамилиях людей, кличках животных;</w:t>
      </w:r>
    </w:p>
    <w:p w:rsidR="00767BB0" w:rsidRPr="00221EDF" w:rsidRDefault="00767BB0" w:rsidP="00A63026">
      <w:pPr>
        <w:pStyle w:val="af9"/>
        <w:numPr>
          <w:ilvl w:val="0"/>
          <w:numId w:val="30"/>
        </w:numPr>
        <w:spacing w:line="240" w:lineRule="auto"/>
        <w:ind w:left="284" w:hanging="284"/>
      </w:pPr>
      <w:r w:rsidRPr="00221EDF">
        <w:t>перенос слов (без учёта морфемного членения слова);</w:t>
      </w:r>
    </w:p>
    <w:p w:rsidR="00767BB0" w:rsidRPr="00221EDF" w:rsidRDefault="00767BB0" w:rsidP="00A63026">
      <w:pPr>
        <w:pStyle w:val="af9"/>
        <w:numPr>
          <w:ilvl w:val="0"/>
          <w:numId w:val="30"/>
        </w:numPr>
        <w:spacing w:line="240" w:lineRule="auto"/>
        <w:ind w:left="284" w:hanging="284"/>
      </w:pPr>
      <w:r w:rsidRPr="00221EDF">
        <w:t>гласные после шипящих в сочетаниях жи, ши (в положении под ударением), ча, ща, чу, щу;</w:t>
      </w:r>
    </w:p>
    <w:p w:rsidR="00767BB0" w:rsidRPr="00221EDF" w:rsidRDefault="00767BB0" w:rsidP="00A63026">
      <w:pPr>
        <w:pStyle w:val="af9"/>
        <w:numPr>
          <w:ilvl w:val="0"/>
          <w:numId w:val="30"/>
        </w:numPr>
        <w:spacing w:line="240" w:lineRule="auto"/>
        <w:ind w:left="284" w:hanging="284"/>
      </w:pPr>
      <w:r w:rsidRPr="00221EDF">
        <w:t>сочетания чк, чн;</w:t>
      </w:r>
    </w:p>
    <w:p w:rsidR="00767BB0" w:rsidRPr="00221EDF" w:rsidRDefault="00767BB0" w:rsidP="00A63026">
      <w:pPr>
        <w:pStyle w:val="af9"/>
        <w:numPr>
          <w:ilvl w:val="0"/>
          <w:numId w:val="30"/>
        </w:numPr>
        <w:spacing w:line="240" w:lineRule="auto"/>
        <w:ind w:left="284" w:hanging="284"/>
      </w:pPr>
      <w:r w:rsidRPr="00221EDF">
        <w:t>слова с непроверяемыми гласными и согласными (перечень слов в орф</w:t>
      </w:r>
      <w:r w:rsidRPr="00221EDF">
        <w:t>о</w:t>
      </w:r>
      <w:r w:rsidRPr="00221EDF">
        <w:t>графическом словаре учебника);</w:t>
      </w:r>
    </w:p>
    <w:p w:rsidR="00767BB0" w:rsidRPr="00221EDF" w:rsidRDefault="00767BB0" w:rsidP="00A63026">
      <w:pPr>
        <w:pStyle w:val="af9"/>
        <w:numPr>
          <w:ilvl w:val="0"/>
          <w:numId w:val="30"/>
        </w:numPr>
        <w:spacing w:line="240" w:lineRule="auto"/>
        <w:ind w:left="284" w:hanging="284"/>
      </w:pPr>
      <w:r w:rsidRPr="00221EDF">
        <w:t>знаки препинания в конце предложения: точка, вопросительный и воскл</w:t>
      </w:r>
      <w:r w:rsidRPr="00221EDF">
        <w:t>и</w:t>
      </w:r>
      <w:r w:rsidRPr="00221EDF">
        <w:t>цательный знаки.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Алгоритм списывания текста.</w:t>
      </w:r>
    </w:p>
    <w:p w:rsidR="00767BB0" w:rsidRPr="00696524" w:rsidRDefault="00767BB0" w:rsidP="00696524">
      <w:pPr>
        <w:spacing w:line="240" w:lineRule="auto"/>
        <w:ind w:firstLine="0"/>
        <w:rPr>
          <w:b/>
        </w:rPr>
      </w:pPr>
      <w:r w:rsidRPr="00696524">
        <w:rPr>
          <w:b/>
        </w:rPr>
        <w:t>Развитие речи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Речь как основная форма общения между людьми. Текст как единица речи (ознакомление).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Ситуация общения: цель общения, с кем и где происходит общение. Ситуации устного общения (чтение диалогов по ролям, просмотр видеоматериалов, пр</w:t>
      </w:r>
      <w:r w:rsidRPr="00221EDF">
        <w:t>о</w:t>
      </w:r>
      <w:r w:rsidRPr="00221EDF">
        <w:t>слушивание аудиозаписи).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Нормы речевого этикета в ситуациях учебного и бытового общения (приве</w:t>
      </w:r>
      <w:r w:rsidRPr="00221EDF">
        <w:t>т</w:t>
      </w:r>
      <w:r w:rsidRPr="00221EDF">
        <w:t>ствие, прощание, извинение, благодарность, обращение с просьбой).</w:t>
      </w:r>
    </w:p>
    <w:p w:rsidR="00767BB0" w:rsidRPr="00221EDF" w:rsidRDefault="00767BB0" w:rsidP="00696524">
      <w:pPr>
        <w:spacing w:line="240" w:lineRule="auto"/>
        <w:ind w:firstLine="0"/>
      </w:pPr>
      <w:r w:rsidRPr="00221EDF">
        <w:t>Изучение содержания учебного предмета «Русский язык» в первом классе способствует освоению на пропедевтическом уровне ряда универсальных учебных действий.</w:t>
      </w:r>
    </w:p>
    <w:p w:rsidR="00767BB0" w:rsidRPr="00221EDF" w:rsidRDefault="00767BB0" w:rsidP="00CF2336">
      <w:pPr>
        <w:spacing w:line="240" w:lineRule="auto"/>
        <w:ind w:left="227" w:firstLine="0"/>
      </w:pPr>
    </w:p>
    <w:p w:rsidR="00767BB0" w:rsidRDefault="00767BB0" w:rsidP="00CF2336">
      <w:pPr>
        <w:pStyle w:val="Body0"/>
        <w:spacing w:line="240" w:lineRule="auto"/>
        <w:ind w:firstLine="0"/>
      </w:pPr>
      <w:r>
        <w:rPr>
          <w:rStyle w:val="Bold"/>
        </w:rPr>
        <w:t>Познавательные универсальные учебные действия:</w:t>
      </w:r>
    </w:p>
    <w:p w:rsidR="00767BB0" w:rsidRDefault="00767BB0" w:rsidP="00CF2336">
      <w:pPr>
        <w:pStyle w:val="Body0"/>
        <w:spacing w:line="240" w:lineRule="auto"/>
        <w:ind w:firstLine="0"/>
      </w:pPr>
      <w:r>
        <w:rPr>
          <w:rStyle w:val="Italic"/>
        </w:rPr>
        <w:t>Базовые логические действия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31"/>
        </w:numPr>
        <w:spacing w:line="240" w:lineRule="auto"/>
        <w:ind w:left="284" w:hanging="284"/>
      </w:pPr>
      <w:r>
        <w:t>сравнивать звуки в соответствии с учебной задачей;</w:t>
      </w:r>
    </w:p>
    <w:p w:rsidR="00767BB0" w:rsidRDefault="00767BB0" w:rsidP="00A63026">
      <w:pPr>
        <w:pStyle w:val="list-dash0"/>
        <w:numPr>
          <w:ilvl w:val="0"/>
          <w:numId w:val="31"/>
        </w:numPr>
        <w:spacing w:line="240" w:lineRule="auto"/>
        <w:ind w:left="284" w:hanging="284"/>
      </w:pPr>
      <w:r>
        <w:t>сравнивать звуковой и буквенный состав слова в соответствии с учебной задачей;</w:t>
      </w:r>
    </w:p>
    <w:p w:rsidR="00767BB0" w:rsidRDefault="00767BB0" w:rsidP="00A63026">
      <w:pPr>
        <w:pStyle w:val="list-dash0"/>
        <w:numPr>
          <w:ilvl w:val="0"/>
          <w:numId w:val="31"/>
        </w:numPr>
        <w:spacing w:line="240" w:lineRule="auto"/>
        <w:ind w:left="284" w:hanging="284"/>
      </w:pPr>
      <w:r>
        <w:t>устанавливать основания для сравнения звуков, слов (на основе образца);</w:t>
      </w:r>
    </w:p>
    <w:p w:rsidR="00767BB0" w:rsidRDefault="00767BB0" w:rsidP="00A63026">
      <w:pPr>
        <w:pStyle w:val="list-dash0"/>
        <w:numPr>
          <w:ilvl w:val="0"/>
          <w:numId w:val="31"/>
        </w:numPr>
        <w:spacing w:line="240" w:lineRule="auto"/>
        <w:ind w:left="284" w:hanging="284"/>
      </w:pPr>
      <w: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 заданным звуком.</w:t>
      </w:r>
    </w:p>
    <w:p w:rsidR="00767BB0" w:rsidRDefault="00767BB0" w:rsidP="00CF2336">
      <w:pPr>
        <w:pStyle w:val="Body0"/>
        <w:spacing w:line="240" w:lineRule="auto"/>
        <w:ind w:firstLine="0"/>
      </w:pPr>
      <w:r>
        <w:rPr>
          <w:rStyle w:val="Italic"/>
        </w:rPr>
        <w:t>Базовые исследовательские действия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32"/>
        </w:numPr>
        <w:spacing w:line="240" w:lineRule="auto"/>
        <w:ind w:left="284" w:hanging="284"/>
      </w:pPr>
      <w:r>
        <w:t>проводить изменения звуковой модели по предложенному учителем пр</w:t>
      </w:r>
      <w:r>
        <w:t>а</w:t>
      </w:r>
      <w:r>
        <w:t>вилу, подбирать слова к модели;</w:t>
      </w:r>
    </w:p>
    <w:p w:rsidR="00767BB0" w:rsidRDefault="00767BB0" w:rsidP="00A63026">
      <w:pPr>
        <w:pStyle w:val="list-dash0"/>
        <w:numPr>
          <w:ilvl w:val="0"/>
          <w:numId w:val="32"/>
        </w:numPr>
        <w:spacing w:line="240" w:lineRule="auto"/>
        <w:ind w:left="284" w:hanging="284"/>
      </w:pPr>
      <w:r>
        <w:t>формулировать выводы о соответствии звукового и буквенного состава слова;</w:t>
      </w:r>
    </w:p>
    <w:p w:rsidR="00767BB0" w:rsidRDefault="00767BB0" w:rsidP="00A63026">
      <w:pPr>
        <w:pStyle w:val="list-dash0"/>
        <w:numPr>
          <w:ilvl w:val="0"/>
          <w:numId w:val="32"/>
        </w:numPr>
        <w:spacing w:line="240" w:lineRule="auto"/>
        <w:ind w:left="284" w:hanging="284"/>
      </w:pPr>
      <w:r>
        <w:t>использовать алфавит для самостоятельного упорядочивания списка слов.</w:t>
      </w:r>
    </w:p>
    <w:p w:rsidR="00767BB0" w:rsidRDefault="00767BB0" w:rsidP="00CF2336">
      <w:pPr>
        <w:pStyle w:val="Body0"/>
        <w:keepNext/>
        <w:spacing w:line="240" w:lineRule="auto"/>
        <w:rPr>
          <w:rStyle w:val="Italic"/>
        </w:rPr>
      </w:pPr>
      <w:r>
        <w:rPr>
          <w:rStyle w:val="Italic"/>
        </w:rPr>
        <w:t>Работа с информацией</w:t>
      </w:r>
      <w:r>
        <w:t>:</w:t>
      </w:r>
    </w:p>
    <w:p w:rsidR="00767BB0" w:rsidRDefault="00767BB0" w:rsidP="00A63026">
      <w:pPr>
        <w:pStyle w:val="list-dash0"/>
        <w:numPr>
          <w:ilvl w:val="0"/>
          <w:numId w:val="33"/>
        </w:numPr>
        <w:spacing w:line="240" w:lineRule="auto"/>
        <w:ind w:left="284" w:hanging="284"/>
      </w:pPr>
      <w: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767BB0" w:rsidRDefault="00767BB0" w:rsidP="00A63026">
      <w:pPr>
        <w:pStyle w:val="list-dash0"/>
        <w:numPr>
          <w:ilvl w:val="0"/>
          <w:numId w:val="33"/>
        </w:numPr>
        <w:spacing w:line="240" w:lineRule="auto"/>
        <w:ind w:left="284" w:hanging="284"/>
      </w:pPr>
      <w:r>
        <w:t>анализировать графическую информацию — модели звукового состава слова;</w:t>
      </w:r>
    </w:p>
    <w:p w:rsidR="00767BB0" w:rsidRDefault="00767BB0" w:rsidP="00A63026">
      <w:pPr>
        <w:pStyle w:val="list-dash0"/>
        <w:numPr>
          <w:ilvl w:val="0"/>
          <w:numId w:val="33"/>
        </w:numPr>
        <w:spacing w:line="240" w:lineRule="auto"/>
        <w:ind w:left="284" w:hanging="284"/>
        <w:rPr>
          <w:spacing w:val="3"/>
        </w:rPr>
      </w:pPr>
      <w:r>
        <w:rPr>
          <w:spacing w:val="3"/>
        </w:rPr>
        <w:lastRenderedPageBreak/>
        <w:t>самостоятельно создавать модели звукового состава слова.</w:t>
      </w:r>
    </w:p>
    <w:p w:rsidR="00767BB0" w:rsidRDefault="00767BB0" w:rsidP="00CF2336">
      <w:pPr>
        <w:pStyle w:val="Body0"/>
        <w:spacing w:line="240" w:lineRule="auto"/>
      </w:pPr>
    </w:p>
    <w:p w:rsidR="00767BB0" w:rsidRDefault="00767BB0" w:rsidP="00CF2336">
      <w:pPr>
        <w:pStyle w:val="Body0"/>
        <w:spacing w:line="240" w:lineRule="auto"/>
      </w:pPr>
      <w:r>
        <w:rPr>
          <w:rStyle w:val="Bold"/>
        </w:rPr>
        <w:t>Коммуникативные универсальные учебные действия:</w:t>
      </w:r>
    </w:p>
    <w:p w:rsidR="00767BB0" w:rsidRDefault="00767BB0" w:rsidP="00CF2336">
      <w:pPr>
        <w:pStyle w:val="Body0"/>
        <w:spacing w:line="240" w:lineRule="auto"/>
      </w:pPr>
      <w:r>
        <w:rPr>
          <w:rStyle w:val="Italic"/>
        </w:rPr>
        <w:t>Общение</w:t>
      </w:r>
      <w:r>
        <w:t>:</w:t>
      </w:r>
    </w:p>
    <w:p w:rsidR="00767BB0" w:rsidRDefault="00767BB0" w:rsidP="00A63026">
      <w:pPr>
        <w:pStyle w:val="list-dash0"/>
        <w:numPr>
          <w:ilvl w:val="0"/>
          <w:numId w:val="3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воспринимать суждения, выражать эмоции в соответствии с целями и условиями общения в знакомой среде;</w:t>
      </w:r>
    </w:p>
    <w:p w:rsidR="00767BB0" w:rsidRDefault="00767BB0" w:rsidP="00A63026">
      <w:pPr>
        <w:pStyle w:val="list-dash0"/>
        <w:numPr>
          <w:ilvl w:val="0"/>
          <w:numId w:val="3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проявлять уважительное отношение к собеседнику, соблюдать в процессе общения нормы речевого этикета; соблюдать правила ведения диалога;</w:t>
      </w:r>
    </w:p>
    <w:p w:rsidR="00767BB0" w:rsidRDefault="00767BB0" w:rsidP="00A63026">
      <w:pPr>
        <w:pStyle w:val="list-dash0"/>
        <w:numPr>
          <w:ilvl w:val="0"/>
          <w:numId w:val="3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воспринимать разные точки зрения;</w:t>
      </w:r>
    </w:p>
    <w:p w:rsidR="00767BB0" w:rsidRDefault="00767BB0" w:rsidP="00A63026">
      <w:pPr>
        <w:pStyle w:val="list-dash0"/>
        <w:numPr>
          <w:ilvl w:val="0"/>
          <w:numId w:val="3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в процессе учебного диалога отвечать на вопросы по изученному материалу;</w:t>
      </w:r>
    </w:p>
    <w:p w:rsidR="00767BB0" w:rsidRDefault="00767BB0" w:rsidP="00A63026">
      <w:pPr>
        <w:pStyle w:val="list-dash0"/>
        <w:numPr>
          <w:ilvl w:val="0"/>
          <w:numId w:val="3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строить устное речевое высказывание об обозначении звуков буквами; о звуковом и буквенном составе слова.</w:t>
      </w:r>
    </w:p>
    <w:p w:rsidR="00767BB0" w:rsidRDefault="00767BB0" w:rsidP="00CF2336">
      <w:pPr>
        <w:pStyle w:val="Body0"/>
        <w:spacing w:line="240" w:lineRule="auto"/>
      </w:pPr>
    </w:p>
    <w:p w:rsidR="00767BB0" w:rsidRDefault="00767BB0" w:rsidP="00CF2336">
      <w:pPr>
        <w:pStyle w:val="Body0"/>
        <w:tabs>
          <w:tab w:val="clear" w:pos="567"/>
          <w:tab w:val="left" w:pos="0"/>
        </w:tabs>
        <w:spacing w:line="240" w:lineRule="auto"/>
        <w:ind w:firstLine="0"/>
      </w:pPr>
      <w:r>
        <w:rPr>
          <w:rStyle w:val="Bold"/>
        </w:rPr>
        <w:t>Регулятивные универсальные учебные действия:</w:t>
      </w:r>
    </w:p>
    <w:p w:rsidR="00767BB0" w:rsidRDefault="00767BB0" w:rsidP="00CF2336">
      <w:pPr>
        <w:pStyle w:val="Body0"/>
        <w:tabs>
          <w:tab w:val="clear" w:pos="567"/>
          <w:tab w:val="left" w:pos="0"/>
        </w:tabs>
        <w:spacing w:line="240" w:lineRule="auto"/>
        <w:ind w:firstLine="0"/>
      </w:pPr>
      <w:r>
        <w:rPr>
          <w:rStyle w:val="Italic"/>
        </w:rPr>
        <w:t>Самоорганизация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35"/>
        </w:numPr>
        <w:tabs>
          <w:tab w:val="clear" w:pos="567"/>
          <w:tab w:val="left" w:pos="0"/>
        </w:tabs>
        <w:spacing w:line="240" w:lineRule="auto"/>
        <w:ind w:left="284" w:hanging="284"/>
      </w:pPr>
      <w:r>
        <w:t>выстраивать последовательность учебных операций при проведении зв</w:t>
      </w:r>
      <w:r>
        <w:t>у</w:t>
      </w:r>
      <w:r>
        <w:t>кового анализа слова;</w:t>
      </w:r>
    </w:p>
    <w:p w:rsidR="00767BB0" w:rsidRDefault="00767BB0" w:rsidP="00A63026">
      <w:pPr>
        <w:pStyle w:val="list-dash0"/>
        <w:numPr>
          <w:ilvl w:val="0"/>
          <w:numId w:val="35"/>
        </w:numPr>
        <w:tabs>
          <w:tab w:val="clear" w:pos="567"/>
          <w:tab w:val="left" w:pos="0"/>
        </w:tabs>
        <w:spacing w:line="240" w:lineRule="auto"/>
        <w:ind w:left="284" w:hanging="284"/>
      </w:pPr>
      <w:r>
        <w:t>выстраивать последовательность учебных операций при списывании;</w:t>
      </w:r>
    </w:p>
    <w:p w:rsidR="00767BB0" w:rsidRDefault="00767BB0" w:rsidP="00A63026">
      <w:pPr>
        <w:pStyle w:val="list-dash0"/>
        <w:numPr>
          <w:ilvl w:val="0"/>
          <w:numId w:val="35"/>
        </w:numPr>
        <w:tabs>
          <w:tab w:val="clear" w:pos="567"/>
          <w:tab w:val="left" w:pos="0"/>
        </w:tabs>
        <w:spacing w:line="240" w:lineRule="auto"/>
        <w:ind w:left="284" w:hanging="284"/>
      </w:pPr>
      <w:r>
        <w:t>удерживать учебную задачу при проведении звукового анализа, при об</w:t>
      </w:r>
      <w:r>
        <w:t>о</w:t>
      </w:r>
      <w:r>
        <w:t>значении звуков буквами, при списывании текста, при письме под диктовку;</w:t>
      </w:r>
    </w:p>
    <w:p w:rsidR="00767BB0" w:rsidRDefault="00767BB0" w:rsidP="00CF2336">
      <w:pPr>
        <w:pStyle w:val="Body0"/>
        <w:tabs>
          <w:tab w:val="clear" w:pos="567"/>
          <w:tab w:val="left" w:pos="0"/>
        </w:tabs>
        <w:spacing w:line="240" w:lineRule="auto"/>
        <w:ind w:firstLine="0"/>
      </w:pPr>
      <w:r>
        <w:rPr>
          <w:rStyle w:val="Italic"/>
        </w:rPr>
        <w:t>Самоконтроль</w:t>
      </w:r>
      <w:r>
        <w:t>:</w:t>
      </w:r>
    </w:p>
    <w:p w:rsidR="00767BB0" w:rsidRDefault="00767BB0" w:rsidP="00A63026">
      <w:pPr>
        <w:pStyle w:val="list-dash0"/>
        <w:numPr>
          <w:ilvl w:val="0"/>
          <w:numId w:val="36"/>
        </w:numPr>
        <w:tabs>
          <w:tab w:val="clear" w:pos="567"/>
          <w:tab w:val="left" w:pos="0"/>
        </w:tabs>
        <w:spacing w:line="240" w:lineRule="auto"/>
        <w:ind w:left="284" w:hanging="284"/>
      </w:pPr>
      <w:r>
        <w:t>находить указанную ошибку, допущенную при проведении звукового ан</w:t>
      </w:r>
      <w:r>
        <w:t>а</w:t>
      </w:r>
      <w:r>
        <w:t>лиза, при письме под диктовку или списывании слов, предложений;</w:t>
      </w:r>
    </w:p>
    <w:p w:rsidR="00767BB0" w:rsidRDefault="00767BB0" w:rsidP="00A63026">
      <w:pPr>
        <w:pStyle w:val="list-dash0"/>
        <w:numPr>
          <w:ilvl w:val="0"/>
          <w:numId w:val="36"/>
        </w:numPr>
        <w:tabs>
          <w:tab w:val="clear" w:pos="567"/>
          <w:tab w:val="left" w:pos="0"/>
        </w:tabs>
        <w:spacing w:line="240" w:lineRule="auto"/>
        <w:ind w:left="284" w:hanging="284"/>
      </w:pPr>
      <w:r>
        <w:t>оценивать правильность написания букв, соединений букв, слов, предл</w:t>
      </w:r>
      <w:r>
        <w:t>о</w:t>
      </w:r>
      <w:r>
        <w:t>жений.</w:t>
      </w:r>
    </w:p>
    <w:p w:rsidR="00767BB0" w:rsidRDefault="00767BB0" w:rsidP="00CF2336">
      <w:pPr>
        <w:pStyle w:val="Body0"/>
        <w:tabs>
          <w:tab w:val="clear" w:pos="567"/>
          <w:tab w:val="left" w:pos="0"/>
        </w:tabs>
        <w:spacing w:line="240" w:lineRule="auto"/>
        <w:ind w:firstLine="0"/>
        <w:rPr>
          <w:rStyle w:val="Bold"/>
        </w:rPr>
      </w:pPr>
      <w:r>
        <w:rPr>
          <w:rStyle w:val="Bold"/>
        </w:rPr>
        <w:t>Совместная деятельность:</w:t>
      </w:r>
    </w:p>
    <w:p w:rsidR="00767BB0" w:rsidRDefault="00767BB0" w:rsidP="00A63026">
      <w:pPr>
        <w:pStyle w:val="list-dash0"/>
        <w:numPr>
          <w:ilvl w:val="0"/>
          <w:numId w:val="37"/>
        </w:numPr>
        <w:tabs>
          <w:tab w:val="clear" w:pos="567"/>
          <w:tab w:val="left" w:pos="0"/>
        </w:tabs>
        <w:spacing w:line="240" w:lineRule="auto"/>
        <w:ind w:left="284" w:hanging="284"/>
      </w:pPr>
      <w:r>
        <w:t>принимать цель совместной деятельности, коллективно строить план де</w:t>
      </w:r>
      <w:r>
        <w:t>й</w:t>
      </w:r>
      <w:r>
        <w:t>ствий по её достижению, распределять роли, договариваться, учитывать интересы и мнения участников совместной работы;</w:t>
      </w:r>
    </w:p>
    <w:p w:rsidR="00767BB0" w:rsidRDefault="00767BB0" w:rsidP="00A63026">
      <w:pPr>
        <w:pStyle w:val="list-dash0"/>
        <w:numPr>
          <w:ilvl w:val="0"/>
          <w:numId w:val="37"/>
        </w:numPr>
        <w:tabs>
          <w:tab w:val="clear" w:pos="567"/>
          <w:tab w:val="left" w:pos="0"/>
        </w:tabs>
        <w:spacing w:line="240" w:lineRule="auto"/>
        <w:ind w:left="284" w:hanging="284"/>
      </w:pPr>
      <w:r>
        <w:t>ответственно выполнять свою часть работы.</w:t>
      </w:r>
    </w:p>
    <w:p w:rsidR="00767BB0" w:rsidRDefault="00767BB0" w:rsidP="00767BB0">
      <w:pPr>
        <w:pStyle w:val="Header2"/>
      </w:pPr>
      <w:r>
        <w:t>2 класс</w:t>
      </w:r>
    </w:p>
    <w:p w:rsidR="00767BB0" w:rsidRDefault="00767BB0" w:rsidP="00CF2336">
      <w:pPr>
        <w:pStyle w:val="Header4first"/>
        <w:spacing w:line="240" w:lineRule="auto"/>
      </w:pPr>
      <w:r>
        <w:t>Общие сведения о языке</w:t>
      </w:r>
    </w:p>
    <w:p w:rsidR="00767BB0" w:rsidRDefault="00767BB0" w:rsidP="00CF2336">
      <w:pPr>
        <w:pStyle w:val="Body0"/>
        <w:spacing w:line="240" w:lineRule="auto"/>
        <w:ind w:firstLine="0"/>
        <w:rPr>
          <w:rStyle w:val="Bold"/>
        </w:rPr>
      </w:pPr>
      <w:r>
        <w:t>Язык как основное средство человеческого общения и явление национальной культуры. Первоначальные представления о многообразии языкового пр</w:t>
      </w:r>
      <w:r>
        <w:t>о</w:t>
      </w:r>
      <w:r>
        <w:t>странства России и мира. Методы познания языка: наблюдение, анализ.</w:t>
      </w:r>
    </w:p>
    <w:p w:rsidR="00767BB0" w:rsidRDefault="00767BB0" w:rsidP="00CF2336">
      <w:pPr>
        <w:pStyle w:val="Header4"/>
        <w:spacing w:before="170" w:line="240" w:lineRule="auto"/>
      </w:pPr>
      <w:r>
        <w:t>Фонетика и графика</w:t>
      </w:r>
    </w:p>
    <w:p w:rsidR="00767BB0" w:rsidRDefault="00767BB0" w:rsidP="00CF2336">
      <w:pPr>
        <w:pStyle w:val="Body0"/>
        <w:spacing w:line="240" w:lineRule="auto"/>
        <w:ind w:firstLine="0"/>
      </w:pPr>
      <w:r>
        <w:t xml:space="preserve">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</w:t>
      </w:r>
      <w:r>
        <w:rPr>
          <w:rStyle w:val="BoldItalic"/>
        </w:rPr>
        <w:t>е</w:t>
      </w:r>
      <w:r>
        <w:t xml:space="preserve">, </w:t>
      </w:r>
      <w:r>
        <w:rPr>
          <w:rStyle w:val="BoldItalic"/>
        </w:rPr>
        <w:t>ё</w:t>
      </w:r>
      <w:r>
        <w:t xml:space="preserve">, </w:t>
      </w:r>
      <w:r>
        <w:rPr>
          <w:rStyle w:val="BoldItalic"/>
        </w:rPr>
        <w:t>ю</w:t>
      </w:r>
      <w:r>
        <w:t xml:space="preserve">, </w:t>
      </w:r>
      <w:r>
        <w:rPr>
          <w:rStyle w:val="BoldItalic"/>
        </w:rPr>
        <w:t>я</w:t>
      </w:r>
      <w:r>
        <w:t>; согласный звук [й’] и гласный звук [и] (повторение изученного в 1 классе).</w:t>
      </w:r>
    </w:p>
    <w:p w:rsidR="00767BB0" w:rsidRDefault="00767BB0" w:rsidP="00CF2336">
      <w:pPr>
        <w:pStyle w:val="Body0"/>
        <w:spacing w:line="240" w:lineRule="auto"/>
        <w:ind w:firstLine="0"/>
        <w:rPr>
          <w:spacing w:val="3"/>
        </w:rPr>
      </w:pPr>
      <w:r>
        <w:rPr>
          <w:spacing w:val="3"/>
        </w:rPr>
        <w:lastRenderedPageBreak/>
        <w:t>Парные и непарные по твёрдости — мягкости согласные звуки.</w:t>
      </w:r>
    </w:p>
    <w:p w:rsidR="00767BB0" w:rsidRDefault="00767BB0" w:rsidP="00CF2336">
      <w:pPr>
        <w:pStyle w:val="Body0"/>
        <w:spacing w:line="240" w:lineRule="auto"/>
        <w:ind w:firstLine="0"/>
        <w:rPr>
          <w:spacing w:val="3"/>
        </w:rPr>
      </w:pPr>
      <w:r>
        <w:rPr>
          <w:spacing w:val="3"/>
        </w:rPr>
        <w:t>Парные и непарные по звонкости — глухости согласные звуки.</w:t>
      </w:r>
    </w:p>
    <w:p w:rsidR="00767BB0" w:rsidRDefault="00767BB0" w:rsidP="00CF2336">
      <w:pPr>
        <w:pStyle w:val="Body0"/>
        <w:spacing w:line="240" w:lineRule="auto"/>
        <w:ind w:firstLine="0"/>
      </w:pPr>
      <w:r>
        <w:t>Качественная характеристика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</w:t>
      </w:r>
    </w:p>
    <w:p w:rsidR="00767BB0" w:rsidRDefault="00767BB0" w:rsidP="00CF2336">
      <w:pPr>
        <w:pStyle w:val="Body0"/>
        <w:spacing w:line="240" w:lineRule="auto"/>
        <w:ind w:firstLine="0"/>
      </w:pPr>
      <w:r>
        <w:t xml:space="preserve">Функции </w:t>
      </w:r>
      <w:r>
        <w:rPr>
          <w:rStyle w:val="BoldItalic"/>
        </w:rPr>
        <w:t>ь</w:t>
      </w:r>
      <w:r>
        <w:t xml:space="preserve">: показатель мягкости предшествующего согласного в конце и в середине слова; разделительный. Использование на письме разделительных </w:t>
      </w:r>
      <w:r>
        <w:rPr>
          <w:rStyle w:val="BoldItalic"/>
        </w:rPr>
        <w:t>ъ</w:t>
      </w:r>
      <w:r>
        <w:t xml:space="preserve"> и </w:t>
      </w:r>
      <w:r>
        <w:rPr>
          <w:rStyle w:val="BoldItalic"/>
        </w:rPr>
        <w:t>ь</w:t>
      </w:r>
      <w:r>
        <w:t>.</w:t>
      </w:r>
    </w:p>
    <w:p w:rsidR="00767BB0" w:rsidRDefault="00767BB0" w:rsidP="00CF2336">
      <w:pPr>
        <w:pStyle w:val="Body0"/>
        <w:spacing w:line="240" w:lineRule="auto"/>
        <w:ind w:firstLine="0"/>
      </w:pPr>
      <w:r>
        <w:t xml:space="preserve">Соотношение звукового и буквенного состава в словах с буквами </w:t>
      </w:r>
      <w:r>
        <w:rPr>
          <w:rStyle w:val="BoldItalic"/>
        </w:rPr>
        <w:t>е</w:t>
      </w:r>
      <w:r>
        <w:t xml:space="preserve">, </w:t>
      </w:r>
      <w:r>
        <w:rPr>
          <w:rStyle w:val="BoldItalic"/>
        </w:rPr>
        <w:t>ё</w:t>
      </w:r>
      <w:r>
        <w:t xml:space="preserve">, </w:t>
      </w:r>
      <w:r>
        <w:rPr>
          <w:rStyle w:val="BoldItalic"/>
        </w:rPr>
        <w:t>ю</w:t>
      </w:r>
      <w:r>
        <w:t xml:space="preserve">, </w:t>
      </w:r>
      <w:r>
        <w:rPr>
          <w:rStyle w:val="BoldItalic"/>
        </w:rPr>
        <w:t>я</w:t>
      </w:r>
      <w:r>
        <w:t xml:space="preserve"> (в начале слова и после гласных).</w:t>
      </w:r>
    </w:p>
    <w:p w:rsidR="00767BB0" w:rsidRDefault="00767BB0" w:rsidP="00CF2336">
      <w:pPr>
        <w:pStyle w:val="Body0"/>
        <w:spacing w:line="240" w:lineRule="auto"/>
        <w:ind w:firstLine="0"/>
        <w:rPr>
          <w:spacing w:val="3"/>
        </w:rPr>
      </w:pPr>
      <w:r>
        <w:rPr>
          <w:spacing w:val="3"/>
        </w:rPr>
        <w:t>Деление слов на слоги (в том числе при стечении согласных).</w:t>
      </w:r>
    </w:p>
    <w:p w:rsidR="00767BB0" w:rsidRDefault="00767BB0" w:rsidP="00CF2336">
      <w:pPr>
        <w:pStyle w:val="Body0"/>
        <w:spacing w:line="240" w:lineRule="auto"/>
        <w:ind w:firstLine="0"/>
      </w:pPr>
      <w:r>
        <w:t>Использование знания алфавита при работе со словарями.</w:t>
      </w:r>
    </w:p>
    <w:p w:rsidR="00767BB0" w:rsidRDefault="00767BB0" w:rsidP="00CF2336">
      <w:pPr>
        <w:pStyle w:val="Body0"/>
        <w:spacing w:line="240" w:lineRule="auto"/>
        <w:ind w:firstLine="0"/>
      </w:pPr>
      <w: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767BB0" w:rsidRDefault="00767BB0" w:rsidP="00CF2336">
      <w:pPr>
        <w:pStyle w:val="Header4"/>
        <w:spacing w:before="0" w:line="240" w:lineRule="auto"/>
      </w:pPr>
      <w:r>
        <w:t>Орфоэпия</w:t>
      </w:r>
    </w:p>
    <w:p w:rsidR="00767BB0" w:rsidRDefault="00767BB0" w:rsidP="00CF2336">
      <w:pPr>
        <w:pStyle w:val="Body0"/>
        <w:spacing w:line="240" w:lineRule="auto"/>
        <w:ind w:firstLine="0"/>
      </w:pPr>
      <w: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</w:t>
      </w:r>
      <w:r>
        <w:t>е</w:t>
      </w:r>
      <w:r>
        <w:t>речне слов, отрабатываемом в учебнике). Использование отработанного п</w:t>
      </w:r>
      <w:r>
        <w:t>е</w:t>
      </w:r>
      <w:r>
        <w:t>речня слов (орфоэпического словаря учебника) для решения практических задач.</w:t>
      </w:r>
    </w:p>
    <w:p w:rsidR="00767BB0" w:rsidRDefault="00767BB0" w:rsidP="00CF2336">
      <w:pPr>
        <w:pStyle w:val="Header4"/>
        <w:spacing w:before="0" w:line="240" w:lineRule="auto"/>
      </w:pPr>
      <w:r>
        <w:t>Лексика</w:t>
      </w:r>
    </w:p>
    <w:p w:rsidR="00767BB0" w:rsidRDefault="00767BB0" w:rsidP="00CF2336">
      <w:pPr>
        <w:pStyle w:val="Body0"/>
        <w:spacing w:line="240" w:lineRule="auto"/>
        <w:ind w:firstLine="0"/>
      </w:pPr>
      <w: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</w:t>
      </w:r>
      <w:r>
        <w:t>е</w:t>
      </w:r>
      <w:r>
        <w:t>деление значения слова по тексту или уточнение значения с помощью толк</w:t>
      </w:r>
      <w:r>
        <w:t>о</w:t>
      </w:r>
      <w:r>
        <w:t>вого словаря.</w:t>
      </w:r>
    </w:p>
    <w:p w:rsidR="00767BB0" w:rsidRDefault="00767BB0" w:rsidP="00CF2336">
      <w:pPr>
        <w:pStyle w:val="Body0"/>
        <w:spacing w:line="240" w:lineRule="auto"/>
        <w:ind w:firstLine="0"/>
      </w:pPr>
      <w:r>
        <w:t>Однозначные и многозначные слова (простые случаи, наблюдение).</w:t>
      </w:r>
    </w:p>
    <w:p w:rsidR="00767BB0" w:rsidRDefault="00767BB0" w:rsidP="00CF2336">
      <w:pPr>
        <w:pStyle w:val="Body0"/>
        <w:spacing w:line="240" w:lineRule="auto"/>
        <w:ind w:firstLine="0"/>
        <w:rPr>
          <w:spacing w:val="-1"/>
        </w:rPr>
      </w:pPr>
      <w:r>
        <w:rPr>
          <w:spacing w:val="-1"/>
        </w:rPr>
        <w:t>Наблюдение за использованием в речи синонимов, антонимов.</w:t>
      </w:r>
    </w:p>
    <w:p w:rsidR="00767BB0" w:rsidRDefault="00767BB0" w:rsidP="00CF2336">
      <w:pPr>
        <w:pStyle w:val="Header4"/>
        <w:spacing w:before="0" w:line="240" w:lineRule="auto"/>
      </w:pPr>
      <w:r>
        <w:t>Состав слова (морфемика)</w:t>
      </w:r>
    </w:p>
    <w:p w:rsidR="00767BB0" w:rsidRDefault="00767BB0" w:rsidP="00C66815">
      <w:pPr>
        <w:pStyle w:val="Body0"/>
        <w:spacing w:line="240" w:lineRule="auto"/>
        <w:ind w:firstLine="0"/>
      </w:pPr>
      <w: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767BB0" w:rsidRDefault="00767BB0" w:rsidP="00C66815">
      <w:pPr>
        <w:pStyle w:val="Body0"/>
        <w:spacing w:line="240" w:lineRule="auto"/>
        <w:ind w:firstLine="0"/>
      </w:pPr>
      <w: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767BB0" w:rsidRDefault="00767BB0" w:rsidP="00C66815">
      <w:pPr>
        <w:pStyle w:val="Body0"/>
        <w:spacing w:line="240" w:lineRule="auto"/>
        <w:ind w:firstLine="0"/>
      </w:pPr>
      <w:r>
        <w:t>Суффикс как часть слова (наблюдение). Приставка как часть слова (наблюд</w:t>
      </w:r>
      <w:r>
        <w:t>е</w:t>
      </w:r>
      <w:r>
        <w:t>ние).</w:t>
      </w:r>
    </w:p>
    <w:p w:rsidR="00767BB0" w:rsidRDefault="00767BB0" w:rsidP="00CF2336">
      <w:pPr>
        <w:pStyle w:val="Header4"/>
        <w:spacing w:before="198" w:line="240" w:lineRule="auto"/>
      </w:pPr>
      <w:r>
        <w:t>Морфология</w:t>
      </w:r>
    </w:p>
    <w:p w:rsidR="00767BB0" w:rsidRDefault="00767BB0" w:rsidP="00C66815">
      <w:pPr>
        <w:pStyle w:val="Body0"/>
        <w:spacing w:line="240" w:lineRule="auto"/>
        <w:ind w:firstLine="0"/>
      </w:pPr>
      <w:r>
        <w:t>Имя существительное (ознакомление): общее значение, вопросы («кто?», «что?»), употребление в речи.</w:t>
      </w:r>
    </w:p>
    <w:p w:rsidR="00767BB0" w:rsidRDefault="00767BB0" w:rsidP="00C66815">
      <w:pPr>
        <w:pStyle w:val="Body0"/>
        <w:spacing w:line="240" w:lineRule="auto"/>
        <w:ind w:firstLine="0"/>
      </w:pPr>
      <w:r>
        <w:t>Глагол (ознакомление): общее значение, вопросы («что делать?», «что сд</w:t>
      </w:r>
      <w:r>
        <w:t>е</w:t>
      </w:r>
      <w:r>
        <w:t>лать?» и др.), употребление в речи.</w:t>
      </w:r>
    </w:p>
    <w:p w:rsidR="00767BB0" w:rsidRDefault="00767BB0" w:rsidP="00C66815">
      <w:pPr>
        <w:pStyle w:val="Body0"/>
        <w:spacing w:line="240" w:lineRule="auto"/>
        <w:ind w:firstLine="0"/>
      </w:pPr>
      <w: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767BB0" w:rsidRDefault="00767BB0" w:rsidP="008E69FB">
      <w:pPr>
        <w:pStyle w:val="Body0"/>
        <w:spacing w:line="240" w:lineRule="auto"/>
        <w:ind w:firstLine="0"/>
      </w:pPr>
      <w:r>
        <w:lastRenderedPageBreak/>
        <w:t>Предлог. Отличие предлогов от приставок. Наиболее распространённые пре</w:t>
      </w:r>
      <w:r>
        <w:t>д</w:t>
      </w:r>
      <w:r>
        <w:t xml:space="preserve">логи: </w:t>
      </w:r>
      <w:r>
        <w:rPr>
          <w:rStyle w:val="Italic"/>
        </w:rPr>
        <w:t>в</w:t>
      </w:r>
      <w:r>
        <w:t xml:space="preserve">, </w:t>
      </w:r>
      <w:r>
        <w:rPr>
          <w:rStyle w:val="Italic"/>
        </w:rPr>
        <w:t>на</w:t>
      </w:r>
      <w:r>
        <w:t xml:space="preserve">, </w:t>
      </w:r>
      <w:r w:rsidR="000054BD">
        <w:rPr>
          <w:rStyle w:val="Italic"/>
        </w:rPr>
        <w:t>из</w:t>
      </w:r>
      <w:r w:rsidR="000054BD">
        <w:t>, без</w:t>
      </w:r>
      <w:r>
        <w:t xml:space="preserve">, </w:t>
      </w:r>
      <w:r>
        <w:rPr>
          <w:rStyle w:val="Italic"/>
        </w:rPr>
        <w:t>над</w:t>
      </w:r>
      <w:r>
        <w:t xml:space="preserve">, </w:t>
      </w:r>
      <w:r>
        <w:rPr>
          <w:rStyle w:val="Italic"/>
        </w:rPr>
        <w:t>до</w:t>
      </w:r>
      <w:r>
        <w:t xml:space="preserve">, </w:t>
      </w:r>
      <w:r>
        <w:rPr>
          <w:rStyle w:val="Italic"/>
        </w:rPr>
        <w:t>у</w:t>
      </w:r>
      <w:r>
        <w:t xml:space="preserve">, </w:t>
      </w:r>
      <w:r>
        <w:rPr>
          <w:rStyle w:val="Italic"/>
        </w:rPr>
        <w:t>о</w:t>
      </w:r>
      <w:r>
        <w:t xml:space="preserve">, </w:t>
      </w:r>
      <w:r>
        <w:rPr>
          <w:rStyle w:val="Italic"/>
        </w:rPr>
        <w:t>об</w:t>
      </w:r>
      <w:r>
        <w:t xml:space="preserve"> и др.</w:t>
      </w:r>
    </w:p>
    <w:p w:rsidR="00767BB0" w:rsidRDefault="00767BB0" w:rsidP="008E69FB">
      <w:pPr>
        <w:pStyle w:val="Header4"/>
        <w:spacing w:before="0" w:line="240" w:lineRule="auto"/>
      </w:pPr>
      <w:r>
        <w:t>Синтаксис</w:t>
      </w:r>
    </w:p>
    <w:p w:rsidR="00767BB0" w:rsidRDefault="00767BB0" w:rsidP="008E69FB">
      <w:pPr>
        <w:pStyle w:val="Body0"/>
        <w:spacing w:line="240" w:lineRule="auto"/>
        <w:ind w:firstLine="0"/>
      </w:pPr>
      <w:r>
        <w:t>Порядок слов в предложении; связь слов в предложении (повторение).</w:t>
      </w:r>
    </w:p>
    <w:p w:rsidR="00767BB0" w:rsidRDefault="00767BB0" w:rsidP="008E69FB">
      <w:pPr>
        <w:pStyle w:val="Body0"/>
        <w:spacing w:line="240" w:lineRule="auto"/>
        <w:ind w:firstLine="0"/>
      </w:pPr>
      <w:r>
        <w:t>Предложение как единица языка. Предложение и слово. Отличие предложения от слова. Наблюдение за выделением в устной речи одного из слов предлож</w:t>
      </w:r>
      <w:r>
        <w:t>е</w:t>
      </w:r>
      <w:r>
        <w:t>ния (логическое ударение).</w:t>
      </w:r>
    </w:p>
    <w:p w:rsidR="00767BB0" w:rsidRDefault="00767BB0" w:rsidP="008E69FB">
      <w:pPr>
        <w:pStyle w:val="Body0"/>
        <w:spacing w:line="240" w:lineRule="auto"/>
        <w:ind w:firstLine="0"/>
      </w:pPr>
      <w:r>
        <w:t>Виды предложений по цели высказывания: повествовательные, вопросител</w:t>
      </w:r>
      <w:r>
        <w:t>ь</w:t>
      </w:r>
      <w:r>
        <w:t>ные, побудительные предложения.</w:t>
      </w:r>
    </w:p>
    <w:p w:rsidR="00767BB0" w:rsidRDefault="00767BB0" w:rsidP="008E69FB">
      <w:pPr>
        <w:pStyle w:val="Body0"/>
        <w:spacing w:line="240" w:lineRule="auto"/>
        <w:ind w:firstLine="0"/>
      </w:pPr>
      <w:r>
        <w:t>Виды предложений по эмоциональной окраске (по интонации): восклиц</w:t>
      </w:r>
      <w:r>
        <w:t>а</w:t>
      </w:r>
      <w:r>
        <w:t>тельные и невосклицательные предложения.</w:t>
      </w:r>
    </w:p>
    <w:p w:rsidR="00767BB0" w:rsidRDefault="00767BB0" w:rsidP="008E69FB">
      <w:pPr>
        <w:pStyle w:val="Header4"/>
        <w:spacing w:before="0" w:line="240" w:lineRule="auto"/>
      </w:pPr>
      <w:r>
        <w:t>Орфография и пунктуация</w:t>
      </w:r>
    </w:p>
    <w:p w:rsidR="00767BB0" w:rsidRDefault="00767BB0" w:rsidP="008E69FB">
      <w:pPr>
        <w:pStyle w:val="Body0"/>
        <w:spacing w:line="240" w:lineRule="auto"/>
        <w:ind w:firstLine="0"/>
        <w:rPr>
          <w:spacing w:val="-2"/>
        </w:rPr>
      </w:pPr>
      <w:r>
        <w:rPr>
          <w:spacing w:val="-2"/>
        </w:rPr>
        <w:t>Прописная буква в начале предложения и в именах собственных (имена, фам</w:t>
      </w:r>
      <w:r>
        <w:rPr>
          <w:spacing w:val="-2"/>
        </w:rPr>
        <w:t>и</w:t>
      </w:r>
      <w:r>
        <w:rPr>
          <w:spacing w:val="-2"/>
        </w:rPr>
        <w:t xml:space="preserve">лии, клички животных); знаки препинания </w:t>
      </w:r>
      <w:r>
        <w:rPr>
          <w:spacing w:val="-2"/>
        </w:rPr>
        <w:br/>
        <w:t xml:space="preserve">в конце предложения; перенос слов со строки на строку (без учёта морфемного членения слова); гласные после шипящих в сочетаниях </w:t>
      </w:r>
      <w:r>
        <w:rPr>
          <w:rStyle w:val="BoldItalic"/>
          <w:spacing w:val="-2"/>
        </w:rPr>
        <w:t>жи</w:t>
      </w:r>
      <w:r>
        <w:rPr>
          <w:spacing w:val="-2"/>
        </w:rPr>
        <w:t xml:space="preserve">, </w:t>
      </w:r>
      <w:r>
        <w:rPr>
          <w:rStyle w:val="BoldItalic"/>
          <w:spacing w:val="-2"/>
        </w:rPr>
        <w:t>ши</w:t>
      </w:r>
      <w:r>
        <w:rPr>
          <w:spacing w:val="-2"/>
        </w:rPr>
        <w:t xml:space="preserve"> (в положении под ударением), </w:t>
      </w:r>
      <w:r>
        <w:rPr>
          <w:rStyle w:val="BoldItalic"/>
          <w:spacing w:val="-2"/>
        </w:rPr>
        <w:t>ча</w:t>
      </w:r>
      <w:r>
        <w:rPr>
          <w:spacing w:val="-2"/>
        </w:rPr>
        <w:t xml:space="preserve">, </w:t>
      </w:r>
      <w:r>
        <w:rPr>
          <w:rStyle w:val="BoldItalic"/>
          <w:spacing w:val="-2"/>
        </w:rPr>
        <w:t>ща</w:t>
      </w:r>
      <w:r>
        <w:rPr>
          <w:spacing w:val="-2"/>
        </w:rPr>
        <w:t xml:space="preserve">, </w:t>
      </w:r>
      <w:r>
        <w:rPr>
          <w:rStyle w:val="BoldItalic"/>
          <w:spacing w:val="-2"/>
        </w:rPr>
        <w:t>чу</w:t>
      </w:r>
      <w:r>
        <w:rPr>
          <w:spacing w:val="-2"/>
        </w:rPr>
        <w:t xml:space="preserve">, </w:t>
      </w:r>
      <w:r>
        <w:rPr>
          <w:rStyle w:val="BoldItalic"/>
          <w:spacing w:val="-2"/>
        </w:rPr>
        <w:t>щу</w:t>
      </w:r>
      <w:r>
        <w:rPr>
          <w:spacing w:val="-2"/>
        </w:rPr>
        <w:t xml:space="preserve">; сочетания </w:t>
      </w:r>
      <w:r>
        <w:rPr>
          <w:rStyle w:val="BoldItalic"/>
          <w:spacing w:val="-2"/>
        </w:rPr>
        <w:t>чк</w:t>
      </w:r>
      <w:r>
        <w:rPr>
          <w:spacing w:val="-2"/>
        </w:rPr>
        <w:t xml:space="preserve">, </w:t>
      </w:r>
      <w:r>
        <w:rPr>
          <w:rStyle w:val="BoldItalic"/>
          <w:spacing w:val="-2"/>
        </w:rPr>
        <w:t>чн</w:t>
      </w:r>
      <w:r>
        <w:rPr>
          <w:spacing w:val="-2"/>
        </w:rPr>
        <w:t xml:space="preserve"> (повторение правил правописания, изученных в 1 классе).</w:t>
      </w:r>
    </w:p>
    <w:p w:rsidR="00767BB0" w:rsidRDefault="00767BB0" w:rsidP="008E69FB">
      <w:pPr>
        <w:pStyle w:val="Body0"/>
        <w:spacing w:line="240" w:lineRule="auto"/>
        <w:ind w:firstLine="0"/>
      </w:pPr>
      <w: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</w:t>
      </w:r>
      <w:r>
        <w:t>с</w:t>
      </w:r>
      <w:r>
        <w:t>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767BB0" w:rsidRDefault="00767BB0" w:rsidP="008E69FB">
      <w:pPr>
        <w:pStyle w:val="Body0"/>
        <w:spacing w:line="240" w:lineRule="auto"/>
        <w:ind w:firstLine="0"/>
      </w:pPr>
      <w:r>
        <w:t>Правила правописания и их применение:</w:t>
      </w:r>
    </w:p>
    <w:p w:rsidR="00767BB0" w:rsidRDefault="00767BB0" w:rsidP="00A63026">
      <w:pPr>
        <w:pStyle w:val="Bodybullet"/>
        <w:numPr>
          <w:ilvl w:val="0"/>
          <w:numId w:val="38"/>
        </w:numPr>
        <w:spacing w:line="240" w:lineRule="auto"/>
        <w:ind w:left="284" w:hanging="284"/>
      </w:pPr>
      <w:r>
        <w:t>разделительный мягкий знак;</w:t>
      </w:r>
    </w:p>
    <w:p w:rsidR="00767BB0" w:rsidRDefault="00767BB0" w:rsidP="00A63026">
      <w:pPr>
        <w:pStyle w:val="Bodybullet"/>
        <w:numPr>
          <w:ilvl w:val="0"/>
          <w:numId w:val="38"/>
        </w:numPr>
        <w:spacing w:line="240" w:lineRule="auto"/>
        <w:ind w:left="284" w:hanging="284"/>
      </w:pPr>
      <w:r>
        <w:t xml:space="preserve">сочетания </w:t>
      </w:r>
      <w:r>
        <w:rPr>
          <w:rStyle w:val="BoldItalic"/>
        </w:rPr>
        <w:t>чт</w:t>
      </w:r>
      <w:r>
        <w:t xml:space="preserve">, </w:t>
      </w:r>
      <w:r>
        <w:rPr>
          <w:rStyle w:val="BoldItalic"/>
        </w:rPr>
        <w:t>щн</w:t>
      </w:r>
      <w:r>
        <w:t xml:space="preserve">, </w:t>
      </w:r>
      <w:r>
        <w:rPr>
          <w:rStyle w:val="BoldItalic"/>
        </w:rPr>
        <w:t>нч</w:t>
      </w:r>
      <w:r>
        <w:t>;</w:t>
      </w:r>
    </w:p>
    <w:p w:rsidR="00767BB0" w:rsidRDefault="00767BB0" w:rsidP="00A63026">
      <w:pPr>
        <w:pStyle w:val="Bodybullet"/>
        <w:numPr>
          <w:ilvl w:val="0"/>
          <w:numId w:val="38"/>
        </w:numPr>
        <w:spacing w:line="240" w:lineRule="auto"/>
        <w:ind w:left="284" w:hanging="284"/>
      </w:pPr>
      <w:r>
        <w:t>проверяемые безударные гласные в корне слова;</w:t>
      </w:r>
    </w:p>
    <w:p w:rsidR="00767BB0" w:rsidRDefault="00767BB0" w:rsidP="00A63026">
      <w:pPr>
        <w:pStyle w:val="Bodybullet"/>
        <w:numPr>
          <w:ilvl w:val="0"/>
          <w:numId w:val="38"/>
        </w:numPr>
        <w:spacing w:line="240" w:lineRule="auto"/>
        <w:ind w:left="284" w:hanging="284"/>
      </w:pPr>
      <w:r>
        <w:t xml:space="preserve">парные звонкие и глухие согласные в корне слова;      </w:t>
      </w:r>
    </w:p>
    <w:p w:rsidR="00767BB0" w:rsidRDefault="00767BB0" w:rsidP="00A63026">
      <w:pPr>
        <w:pStyle w:val="Bodybullet"/>
        <w:numPr>
          <w:ilvl w:val="0"/>
          <w:numId w:val="38"/>
        </w:numPr>
        <w:spacing w:line="240" w:lineRule="auto"/>
        <w:ind w:left="284" w:hanging="284"/>
      </w:pPr>
      <w:r>
        <w:t>непроверяемые гласные и согласные (перечень слов в орфографическом словаре учебника);</w:t>
      </w:r>
    </w:p>
    <w:p w:rsidR="00767BB0" w:rsidRDefault="00767BB0" w:rsidP="00A63026">
      <w:pPr>
        <w:pStyle w:val="Bodybullet"/>
        <w:numPr>
          <w:ilvl w:val="0"/>
          <w:numId w:val="38"/>
        </w:numPr>
        <w:spacing w:line="240" w:lineRule="auto"/>
        <w:ind w:left="284" w:hanging="284"/>
      </w:pPr>
      <w:r>
        <w:t>прописная буква в именах собственных: имена, фамилии, отчества людей, клички животных, географические названия;</w:t>
      </w:r>
    </w:p>
    <w:p w:rsidR="00767BB0" w:rsidRDefault="00767BB0" w:rsidP="00A63026">
      <w:pPr>
        <w:pStyle w:val="Bodybullet"/>
        <w:numPr>
          <w:ilvl w:val="0"/>
          <w:numId w:val="38"/>
        </w:numPr>
        <w:spacing w:line="240" w:lineRule="auto"/>
        <w:ind w:left="284" w:hanging="284"/>
        <w:rPr>
          <w:spacing w:val="1"/>
        </w:rPr>
      </w:pPr>
      <w:r>
        <w:rPr>
          <w:spacing w:val="1"/>
        </w:rPr>
        <w:t>раздельное написание предлогов с именами существительными.</w:t>
      </w:r>
    </w:p>
    <w:p w:rsidR="00767BB0" w:rsidRDefault="00767BB0" w:rsidP="00843071">
      <w:pPr>
        <w:pStyle w:val="Header4"/>
        <w:spacing w:before="0" w:line="240" w:lineRule="auto"/>
      </w:pPr>
      <w:r>
        <w:t>Развитие речи</w:t>
      </w:r>
    </w:p>
    <w:p w:rsidR="00767BB0" w:rsidRDefault="00767BB0" w:rsidP="00843071">
      <w:pPr>
        <w:pStyle w:val="Body0"/>
        <w:spacing w:line="240" w:lineRule="auto"/>
        <w:ind w:firstLine="0"/>
      </w:pPr>
      <w:r>
        <w:t>Выбор языковых средств в соответствии с целями и условиями устного общ</w:t>
      </w:r>
      <w:r>
        <w:t>е</w:t>
      </w:r>
      <w:r>
        <w:t>ния для эффективного решения коммуникативной задачи (для ответа на з</w:t>
      </w:r>
      <w:r>
        <w:t>а</w:t>
      </w:r>
      <w:r>
        <w:t>данный вопрос, для выражения собственного мнения). Умение вести разговор (начать, поддержать, закончить разговор, привлечь внимание и т. п.). Практ</w:t>
      </w:r>
      <w:r>
        <w:t>и</w:t>
      </w:r>
      <w:r>
        <w:t>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</w:t>
      </w:r>
      <w:r>
        <w:t>я</w:t>
      </w:r>
      <w:r>
        <w:t>тельности при проведении парной и групповой работы.</w:t>
      </w:r>
    </w:p>
    <w:p w:rsidR="00767BB0" w:rsidRDefault="00767BB0" w:rsidP="00843071">
      <w:pPr>
        <w:pStyle w:val="Body0"/>
        <w:spacing w:line="240" w:lineRule="auto"/>
        <w:ind w:firstLine="0"/>
        <w:rPr>
          <w:spacing w:val="-2"/>
        </w:rPr>
      </w:pPr>
      <w:r>
        <w:rPr>
          <w:spacing w:val="-2"/>
        </w:rPr>
        <w:t>Составление устного рассказа по репродукции картины. Составление устного рассказа по личным наблюдениям и вопросам.</w:t>
      </w:r>
    </w:p>
    <w:p w:rsidR="00767BB0" w:rsidRDefault="00767BB0" w:rsidP="00843071">
      <w:pPr>
        <w:pStyle w:val="Body0"/>
        <w:spacing w:line="240" w:lineRule="auto"/>
        <w:ind w:firstLine="0"/>
      </w:pPr>
      <w:r>
        <w:lastRenderedPageBreak/>
        <w:t xml:space="preserve">Текст. Признаки текста: смысловое единство предложений </w:t>
      </w:r>
      <w:r>
        <w:br/>
        <w:t>в тексте; последовательность предложений в тексте; выражение в тексте з</w:t>
      </w:r>
      <w:r>
        <w:t>а</w:t>
      </w:r>
      <w:r>
        <w:t>конченной мысли. Тема текста. Основная мысль. Заглавие текста. Подбор з</w:t>
      </w:r>
      <w:r>
        <w:t>а</w:t>
      </w:r>
      <w:r>
        <w:t>головков к предложенным текстам. Последовательность частей текста (</w:t>
      </w:r>
      <w:r>
        <w:rPr>
          <w:rStyle w:val="Italic"/>
        </w:rPr>
        <w:t>абз</w:t>
      </w:r>
      <w:r>
        <w:rPr>
          <w:rStyle w:val="Italic"/>
        </w:rPr>
        <w:t>а</w:t>
      </w:r>
      <w:r>
        <w:rPr>
          <w:rStyle w:val="Italic"/>
        </w:rPr>
        <w:t>цев</w:t>
      </w:r>
      <w:r>
        <w:t>). Корректирование текстов с нарушенным порядком предложений и абз</w:t>
      </w:r>
      <w:r>
        <w:t>а</w:t>
      </w:r>
      <w:r>
        <w:t>цев.</w:t>
      </w:r>
    </w:p>
    <w:p w:rsidR="00767BB0" w:rsidRDefault="00767BB0" w:rsidP="00843071">
      <w:pPr>
        <w:pStyle w:val="Body0"/>
        <w:spacing w:line="240" w:lineRule="auto"/>
        <w:ind w:firstLine="0"/>
      </w:pPr>
      <w:r>
        <w:t>Типы текстов: описание, повествование, рассуждение, их особенности (пе</w:t>
      </w:r>
      <w:r>
        <w:t>р</w:t>
      </w:r>
      <w:r>
        <w:t>вичное ознакомление).</w:t>
      </w:r>
    </w:p>
    <w:p w:rsidR="00767BB0" w:rsidRDefault="00767BB0" w:rsidP="00843071">
      <w:pPr>
        <w:pStyle w:val="Body0"/>
        <w:spacing w:line="240" w:lineRule="auto"/>
        <w:ind w:firstLine="0"/>
      </w:pPr>
      <w:r>
        <w:t>Поздравление и поздравительная открытка.</w:t>
      </w:r>
    </w:p>
    <w:p w:rsidR="00767BB0" w:rsidRDefault="00767BB0" w:rsidP="00843071">
      <w:pPr>
        <w:pStyle w:val="Body0"/>
        <w:spacing w:line="240" w:lineRule="auto"/>
        <w:ind w:firstLine="0"/>
      </w:pPr>
      <w: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767BB0" w:rsidRPr="00843071" w:rsidRDefault="00767BB0" w:rsidP="00843071">
      <w:pPr>
        <w:pStyle w:val="Body0"/>
        <w:spacing w:line="240" w:lineRule="auto"/>
        <w:ind w:firstLine="0"/>
        <w:rPr>
          <w:rStyle w:val="Bold"/>
          <w:b w:val="0"/>
          <w:bCs w:val="0"/>
        </w:rPr>
      </w:pPr>
      <w:r>
        <w:t>Подробное изложение повествовательного текста объёмом 30—45 слов с оп</w:t>
      </w:r>
      <w:r>
        <w:t>о</w:t>
      </w:r>
      <w:r>
        <w:t>рой на вопросы.</w:t>
      </w:r>
    </w:p>
    <w:p w:rsidR="00843071" w:rsidRDefault="00843071" w:rsidP="00843071">
      <w:pPr>
        <w:pStyle w:val="Body0"/>
        <w:spacing w:line="240" w:lineRule="auto"/>
        <w:ind w:firstLine="0"/>
      </w:pPr>
    </w:p>
    <w:p w:rsidR="00767BB0" w:rsidRDefault="00767BB0" w:rsidP="00843071">
      <w:pPr>
        <w:pStyle w:val="Body0"/>
        <w:spacing w:line="240" w:lineRule="auto"/>
        <w:ind w:firstLine="0"/>
      </w:pPr>
      <w:r>
        <w:t xml:space="preserve">Изучение содержания учебного предмета «Русский язык» </w:t>
      </w:r>
      <w:r>
        <w:rPr>
          <w:rStyle w:val="Bold"/>
        </w:rPr>
        <w:t>во втором классе</w:t>
      </w:r>
      <w:r>
        <w:t xml:space="preserve"> способствует освоению </w:t>
      </w:r>
      <w:r>
        <w:rPr>
          <w:rStyle w:val="Bold"/>
        </w:rPr>
        <w:t>на пропедевтическом уровне</w:t>
      </w:r>
      <w:r>
        <w:t xml:space="preserve"> ряда универсальных учебных действий.</w:t>
      </w:r>
    </w:p>
    <w:p w:rsidR="00767BB0" w:rsidRDefault="00767BB0" w:rsidP="00767BB0">
      <w:pPr>
        <w:pStyle w:val="Body0"/>
        <w:rPr>
          <w:rStyle w:val="Bold"/>
        </w:rPr>
      </w:pPr>
    </w:p>
    <w:p w:rsidR="00767BB0" w:rsidRDefault="00767BB0" w:rsidP="00843071">
      <w:pPr>
        <w:pStyle w:val="Body0"/>
        <w:spacing w:line="240" w:lineRule="auto"/>
        <w:ind w:firstLine="0"/>
        <w:rPr>
          <w:rStyle w:val="Bold"/>
        </w:rPr>
      </w:pPr>
      <w:r>
        <w:rPr>
          <w:rStyle w:val="Bold"/>
        </w:rPr>
        <w:t>Познавательные универсальные учебные действия:</w:t>
      </w:r>
    </w:p>
    <w:p w:rsidR="00767BB0" w:rsidRDefault="00767BB0" w:rsidP="00843071">
      <w:pPr>
        <w:pStyle w:val="Body0"/>
        <w:spacing w:line="240" w:lineRule="auto"/>
        <w:ind w:firstLine="0"/>
      </w:pPr>
      <w:r>
        <w:rPr>
          <w:rStyle w:val="Italic"/>
        </w:rPr>
        <w:t>Базовые логические действия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39"/>
        </w:numPr>
        <w:spacing w:line="240" w:lineRule="auto"/>
        <w:ind w:left="284" w:hanging="284"/>
      </w:pPr>
      <w:r>
        <w:t>сравнивать однокоренные (родственные) слова и синонимы; однокоренные (родственные) слова и слова с омонимичными корнями;</w:t>
      </w:r>
    </w:p>
    <w:p w:rsidR="00767BB0" w:rsidRDefault="00767BB0" w:rsidP="00A63026">
      <w:pPr>
        <w:pStyle w:val="list-dash0"/>
        <w:numPr>
          <w:ilvl w:val="0"/>
          <w:numId w:val="39"/>
        </w:numPr>
        <w:spacing w:line="240" w:lineRule="auto"/>
        <w:ind w:left="284" w:hanging="284"/>
      </w:pPr>
      <w:r>
        <w:t>сравнивать значение однокоренных (родственных) слов; сравнивать бу</w:t>
      </w:r>
      <w:r>
        <w:t>к</w:t>
      </w:r>
      <w:r>
        <w:t>венную оболочку однокоренных (родственных) слов;</w:t>
      </w:r>
    </w:p>
    <w:p w:rsidR="00767BB0" w:rsidRDefault="00767BB0" w:rsidP="00A63026">
      <w:pPr>
        <w:pStyle w:val="list-dash0"/>
        <w:numPr>
          <w:ilvl w:val="0"/>
          <w:numId w:val="39"/>
        </w:numPr>
        <w:spacing w:line="240" w:lineRule="auto"/>
        <w:ind w:left="284" w:hanging="284"/>
      </w:pPr>
      <w:r>
        <w:t>устанавливать основания для сравнения слов: на какой вопрос отвечают, что обозначают;</w:t>
      </w:r>
    </w:p>
    <w:p w:rsidR="00767BB0" w:rsidRDefault="00767BB0" w:rsidP="00A63026">
      <w:pPr>
        <w:pStyle w:val="list-dash0"/>
        <w:numPr>
          <w:ilvl w:val="0"/>
          <w:numId w:val="39"/>
        </w:numPr>
        <w:spacing w:line="240" w:lineRule="auto"/>
        <w:ind w:left="284" w:hanging="284"/>
      </w:pPr>
      <w:r>
        <w:t>характеризовать звуки по заданным параметрам;</w:t>
      </w:r>
    </w:p>
    <w:p w:rsidR="00767BB0" w:rsidRDefault="00767BB0" w:rsidP="00A63026">
      <w:pPr>
        <w:pStyle w:val="list-dash0"/>
        <w:numPr>
          <w:ilvl w:val="0"/>
          <w:numId w:val="39"/>
        </w:numPr>
        <w:spacing w:line="240" w:lineRule="auto"/>
        <w:ind w:left="284" w:hanging="284"/>
      </w:pPr>
      <w:r>
        <w:t>определять признак, по которому проведена классификация звуков, букв, слов, предложений;</w:t>
      </w:r>
    </w:p>
    <w:p w:rsidR="00767BB0" w:rsidRDefault="00767BB0" w:rsidP="00A63026">
      <w:pPr>
        <w:pStyle w:val="list-dash0"/>
        <w:numPr>
          <w:ilvl w:val="0"/>
          <w:numId w:val="39"/>
        </w:numPr>
        <w:spacing w:line="240" w:lineRule="auto"/>
        <w:ind w:left="284" w:hanging="284"/>
      </w:pPr>
      <w:r>
        <w:t>находить закономерности на основе наблюдения за языковыми единицами.</w:t>
      </w:r>
    </w:p>
    <w:p w:rsidR="00767BB0" w:rsidRDefault="00767BB0" w:rsidP="00A63026">
      <w:pPr>
        <w:pStyle w:val="list-dash0"/>
        <w:numPr>
          <w:ilvl w:val="0"/>
          <w:numId w:val="39"/>
        </w:numPr>
        <w:spacing w:line="240" w:lineRule="auto"/>
        <w:ind w:left="284" w:hanging="284"/>
      </w:pPr>
      <w:r>
        <w:t>ориентироваться в изученных понятиях (корень, окончание, текст); соо</w:t>
      </w:r>
      <w:r>
        <w:t>т</w:t>
      </w:r>
      <w:r>
        <w:t>носить понятие с его краткой характеристикой.</w:t>
      </w:r>
    </w:p>
    <w:p w:rsidR="00767BB0" w:rsidRDefault="00767BB0" w:rsidP="00843071">
      <w:pPr>
        <w:pStyle w:val="Body0"/>
        <w:spacing w:line="240" w:lineRule="auto"/>
        <w:ind w:firstLine="0"/>
      </w:pPr>
      <w:r>
        <w:rPr>
          <w:rStyle w:val="Italic"/>
        </w:rPr>
        <w:t>Базовые исследовательские действия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4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проводить по предложенному плану наблюдение за языковыми единицами (слово, предложение, текст);</w:t>
      </w:r>
    </w:p>
    <w:p w:rsidR="00767BB0" w:rsidRDefault="00767BB0" w:rsidP="00A63026">
      <w:pPr>
        <w:pStyle w:val="list-dash0"/>
        <w:numPr>
          <w:ilvl w:val="0"/>
          <w:numId w:val="40"/>
        </w:numPr>
        <w:tabs>
          <w:tab w:val="clear" w:pos="567"/>
          <w:tab w:val="left" w:pos="284"/>
        </w:tabs>
        <w:spacing w:line="240" w:lineRule="auto"/>
        <w:ind w:left="284" w:hanging="284"/>
        <w:rPr>
          <w:spacing w:val="1"/>
        </w:rPr>
      </w:pPr>
      <w:r>
        <w:rPr>
          <w:spacing w:val="1"/>
        </w:rPr>
        <w:t>формулировать выводы и предлагать доказательства того, что слова явл</w:t>
      </w:r>
      <w:r>
        <w:rPr>
          <w:spacing w:val="1"/>
        </w:rPr>
        <w:t>я</w:t>
      </w:r>
      <w:r>
        <w:rPr>
          <w:spacing w:val="1"/>
        </w:rPr>
        <w:t>ются / не являются однокоренными (родственными).</w:t>
      </w:r>
    </w:p>
    <w:p w:rsidR="00767BB0" w:rsidRDefault="00767BB0" w:rsidP="00843071">
      <w:pPr>
        <w:pStyle w:val="Body0"/>
        <w:spacing w:line="240" w:lineRule="auto"/>
        <w:ind w:firstLine="0"/>
      </w:pPr>
      <w:r>
        <w:rPr>
          <w:rStyle w:val="Italic"/>
        </w:rPr>
        <w:t>Работа с информацией</w:t>
      </w:r>
      <w:r>
        <w:t>:</w:t>
      </w:r>
    </w:p>
    <w:p w:rsidR="00767BB0" w:rsidRDefault="00767BB0" w:rsidP="00A63026">
      <w:pPr>
        <w:pStyle w:val="list-dash0"/>
        <w:numPr>
          <w:ilvl w:val="0"/>
          <w:numId w:val="41"/>
        </w:numPr>
        <w:spacing w:line="240" w:lineRule="auto"/>
        <w:ind w:left="284" w:hanging="284"/>
      </w:pPr>
      <w:r>
        <w:t>выбирать источник получения информации: нужный словарь учебника для получения информации;</w:t>
      </w:r>
    </w:p>
    <w:p w:rsidR="00767BB0" w:rsidRDefault="00767BB0" w:rsidP="00A63026">
      <w:pPr>
        <w:pStyle w:val="list-dash0"/>
        <w:numPr>
          <w:ilvl w:val="0"/>
          <w:numId w:val="41"/>
        </w:numPr>
        <w:spacing w:line="240" w:lineRule="auto"/>
        <w:ind w:left="284" w:hanging="284"/>
      </w:pPr>
      <w:r>
        <w:t>устанавливать с помощью словаря значения многозначных слов;</w:t>
      </w:r>
    </w:p>
    <w:p w:rsidR="00767BB0" w:rsidRDefault="00767BB0" w:rsidP="00A63026">
      <w:pPr>
        <w:pStyle w:val="list-dash0"/>
        <w:numPr>
          <w:ilvl w:val="0"/>
          <w:numId w:val="41"/>
        </w:numPr>
        <w:spacing w:line="240" w:lineRule="auto"/>
        <w:ind w:left="284" w:hanging="284"/>
      </w:pPr>
      <w:r>
        <w:t>согласно заданному алгоритму находить в предложенном источнике и</w:t>
      </w:r>
      <w:r>
        <w:t>н</w:t>
      </w:r>
      <w:r>
        <w:t>формацию, представленную в явном виде;</w:t>
      </w:r>
    </w:p>
    <w:p w:rsidR="00767BB0" w:rsidRDefault="00767BB0" w:rsidP="00A63026">
      <w:pPr>
        <w:pStyle w:val="list-dash0"/>
        <w:numPr>
          <w:ilvl w:val="0"/>
          <w:numId w:val="41"/>
        </w:numPr>
        <w:spacing w:line="240" w:lineRule="auto"/>
        <w:ind w:left="284" w:hanging="284"/>
      </w:pPr>
      <w:r>
        <w:lastRenderedPageBreak/>
        <w:t>анализировать текстовую, графическую и звуковую информацию в соо</w:t>
      </w:r>
      <w:r>
        <w:t>т</w:t>
      </w:r>
      <w:r>
        <w:t>ветствии с учебной задачей; «читать» информацию, представленную в схеме, таблице;</w:t>
      </w:r>
    </w:p>
    <w:p w:rsidR="00767BB0" w:rsidRDefault="00767BB0" w:rsidP="00A63026">
      <w:pPr>
        <w:pStyle w:val="list-dash0"/>
        <w:numPr>
          <w:ilvl w:val="0"/>
          <w:numId w:val="41"/>
        </w:numPr>
        <w:spacing w:line="240" w:lineRule="auto"/>
        <w:ind w:left="284" w:hanging="284"/>
      </w:pPr>
      <w:r>
        <w:t>с помощью учителя на уроках русского языка создавать схемы, таблицы для представления информации.</w:t>
      </w:r>
    </w:p>
    <w:p w:rsidR="00767BB0" w:rsidRDefault="00767BB0" w:rsidP="00843071">
      <w:pPr>
        <w:pStyle w:val="Body0"/>
        <w:spacing w:line="240" w:lineRule="auto"/>
        <w:rPr>
          <w:rStyle w:val="Bold"/>
        </w:rPr>
      </w:pPr>
    </w:p>
    <w:p w:rsidR="00767BB0" w:rsidRDefault="00767BB0" w:rsidP="00843071">
      <w:pPr>
        <w:pStyle w:val="Body0"/>
        <w:spacing w:line="240" w:lineRule="auto"/>
        <w:ind w:firstLine="0"/>
      </w:pPr>
      <w:r>
        <w:rPr>
          <w:rStyle w:val="Bold"/>
        </w:rPr>
        <w:t>Коммуникативные универсальные учебные действия:</w:t>
      </w:r>
    </w:p>
    <w:p w:rsidR="00767BB0" w:rsidRDefault="00767BB0" w:rsidP="00843071">
      <w:pPr>
        <w:pStyle w:val="Body0"/>
        <w:spacing w:line="240" w:lineRule="auto"/>
        <w:ind w:firstLine="0"/>
      </w:pPr>
      <w:r>
        <w:rPr>
          <w:rStyle w:val="Italic"/>
        </w:rPr>
        <w:t>Общение</w:t>
      </w:r>
      <w:r>
        <w:t>:</w:t>
      </w:r>
    </w:p>
    <w:p w:rsidR="00767BB0" w:rsidRDefault="00767BB0" w:rsidP="00A63026">
      <w:pPr>
        <w:pStyle w:val="list-dash0"/>
        <w:numPr>
          <w:ilvl w:val="0"/>
          <w:numId w:val="42"/>
        </w:numPr>
        <w:tabs>
          <w:tab w:val="clear" w:pos="567"/>
        </w:tabs>
        <w:spacing w:line="240" w:lineRule="auto"/>
        <w:ind w:left="284" w:hanging="284"/>
      </w:pPr>
      <w:r>
        <w:t>воспринимать и формулировать суждения о языковых единицах;</w:t>
      </w:r>
    </w:p>
    <w:p w:rsidR="00767BB0" w:rsidRDefault="00767BB0" w:rsidP="00A63026">
      <w:pPr>
        <w:pStyle w:val="list-dash0"/>
        <w:numPr>
          <w:ilvl w:val="0"/>
          <w:numId w:val="42"/>
        </w:numPr>
        <w:tabs>
          <w:tab w:val="clear" w:pos="567"/>
        </w:tabs>
        <w:spacing w:line="240" w:lineRule="auto"/>
        <w:ind w:left="284" w:hanging="284"/>
      </w:pPr>
      <w:r>
        <w:t>проявлять уважительное отношение к собеседнику, соблюдать правила в</w:t>
      </w:r>
      <w:r>
        <w:t>е</w:t>
      </w:r>
      <w:r>
        <w:t>дения диалога;</w:t>
      </w:r>
    </w:p>
    <w:p w:rsidR="00767BB0" w:rsidRDefault="00767BB0" w:rsidP="00A63026">
      <w:pPr>
        <w:pStyle w:val="list-dash0"/>
        <w:numPr>
          <w:ilvl w:val="0"/>
          <w:numId w:val="42"/>
        </w:numPr>
        <w:tabs>
          <w:tab w:val="clear" w:pos="567"/>
        </w:tabs>
        <w:spacing w:line="240" w:lineRule="auto"/>
        <w:ind w:left="284" w:hanging="284"/>
      </w:pPr>
      <w:r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767BB0" w:rsidRDefault="00767BB0" w:rsidP="00A63026">
      <w:pPr>
        <w:pStyle w:val="list-dash0"/>
        <w:numPr>
          <w:ilvl w:val="0"/>
          <w:numId w:val="42"/>
        </w:numPr>
        <w:tabs>
          <w:tab w:val="clear" w:pos="567"/>
        </w:tabs>
        <w:spacing w:line="240" w:lineRule="auto"/>
        <w:ind w:left="284" w:hanging="284"/>
      </w:pPr>
      <w:r>
        <w:t>корректно и аргументированно высказывать своё мнение о результатах наблюдения за языковыми единицами;</w:t>
      </w:r>
    </w:p>
    <w:p w:rsidR="00767BB0" w:rsidRDefault="00767BB0" w:rsidP="00A63026">
      <w:pPr>
        <w:pStyle w:val="list-dash0"/>
        <w:numPr>
          <w:ilvl w:val="0"/>
          <w:numId w:val="42"/>
        </w:numPr>
        <w:tabs>
          <w:tab w:val="clear" w:pos="567"/>
        </w:tabs>
        <w:spacing w:line="240" w:lineRule="auto"/>
        <w:ind w:left="284" w:hanging="284"/>
      </w:pPr>
      <w:r>
        <w:t>строить устное диалогическое выказывание;</w:t>
      </w:r>
    </w:p>
    <w:p w:rsidR="00767BB0" w:rsidRDefault="00767BB0" w:rsidP="00A63026">
      <w:pPr>
        <w:pStyle w:val="list-dash0"/>
        <w:numPr>
          <w:ilvl w:val="0"/>
          <w:numId w:val="42"/>
        </w:numPr>
        <w:tabs>
          <w:tab w:val="clear" w:pos="567"/>
        </w:tabs>
        <w:spacing w:line="240" w:lineRule="auto"/>
        <w:ind w:left="284" w:hanging="284"/>
      </w:pPr>
      <w:r>
        <w:t>строить устное монологическое высказывание на определённую тему, на основе наблюдения с соблюдением орфоэпических норм, правильной и</w:t>
      </w:r>
      <w:r>
        <w:t>н</w:t>
      </w:r>
      <w:r>
        <w:t>тонации;</w:t>
      </w:r>
    </w:p>
    <w:p w:rsidR="00767BB0" w:rsidRDefault="00767BB0" w:rsidP="00A63026">
      <w:pPr>
        <w:pStyle w:val="list-dash0"/>
        <w:numPr>
          <w:ilvl w:val="0"/>
          <w:numId w:val="42"/>
        </w:numPr>
        <w:tabs>
          <w:tab w:val="clear" w:pos="567"/>
        </w:tabs>
        <w:spacing w:line="240" w:lineRule="auto"/>
        <w:ind w:left="284" w:hanging="284"/>
      </w:pPr>
      <w:r>
        <w:t>устно и письменно формулировать простые выводы на основе прочитанного или услышанного текста.</w:t>
      </w:r>
    </w:p>
    <w:p w:rsidR="00767BB0" w:rsidRDefault="00767BB0" w:rsidP="00843071">
      <w:pPr>
        <w:pStyle w:val="Body0"/>
        <w:spacing w:line="240" w:lineRule="auto"/>
        <w:rPr>
          <w:rStyle w:val="Bold"/>
        </w:rPr>
      </w:pPr>
    </w:p>
    <w:p w:rsidR="00767BB0" w:rsidRDefault="00767BB0" w:rsidP="00843071">
      <w:pPr>
        <w:pStyle w:val="Body0"/>
        <w:spacing w:line="240" w:lineRule="auto"/>
        <w:ind w:firstLine="0"/>
      </w:pPr>
      <w:r>
        <w:rPr>
          <w:rStyle w:val="Bold"/>
        </w:rPr>
        <w:t>Регулятивные универсальные учебные действия:</w:t>
      </w:r>
    </w:p>
    <w:p w:rsidR="00767BB0" w:rsidRDefault="00767BB0" w:rsidP="00843071">
      <w:pPr>
        <w:pStyle w:val="Body0"/>
        <w:spacing w:line="240" w:lineRule="auto"/>
        <w:ind w:firstLine="0"/>
      </w:pPr>
      <w:r>
        <w:rPr>
          <w:rStyle w:val="Italic"/>
        </w:rPr>
        <w:t>Самоорганизация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43"/>
        </w:numPr>
        <w:spacing w:line="240" w:lineRule="auto"/>
        <w:ind w:left="284" w:hanging="284"/>
      </w:pPr>
      <w:r>
        <w:t xml:space="preserve">планировать с помощью учителя действия по решению орфографической задачи; выстраивать последовательность </w:t>
      </w:r>
      <w:r>
        <w:br/>
        <w:t>выбранных действий.</w:t>
      </w:r>
    </w:p>
    <w:p w:rsidR="00767BB0" w:rsidRDefault="00767BB0" w:rsidP="00843071">
      <w:pPr>
        <w:pStyle w:val="Body0"/>
        <w:spacing w:line="240" w:lineRule="auto"/>
        <w:ind w:firstLine="0"/>
      </w:pPr>
      <w:r>
        <w:rPr>
          <w:rStyle w:val="Italic"/>
        </w:rPr>
        <w:t>Самоконтроль</w:t>
      </w:r>
      <w:r>
        <w:t>:</w:t>
      </w:r>
    </w:p>
    <w:p w:rsidR="00767BB0" w:rsidRDefault="00767BB0" w:rsidP="00A63026">
      <w:pPr>
        <w:pStyle w:val="list-dash0"/>
        <w:numPr>
          <w:ilvl w:val="0"/>
          <w:numId w:val="43"/>
        </w:numPr>
        <w:spacing w:line="240" w:lineRule="auto"/>
        <w:ind w:left="284" w:hanging="284"/>
      </w:pPr>
      <w:r>
        <w:t>устанавливать с помощью учителя причины успеха/неудач при выполнении заданий по русскому языку;</w:t>
      </w:r>
    </w:p>
    <w:p w:rsidR="00767BB0" w:rsidRDefault="00767BB0" w:rsidP="00A63026">
      <w:pPr>
        <w:pStyle w:val="list-dash0"/>
        <w:numPr>
          <w:ilvl w:val="0"/>
          <w:numId w:val="43"/>
        </w:numPr>
        <w:spacing w:line="240" w:lineRule="auto"/>
        <w:ind w:left="284" w:hanging="284"/>
      </w:pPr>
      <w: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767BB0" w:rsidRDefault="00767BB0" w:rsidP="00843071">
      <w:pPr>
        <w:pStyle w:val="Body0"/>
        <w:spacing w:line="240" w:lineRule="auto"/>
        <w:rPr>
          <w:rStyle w:val="Bold"/>
        </w:rPr>
      </w:pPr>
    </w:p>
    <w:p w:rsidR="00767BB0" w:rsidRDefault="00767BB0" w:rsidP="00843071">
      <w:pPr>
        <w:pStyle w:val="Body0"/>
        <w:spacing w:line="240" w:lineRule="auto"/>
        <w:rPr>
          <w:rStyle w:val="Bold"/>
        </w:rPr>
      </w:pPr>
      <w:r>
        <w:rPr>
          <w:rStyle w:val="Bold"/>
        </w:rPr>
        <w:t>Совместная деятельность:</w:t>
      </w:r>
    </w:p>
    <w:p w:rsidR="00767BB0" w:rsidRDefault="00767BB0" w:rsidP="00A63026">
      <w:pPr>
        <w:pStyle w:val="list-dash0"/>
        <w:numPr>
          <w:ilvl w:val="0"/>
          <w:numId w:val="4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строить действия по достижению цели совместной деятельности при в</w:t>
      </w:r>
      <w:r>
        <w:t>ы</w:t>
      </w:r>
      <w:r>
        <w:t>полнении парных и групповых заданий на уроках русского языка: распр</w:t>
      </w:r>
      <w:r>
        <w:t>е</w:t>
      </w:r>
      <w:r>
        <w:t>делять роли, договариваться, корректно делать замечания и высказывать пожелания участникам совместной работы, спокойно принимать замечания в свой адрес, мирно решать конфликты (в том числе с небольшой помощью учителя);</w:t>
      </w:r>
    </w:p>
    <w:p w:rsidR="00767BB0" w:rsidRDefault="00767BB0" w:rsidP="00A63026">
      <w:pPr>
        <w:pStyle w:val="list-dash0"/>
        <w:numPr>
          <w:ilvl w:val="0"/>
          <w:numId w:val="4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совместно обсуждать процесс и результат работы;</w:t>
      </w:r>
    </w:p>
    <w:p w:rsidR="00767BB0" w:rsidRDefault="00767BB0" w:rsidP="00A63026">
      <w:pPr>
        <w:pStyle w:val="list-dash0"/>
        <w:numPr>
          <w:ilvl w:val="0"/>
          <w:numId w:val="4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ответственно выполнять свою часть работы;</w:t>
      </w:r>
    </w:p>
    <w:p w:rsidR="00767BB0" w:rsidRDefault="00767BB0" w:rsidP="00A63026">
      <w:pPr>
        <w:pStyle w:val="list-dash0"/>
        <w:numPr>
          <w:ilvl w:val="0"/>
          <w:numId w:val="4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оценивать свой вклад в общий результат.</w:t>
      </w:r>
    </w:p>
    <w:p w:rsidR="00767BB0" w:rsidRDefault="00767BB0" w:rsidP="00767BB0">
      <w:pPr>
        <w:pStyle w:val="Body0"/>
        <w:rPr>
          <w:rStyle w:val="Bold"/>
        </w:rPr>
      </w:pPr>
    </w:p>
    <w:p w:rsidR="00767BB0" w:rsidRDefault="00767BB0" w:rsidP="000110E6">
      <w:pPr>
        <w:pStyle w:val="Header2"/>
        <w:spacing w:before="0" w:line="240" w:lineRule="auto"/>
      </w:pPr>
      <w:r>
        <w:lastRenderedPageBreak/>
        <w:t>3 класс</w:t>
      </w:r>
    </w:p>
    <w:p w:rsidR="00767BB0" w:rsidRDefault="00767BB0" w:rsidP="000110E6">
      <w:pPr>
        <w:pStyle w:val="Header4first"/>
        <w:spacing w:before="0" w:line="240" w:lineRule="auto"/>
      </w:pPr>
      <w:r>
        <w:t>Сведения о русском языке</w:t>
      </w:r>
    </w:p>
    <w:p w:rsidR="00767BB0" w:rsidRDefault="00767BB0" w:rsidP="000110E6">
      <w:pPr>
        <w:pStyle w:val="Body0"/>
        <w:spacing w:line="240" w:lineRule="auto"/>
        <w:ind w:firstLine="0"/>
        <w:rPr>
          <w:rStyle w:val="Bold"/>
        </w:rPr>
      </w:pPr>
      <w:r>
        <w:t>Русский язык как государственный язык Российской Федерации. Методы п</w:t>
      </w:r>
      <w:r>
        <w:t>о</w:t>
      </w:r>
      <w:r>
        <w:t>знания языка: наблюдение, анализ, лингвистический эксперимент.</w:t>
      </w:r>
    </w:p>
    <w:p w:rsidR="00767BB0" w:rsidRDefault="00767BB0" w:rsidP="000110E6">
      <w:pPr>
        <w:pStyle w:val="Header4"/>
        <w:spacing w:before="0" w:line="240" w:lineRule="auto"/>
      </w:pPr>
      <w:r>
        <w:t>Фонетика и графика</w:t>
      </w:r>
    </w:p>
    <w:p w:rsidR="00767BB0" w:rsidRDefault="00767BB0" w:rsidP="000110E6">
      <w:pPr>
        <w:pStyle w:val="Body0"/>
        <w:spacing w:line="240" w:lineRule="auto"/>
        <w:ind w:firstLine="0"/>
      </w:pPr>
      <w:r>
        <w:t>Звуки русского языка: гласный/согласный, гласный ударный/безударный, с</w:t>
      </w:r>
      <w:r>
        <w:t>о</w:t>
      </w:r>
      <w:r>
        <w:t>гласный твёрдый/мягкий, парный/непарный, согласный глухой/звонкий, па</w:t>
      </w:r>
      <w:r>
        <w:t>р</w:t>
      </w:r>
      <w:r>
        <w:t>ный/непарный; функции разделительных мягкого и твёрдого знаков, условия использования на письме разделительных мягкого и твёрдого знаков (повт</w:t>
      </w:r>
      <w:r>
        <w:t>о</w:t>
      </w:r>
      <w:r>
        <w:t>рение изученного).</w:t>
      </w:r>
    </w:p>
    <w:p w:rsidR="00767BB0" w:rsidRDefault="00767BB0" w:rsidP="000110E6">
      <w:pPr>
        <w:pStyle w:val="Body0"/>
        <w:spacing w:line="240" w:lineRule="auto"/>
        <w:ind w:firstLine="0"/>
      </w:pPr>
      <w:r>
        <w:t xml:space="preserve">Соотношение звукового и буквенного состава в словах с разделительными </w:t>
      </w:r>
      <w:r>
        <w:rPr>
          <w:rStyle w:val="BoldItalic"/>
        </w:rPr>
        <w:t>ь</w:t>
      </w:r>
      <w:r>
        <w:t xml:space="preserve"> и </w:t>
      </w:r>
      <w:r>
        <w:rPr>
          <w:rStyle w:val="BoldItalic"/>
        </w:rPr>
        <w:t>ъ</w:t>
      </w:r>
      <w:r>
        <w:t>, в словах с непроизносимыми согласными.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Использование алфавита при работе со словарями, справочниками, каталогами.</w:t>
      </w:r>
    </w:p>
    <w:p w:rsidR="00767BB0" w:rsidRDefault="00767BB0" w:rsidP="000110E6">
      <w:pPr>
        <w:pStyle w:val="Header4"/>
        <w:spacing w:before="0" w:line="240" w:lineRule="auto"/>
      </w:pPr>
      <w:r>
        <w:t>Орфоэпия</w:t>
      </w:r>
    </w:p>
    <w:p w:rsidR="00767BB0" w:rsidRDefault="00767BB0" w:rsidP="000110E6">
      <w:pPr>
        <w:pStyle w:val="Body0"/>
        <w:spacing w:line="240" w:lineRule="auto"/>
        <w:ind w:firstLine="0"/>
      </w:pPr>
      <w:r>
        <w:t>Нормы произношения звуков и сочетаний звуков; ударение в словах в соо</w:t>
      </w:r>
      <w:r>
        <w:t>т</w:t>
      </w:r>
      <w:r>
        <w:t>ветствии с нормами современного русского литературного языка (на огран</w:t>
      </w:r>
      <w:r>
        <w:t>и</w:t>
      </w:r>
      <w:r>
        <w:t>ченном перечне слов, отрабатываемом в учебнике).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Использование орфоэпического словаря для решения практических задач.</w:t>
      </w:r>
    </w:p>
    <w:p w:rsidR="00767BB0" w:rsidRDefault="00767BB0" w:rsidP="000110E6">
      <w:pPr>
        <w:pStyle w:val="Header4"/>
        <w:spacing w:before="0" w:line="240" w:lineRule="auto"/>
      </w:pPr>
      <w:r>
        <w:t>Лексика</w:t>
      </w:r>
    </w:p>
    <w:p w:rsidR="00767BB0" w:rsidRDefault="00767BB0" w:rsidP="000110E6">
      <w:pPr>
        <w:pStyle w:val="Body0"/>
        <w:spacing w:line="240" w:lineRule="auto"/>
        <w:ind w:firstLine="0"/>
      </w:pPr>
      <w:r>
        <w:t>Повторение: лексическое значение слова.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Прямое и переносное значение слова (ознакомление). Устаревшие слова (ознакомление).</w:t>
      </w:r>
    </w:p>
    <w:p w:rsidR="00767BB0" w:rsidRDefault="00767BB0" w:rsidP="000110E6">
      <w:pPr>
        <w:pStyle w:val="Header4"/>
        <w:spacing w:before="0" w:line="240" w:lineRule="auto"/>
      </w:pPr>
      <w:r>
        <w:t>Состав слова (морфемика)</w:t>
      </w:r>
    </w:p>
    <w:p w:rsidR="00767BB0" w:rsidRDefault="00767BB0" w:rsidP="000110E6">
      <w:pPr>
        <w:pStyle w:val="Body0"/>
        <w:spacing w:line="240" w:lineRule="auto"/>
        <w:ind w:firstLine="0"/>
      </w:pPr>
      <w: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</w:t>
      </w:r>
      <w:r>
        <w:t>о</w:t>
      </w:r>
      <w:r>
        <w:t>рение изученного).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Однокоренные слова и формы одного и того же слова. Корень, приставка, суффикс — значимые части слова. Нулевое окончание (ознакомление).</w:t>
      </w:r>
    </w:p>
    <w:p w:rsidR="00767BB0" w:rsidRDefault="00767BB0" w:rsidP="000110E6">
      <w:pPr>
        <w:pStyle w:val="Header4"/>
        <w:spacing w:before="0" w:line="240" w:lineRule="auto"/>
      </w:pPr>
      <w:r>
        <w:t>Морфология</w:t>
      </w:r>
    </w:p>
    <w:p w:rsidR="00767BB0" w:rsidRDefault="00767BB0" w:rsidP="000110E6">
      <w:pPr>
        <w:pStyle w:val="Body0"/>
        <w:spacing w:line="240" w:lineRule="auto"/>
        <w:ind w:firstLine="0"/>
      </w:pPr>
      <w:r>
        <w:t>Части речи.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Имя существительное: общее значение, вопросы, употребление в речи. Имена существительные единственного и множественного числа. Имена существ</w:t>
      </w:r>
      <w:r>
        <w:t>и</w:t>
      </w:r>
      <w:r>
        <w:t>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</w:t>
      </w:r>
      <w:r>
        <w:t>и</w:t>
      </w:r>
      <w:r>
        <w:t>тельные 1, 2, 3-го склонения. Имена существительные одушевлённые и неодушевлённые.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Имя прилагательное: общее значение, вопросы, употребление в речи. Завис</w:t>
      </w:r>
      <w:r>
        <w:t>и</w:t>
      </w:r>
      <w:r>
        <w:t>мость формы имени прилагательного от формы имени существительного. И</w:t>
      </w:r>
      <w:r>
        <w:t>з</w:t>
      </w:r>
      <w:r>
        <w:t>менение имён прилагательных по родам, числам и падежам (кроме имён пр</w:t>
      </w:r>
      <w:r>
        <w:t>и</w:t>
      </w:r>
      <w:r>
        <w:t xml:space="preserve">лагательных на </w:t>
      </w:r>
      <w:r>
        <w:rPr>
          <w:rStyle w:val="BoldItalic"/>
        </w:rPr>
        <w:t>-ий</w:t>
      </w:r>
      <w:r>
        <w:t xml:space="preserve">, </w:t>
      </w:r>
      <w:r>
        <w:rPr>
          <w:rStyle w:val="BoldItalic"/>
        </w:rPr>
        <w:t>-ов</w:t>
      </w:r>
      <w:r>
        <w:t xml:space="preserve">, </w:t>
      </w:r>
      <w:r>
        <w:rPr>
          <w:rStyle w:val="BoldItalic"/>
        </w:rPr>
        <w:t>-ин</w:t>
      </w:r>
      <w:r>
        <w:t>). Склонение имён прилагательных.</w:t>
      </w:r>
    </w:p>
    <w:p w:rsidR="00767BB0" w:rsidRDefault="00767BB0" w:rsidP="000110E6">
      <w:pPr>
        <w:pStyle w:val="Body0"/>
        <w:spacing w:line="240" w:lineRule="auto"/>
        <w:ind w:firstLine="0"/>
      </w:pPr>
      <w: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Глагол: общее значение, вопросы, употребление в речи. Неопределённая форма глагола Настоящее, будущее, прошедшее время глаголов. Изменение глаголов по временам, числам. Род глаголов в прошедшем времени.</w:t>
      </w:r>
    </w:p>
    <w:p w:rsidR="00767BB0" w:rsidRDefault="00767BB0" w:rsidP="000110E6">
      <w:pPr>
        <w:pStyle w:val="Body0"/>
        <w:spacing w:line="240" w:lineRule="auto"/>
        <w:ind w:firstLine="0"/>
      </w:pPr>
      <w:r>
        <w:t xml:space="preserve">Частица </w:t>
      </w:r>
      <w:r>
        <w:rPr>
          <w:rStyle w:val="Italic"/>
        </w:rPr>
        <w:t>не</w:t>
      </w:r>
      <w:r>
        <w:t>, её значение.</w:t>
      </w:r>
    </w:p>
    <w:p w:rsidR="00767BB0" w:rsidRDefault="00767BB0" w:rsidP="000110E6">
      <w:pPr>
        <w:pStyle w:val="Header4"/>
        <w:spacing w:before="0" w:line="240" w:lineRule="auto"/>
      </w:pPr>
      <w:r>
        <w:t>Синтаксис</w:t>
      </w:r>
    </w:p>
    <w:p w:rsidR="00767BB0" w:rsidRDefault="00767BB0" w:rsidP="000110E6">
      <w:pPr>
        <w:pStyle w:val="Body0"/>
        <w:spacing w:line="240" w:lineRule="auto"/>
        <w:ind w:firstLine="0"/>
      </w:pPr>
      <w:r>
        <w:t>Предложение. Установление при помощи смысловых (синтаксических) в</w:t>
      </w:r>
      <w:r>
        <w:t>о</w:t>
      </w:r>
      <w:r>
        <w:t>просов связи между словами в предложении. Главные члены предложения —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767BB0" w:rsidRDefault="00767BB0" w:rsidP="000110E6">
      <w:pPr>
        <w:pStyle w:val="Body0"/>
        <w:spacing w:line="240" w:lineRule="auto"/>
        <w:ind w:firstLine="0"/>
      </w:pPr>
      <w:r>
        <w:t xml:space="preserve">Наблюдение за однородными членами предложения с союзами </w:t>
      </w:r>
      <w:r>
        <w:rPr>
          <w:rStyle w:val="Italic"/>
        </w:rPr>
        <w:t>и</w:t>
      </w:r>
      <w:r>
        <w:t xml:space="preserve">, </w:t>
      </w:r>
      <w:r>
        <w:rPr>
          <w:rStyle w:val="Italic"/>
        </w:rPr>
        <w:t>а</w:t>
      </w:r>
      <w:r>
        <w:t xml:space="preserve">, </w:t>
      </w:r>
      <w:r>
        <w:rPr>
          <w:rStyle w:val="Italic"/>
        </w:rPr>
        <w:t>но</w:t>
      </w:r>
      <w:r>
        <w:t xml:space="preserve"> и без союзов.</w:t>
      </w:r>
    </w:p>
    <w:p w:rsidR="00767BB0" w:rsidRDefault="00767BB0" w:rsidP="000110E6">
      <w:pPr>
        <w:pStyle w:val="Header4"/>
        <w:spacing w:before="0" w:line="240" w:lineRule="auto"/>
      </w:pPr>
      <w:r>
        <w:t>Орфография и пунктуация</w:t>
      </w:r>
    </w:p>
    <w:p w:rsidR="00767BB0" w:rsidRDefault="00767BB0" w:rsidP="000110E6">
      <w:pPr>
        <w:pStyle w:val="Body0"/>
        <w:spacing w:line="240" w:lineRule="auto"/>
        <w:ind w:firstLine="0"/>
      </w:pPr>
      <w:r>
        <w:t>Орфографическая зоркость как осознание места возможного возникновения орфографической ошибки, различные способы решения орфографической з</w:t>
      </w:r>
      <w:r>
        <w:t>а</w:t>
      </w:r>
      <w:r>
        <w:t>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Использование орфографического словаря для определения (уточнения) нап</w:t>
      </w:r>
      <w:r>
        <w:t>и</w:t>
      </w:r>
      <w:r>
        <w:t>сания слова.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Правила правописания и их применение:</w:t>
      </w:r>
    </w:p>
    <w:p w:rsidR="00767BB0" w:rsidRDefault="00767BB0" w:rsidP="00A63026">
      <w:pPr>
        <w:pStyle w:val="Bodybullet"/>
        <w:numPr>
          <w:ilvl w:val="0"/>
          <w:numId w:val="45"/>
        </w:numPr>
        <w:spacing w:line="240" w:lineRule="auto"/>
        <w:ind w:left="284" w:hanging="284"/>
      </w:pPr>
      <w:r>
        <w:t>разделительный твёрдый знак;</w:t>
      </w:r>
    </w:p>
    <w:p w:rsidR="00767BB0" w:rsidRDefault="00767BB0" w:rsidP="00A63026">
      <w:pPr>
        <w:pStyle w:val="Bodybullet"/>
        <w:numPr>
          <w:ilvl w:val="0"/>
          <w:numId w:val="45"/>
        </w:numPr>
        <w:spacing w:line="240" w:lineRule="auto"/>
        <w:ind w:left="284" w:hanging="284"/>
      </w:pPr>
      <w:r>
        <w:t>непроизносимые согласные в корне слова;</w:t>
      </w:r>
    </w:p>
    <w:p w:rsidR="00767BB0" w:rsidRDefault="00767BB0" w:rsidP="00A63026">
      <w:pPr>
        <w:pStyle w:val="Bodybullet"/>
        <w:numPr>
          <w:ilvl w:val="0"/>
          <w:numId w:val="45"/>
        </w:numPr>
        <w:spacing w:line="240" w:lineRule="auto"/>
        <w:ind w:left="284" w:hanging="284"/>
      </w:pPr>
      <w:r>
        <w:t>мягкий знак после шипящих на конце имён существительных;</w:t>
      </w:r>
    </w:p>
    <w:p w:rsidR="00767BB0" w:rsidRDefault="00767BB0" w:rsidP="00A63026">
      <w:pPr>
        <w:pStyle w:val="Bodybullet"/>
        <w:numPr>
          <w:ilvl w:val="0"/>
          <w:numId w:val="45"/>
        </w:numPr>
        <w:spacing w:line="240" w:lineRule="auto"/>
        <w:ind w:left="284" w:hanging="284"/>
      </w:pPr>
      <w:r>
        <w:t>безударные гласные в падежных окончаниях имён существительных (на уровне наблюдения);</w:t>
      </w:r>
    </w:p>
    <w:p w:rsidR="00767BB0" w:rsidRDefault="00767BB0" w:rsidP="00A63026">
      <w:pPr>
        <w:pStyle w:val="Bodybullet"/>
        <w:numPr>
          <w:ilvl w:val="0"/>
          <w:numId w:val="45"/>
        </w:numPr>
        <w:spacing w:line="240" w:lineRule="auto"/>
        <w:ind w:left="284" w:hanging="284"/>
      </w:pPr>
      <w:r>
        <w:t>безударные гласные в падежных окончаниях имён прилагательных (на уровне наблюдения);</w:t>
      </w:r>
    </w:p>
    <w:p w:rsidR="00767BB0" w:rsidRDefault="00767BB0" w:rsidP="00A63026">
      <w:pPr>
        <w:pStyle w:val="Bodybullet"/>
        <w:numPr>
          <w:ilvl w:val="0"/>
          <w:numId w:val="45"/>
        </w:numPr>
        <w:spacing w:line="240" w:lineRule="auto"/>
        <w:ind w:left="284" w:hanging="284"/>
      </w:pPr>
      <w:r>
        <w:t>раздельное написание предлогов с личными местоимениями;</w:t>
      </w:r>
    </w:p>
    <w:p w:rsidR="00767BB0" w:rsidRDefault="00767BB0" w:rsidP="00A63026">
      <w:pPr>
        <w:pStyle w:val="Bodybullet"/>
        <w:numPr>
          <w:ilvl w:val="0"/>
          <w:numId w:val="45"/>
        </w:numPr>
        <w:spacing w:line="240" w:lineRule="auto"/>
        <w:ind w:left="284" w:hanging="284"/>
      </w:pPr>
      <w:r>
        <w:t>непроверяемые гласные и согласные (перечень слов в орфографическом словаре учебника);</w:t>
      </w:r>
    </w:p>
    <w:p w:rsidR="00767BB0" w:rsidRDefault="00767BB0" w:rsidP="00A63026">
      <w:pPr>
        <w:pStyle w:val="Bodybullet"/>
        <w:numPr>
          <w:ilvl w:val="0"/>
          <w:numId w:val="45"/>
        </w:numPr>
        <w:spacing w:line="240" w:lineRule="auto"/>
        <w:ind w:left="284" w:hanging="284"/>
      </w:pPr>
      <w:r>
        <w:t xml:space="preserve">раздельное написание частицы </w:t>
      </w:r>
      <w:r>
        <w:rPr>
          <w:rStyle w:val="Italic"/>
        </w:rPr>
        <w:t xml:space="preserve">не </w:t>
      </w:r>
      <w:r>
        <w:t>с глаголами.</w:t>
      </w:r>
    </w:p>
    <w:p w:rsidR="00767BB0" w:rsidRDefault="00767BB0" w:rsidP="000110E6">
      <w:pPr>
        <w:pStyle w:val="Header4"/>
        <w:spacing w:before="0" w:line="240" w:lineRule="auto"/>
      </w:pPr>
      <w:r>
        <w:t>Развитие речи</w:t>
      </w:r>
    </w:p>
    <w:p w:rsidR="00767BB0" w:rsidRDefault="00767BB0" w:rsidP="000110E6">
      <w:pPr>
        <w:pStyle w:val="Body0"/>
        <w:spacing w:line="240" w:lineRule="auto"/>
        <w:ind w:firstLine="0"/>
        <w:rPr>
          <w:spacing w:val="1"/>
        </w:rPr>
      </w:pPr>
      <w:r>
        <w:rPr>
          <w:spacing w:val="1"/>
        </w:rPr>
        <w:t>Нормы речевого этикета: устное и письменное приглашение, просьба, изв</w:t>
      </w:r>
      <w:r>
        <w:rPr>
          <w:spacing w:val="1"/>
        </w:rPr>
        <w:t>и</w:t>
      </w:r>
      <w:r>
        <w:rPr>
          <w:spacing w:val="1"/>
        </w:rPr>
        <w:t>нение, благодарность, отказ и др. Соблюдение норм речевого этикета и о</w:t>
      </w:r>
      <w:r>
        <w:rPr>
          <w:spacing w:val="1"/>
        </w:rPr>
        <w:t>р</w:t>
      </w:r>
      <w:r>
        <w:rPr>
          <w:spacing w:val="1"/>
        </w:rPr>
        <w:t>фоэпических норм в ситуациях учебного и бытового общения. Речевые сре</w:t>
      </w:r>
      <w:r>
        <w:rPr>
          <w:spacing w:val="1"/>
        </w:rPr>
        <w:t>д</w:t>
      </w:r>
      <w:r>
        <w:rPr>
          <w:spacing w:val="1"/>
        </w:rPr>
        <w:t>ства, помогающие: формулировать и аргументировать собственное мнение в диалоге и дискуссии; договариваться и приходить к общему решению в со</w:t>
      </w:r>
      <w:r>
        <w:rPr>
          <w:spacing w:val="1"/>
        </w:rPr>
        <w:t>в</w:t>
      </w:r>
      <w:r>
        <w:rPr>
          <w:spacing w:val="1"/>
        </w:rPr>
        <w:t>местной деятельности; контролировать (устно координировать) действия при проведении парной и групповой работы.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Особенности речевого этикета в условиях общения с людьми, плохо владе</w:t>
      </w:r>
      <w:r>
        <w:t>ю</w:t>
      </w:r>
      <w:r>
        <w:t>щими русским языком.</w:t>
      </w:r>
    </w:p>
    <w:p w:rsidR="00767BB0" w:rsidRDefault="00767BB0" w:rsidP="000110E6">
      <w:pPr>
        <w:pStyle w:val="Body0"/>
        <w:spacing w:line="240" w:lineRule="auto"/>
        <w:ind w:firstLine="0"/>
      </w:pPr>
      <w:r>
        <w:lastRenderedPageBreak/>
        <w:t xml:space="preserve">Повторение и продолжение работы с текстом, начатой во </w:t>
      </w:r>
      <w:r>
        <w:br/>
        <w:t>2 классе: признаки текста, тема текста, основная мысль текста, заголовок, ко</w:t>
      </w:r>
      <w:r>
        <w:t>р</w:t>
      </w:r>
      <w:r>
        <w:t>ректирование текстов с нарушенным порядком предложений и абзацев.</w:t>
      </w:r>
    </w:p>
    <w:p w:rsidR="00767BB0" w:rsidRDefault="00767BB0" w:rsidP="000110E6">
      <w:pPr>
        <w:pStyle w:val="Body0"/>
        <w:spacing w:line="240" w:lineRule="auto"/>
        <w:ind w:firstLine="0"/>
      </w:pPr>
      <w:r>
        <w:t xml:space="preserve">План текста. Составление плана текста, написание текста по заданному плану. Связь предложений в тексте с помощью личных местоимений, синонимов, союзов </w:t>
      </w:r>
      <w:r>
        <w:rPr>
          <w:rStyle w:val="Italic"/>
        </w:rPr>
        <w:t>и</w:t>
      </w:r>
      <w:r>
        <w:t xml:space="preserve">, </w:t>
      </w:r>
      <w:r>
        <w:rPr>
          <w:rStyle w:val="Italic"/>
        </w:rPr>
        <w:t>а</w:t>
      </w:r>
      <w:r>
        <w:t xml:space="preserve">, </w:t>
      </w:r>
      <w:r>
        <w:rPr>
          <w:rStyle w:val="Italic"/>
        </w:rPr>
        <w:t>но</w:t>
      </w:r>
      <w:r>
        <w:t>. Ключевые слова в тексте.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Определение типов текстов (повествование, описание, рассуждение) и создание собственных текстов заданного типа.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Жанр письма, объявления.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Изложение текста по коллективно или самостоятельно составленному плану.</w:t>
      </w:r>
    </w:p>
    <w:p w:rsidR="00767BB0" w:rsidRDefault="00767BB0" w:rsidP="000110E6">
      <w:pPr>
        <w:pStyle w:val="Body0"/>
        <w:spacing w:line="240" w:lineRule="auto"/>
        <w:ind w:firstLine="0"/>
      </w:pPr>
      <w:r>
        <w:t>Изучающее, ознакомительное чтение.</w:t>
      </w:r>
    </w:p>
    <w:p w:rsidR="00767BB0" w:rsidRDefault="00767BB0" w:rsidP="000110E6">
      <w:pPr>
        <w:pStyle w:val="Body0"/>
        <w:spacing w:line="240" w:lineRule="auto"/>
        <w:rPr>
          <w:rStyle w:val="Bold"/>
        </w:rPr>
      </w:pPr>
    </w:p>
    <w:p w:rsidR="00767BB0" w:rsidRDefault="00767BB0" w:rsidP="00334511">
      <w:pPr>
        <w:pStyle w:val="Body0"/>
        <w:spacing w:line="240" w:lineRule="auto"/>
        <w:ind w:firstLine="0"/>
      </w:pPr>
      <w:r>
        <w:t xml:space="preserve">Изучение содержания учебного предмета «Русский язык» </w:t>
      </w:r>
      <w:r>
        <w:rPr>
          <w:rStyle w:val="Bold"/>
        </w:rPr>
        <w:t>в третьем классе</w:t>
      </w:r>
      <w:r>
        <w:t xml:space="preserve"> способствует освоению ряда универсальных учебных действий.</w:t>
      </w:r>
    </w:p>
    <w:p w:rsidR="00767BB0" w:rsidRDefault="00767BB0" w:rsidP="00767BB0">
      <w:pPr>
        <w:pStyle w:val="Body0"/>
        <w:rPr>
          <w:rStyle w:val="Bold"/>
        </w:rPr>
      </w:pPr>
    </w:p>
    <w:p w:rsidR="00767BB0" w:rsidRDefault="00767BB0" w:rsidP="00334511">
      <w:pPr>
        <w:pStyle w:val="Body0"/>
        <w:spacing w:line="240" w:lineRule="auto"/>
        <w:ind w:firstLine="0"/>
      </w:pPr>
      <w:r>
        <w:rPr>
          <w:rStyle w:val="Bold"/>
        </w:rPr>
        <w:t>Познавательные универсальные учебные действия:</w:t>
      </w:r>
    </w:p>
    <w:p w:rsidR="00767BB0" w:rsidRDefault="00767BB0" w:rsidP="00334511">
      <w:pPr>
        <w:pStyle w:val="Body0"/>
        <w:spacing w:line="240" w:lineRule="auto"/>
        <w:ind w:firstLine="0"/>
      </w:pPr>
      <w:r>
        <w:rPr>
          <w:rStyle w:val="Italic"/>
        </w:rPr>
        <w:t>Базовые логические действия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46"/>
        </w:numPr>
        <w:spacing w:line="240" w:lineRule="auto"/>
        <w:ind w:left="284" w:hanging="284"/>
      </w:pPr>
      <w:r>
        <w:t>сравнивать грамматические признаки разных частей речи;</w:t>
      </w:r>
    </w:p>
    <w:p w:rsidR="00767BB0" w:rsidRDefault="00767BB0" w:rsidP="00A63026">
      <w:pPr>
        <w:pStyle w:val="list-dash0"/>
        <w:numPr>
          <w:ilvl w:val="0"/>
          <w:numId w:val="46"/>
        </w:numPr>
        <w:spacing w:line="240" w:lineRule="auto"/>
        <w:ind w:left="284" w:hanging="284"/>
      </w:pPr>
      <w:r>
        <w:t>сравнивать тему и основную мысль текста;</w:t>
      </w:r>
    </w:p>
    <w:p w:rsidR="00767BB0" w:rsidRDefault="00767BB0" w:rsidP="00A63026">
      <w:pPr>
        <w:pStyle w:val="list-dash0"/>
        <w:numPr>
          <w:ilvl w:val="0"/>
          <w:numId w:val="46"/>
        </w:numPr>
        <w:spacing w:line="240" w:lineRule="auto"/>
        <w:ind w:left="284" w:hanging="284"/>
      </w:pPr>
      <w:r>
        <w:t>сравнивать типы текстов (повествование, описание, рассуждение); сравн</w:t>
      </w:r>
      <w:r>
        <w:t>и</w:t>
      </w:r>
      <w:r>
        <w:t>вать прямое и переносное значение слова;</w:t>
      </w:r>
    </w:p>
    <w:p w:rsidR="00767BB0" w:rsidRDefault="00767BB0" w:rsidP="00A63026">
      <w:pPr>
        <w:pStyle w:val="list-dash0"/>
        <w:numPr>
          <w:ilvl w:val="0"/>
          <w:numId w:val="46"/>
        </w:numPr>
        <w:spacing w:line="240" w:lineRule="auto"/>
        <w:ind w:left="284" w:hanging="284"/>
      </w:pPr>
      <w:r>
        <w:t>группировать слова на основании того, какой частью речи они являются;</w:t>
      </w:r>
    </w:p>
    <w:p w:rsidR="00767BB0" w:rsidRDefault="00767BB0" w:rsidP="00A63026">
      <w:pPr>
        <w:pStyle w:val="list-dash0"/>
        <w:numPr>
          <w:ilvl w:val="0"/>
          <w:numId w:val="46"/>
        </w:numPr>
        <w:spacing w:line="240" w:lineRule="auto"/>
        <w:ind w:left="284" w:hanging="284"/>
      </w:pPr>
      <w:r>
        <w:t>объединять имена существительные в группы по определённому признаку (например, род или число);</w:t>
      </w:r>
    </w:p>
    <w:p w:rsidR="00767BB0" w:rsidRDefault="00767BB0" w:rsidP="00A63026">
      <w:pPr>
        <w:pStyle w:val="list-dash0"/>
        <w:numPr>
          <w:ilvl w:val="0"/>
          <w:numId w:val="46"/>
        </w:numPr>
        <w:spacing w:line="240" w:lineRule="auto"/>
        <w:ind w:left="284" w:hanging="284"/>
      </w:pPr>
      <w:r>
        <w:t>определять существенный признак для классификации звуков, предлож</w:t>
      </w:r>
      <w:r>
        <w:t>е</w:t>
      </w:r>
      <w:r>
        <w:t>ний;</w:t>
      </w:r>
    </w:p>
    <w:p w:rsidR="00767BB0" w:rsidRDefault="00767BB0" w:rsidP="00A63026">
      <w:pPr>
        <w:pStyle w:val="list-dash0"/>
        <w:numPr>
          <w:ilvl w:val="0"/>
          <w:numId w:val="46"/>
        </w:numPr>
        <w:spacing w:line="240" w:lineRule="auto"/>
        <w:ind w:left="284" w:hanging="284"/>
      </w:pPr>
      <w:r>
        <w:t>устанавливать при помощи смысловых (синтаксических) вопросов связи между словами в предложении;</w:t>
      </w:r>
    </w:p>
    <w:p w:rsidR="00767BB0" w:rsidRDefault="00767BB0" w:rsidP="00A63026">
      <w:pPr>
        <w:pStyle w:val="list-dash0"/>
        <w:numPr>
          <w:ilvl w:val="0"/>
          <w:numId w:val="46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ориентироваться в изученных понятиях (подлежащее, сказуемое, второст</w:t>
      </w:r>
      <w:r>
        <w:rPr>
          <w:spacing w:val="-2"/>
        </w:rPr>
        <w:t>е</w:t>
      </w:r>
      <w:r>
        <w:rPr>
          <w:spacing w:val="-2"/>
        </w:rPr>
        <w:t>пенные члены предложения, часть речи, склонение) и соотносить понятие с его краткой характеристикой.</w:t>
      </w:r>
    </w:p>
    <w:p w:rsidR="00767BB0" w:rsidRDefault="00767BB0" w:rsidP="00334511">
      <w:pPr>
        <w:pStyle w:val="Body0"/>
        <w:spacing w:line="240" w:lineRule="auto"/>
      </w:pPr>
      <w:r>
        <w:rPr>
          <w:rStyle w:val="Italic"/>
        </w:rPr>
        <w:t>Базовые исследовательские действия</w:t>
      </w:r>
      <w:r>
        <w:t>:</w:t>
      </w:r>
    </w:p>
    <w:p w:rsidR="00767BB0" w:rsidRPr="00B02506" w:rsidRDefault="00767BB0" w:rsidP="00A63026">
      <w:pPr>
        <w:pStyle w:val="list-dash0"/>
        <w:numPr>
          <w:ilvl w:val="0"/>
          <w:numId w:val="47"/>
        </w:numPr>
        <w:spacing w:line="240" w:lineRule="auto"/>
        <w:ind w:left="284" w:hanging="284"/>
      </w:pPr>
      <w:r>
        <w:t>опр</w:t>
      </w:r>
      <w:r w:rsidRPr="00B02506">
        <w:t>еделять разрыв между реальным и желательным качеством текста на основе предложенных учителем критериев;</w:t>
      </w:r>
    </w:p>
    <w:p w:rsidR="00767BB0" w:rsidRPr="00B02506" w:rsidRDefault="00767BB0" w:rsidP="00A63026">
      <w:pPr>
        <w:pStyle w:val="list-dash0"/>
        <w:numPr>
          <w:ilvl w:val="0"/>
          <w:numId w:val="47"/>
        </w:numPr>
        <w:spacing w:line="240" w:lineRule="auto"/>
        <w:ind w:left="284" w:hanging="284"/>
      </w:pPr>
      <w:r w:rsidRPr="00B02506">
        <w:t>с помощью учителя формулировать цель, планировать изменения текста;</w:t>
      </w:r>
    </w:p>
    <w:p w:rsidR="00767BB0" w:rsidRPr="00B02506" w:rsidRDefault="00767BB0" w:rsidP="00A63026">
      <w:pPr>
        <w:pStyle w:val="list-dash0"/>
        <w:numPr>
          <w:ilvl w:val="0"/>
          <w:numId w:val="47"/>
        </w:numPr>
        <w:spacing w:line="240" w:lineRule="auto"/>
        <w:ind w:left="284" w:hanging="284"/>
      </w:pPr>
      <w:r w:rsidRPr="00B02506">
        <w:t>высказывать предположение в процессе наблюдения за языковым матер</w:t>
      </w:r>
      <w:r w:rsidRPr="00B02506">
        <w:t>и</w:t>
      </w:r>
      <w:r w:rsidRPr="00B02506">
        <w:t>алом;</w:t>
      </w:r>
    </w:p>
    <w:p w:rsidR="00767BB0" w:rsidRPr="00B02506" w:rsidRDefault="00767BB0" w:rsidP="00A63026">
      <w:pPr>
        <w:pStyle w:val="list-dash0"/>
        <w:numPr>
          <w:ilvl w:val="0"/>
          <w:numId w:val="47"/>
        </w:numPr>
        <w:spacing w:line="240" w:lineRule="auto"/>
        <w:ind w:left="284" w:hanging="284"/>
      </w:pPr>
      <w:r w:rsidRPr="00B02506">
        <w:t>проводить по предложенному плану несложное лингвистическое м</w:t>
      </w:r>
      <w:r w:rsidRPr="00B02506">
        <w:t>и</w:t>
      </w:r>
      <w:r w:rsidRPr="00B02506">
        <w:t>ни-исследование, выполнять по предложенному плану проектное задание;</w:t>
      </w:r>
    </w:p>
    <w:p w:rsidR="00767BB0" w:rsidRPr="00B02506" w:rsidRDefault="00767BB0" w:rsidP="00A63026">
      <w:pPr>
        <w:pStyle w:val="list-dash0"/>
        <w:numPr>
          <w:ilvl w:val="0"/>
          <w:numId w:val="47"/>
        </w:numPr>
        <w:spacing w:line="240" w:lineRule="auto"/>
        <w:ind w:left="284" w:hanging="284"/>
      </w:pPr>
      <w:r w:rsidRPr="00B02506"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767BB0" w:rsidRDefault="00767BB0" w:rsidP="00A63026">
      <w:pPr>
        <w:pStyle w:val="list-dash0"/>
        <w:numPr>
          <w:ilvl w:val="0"/>
          <w:numId w:val="47"/>
        </w:numPr>
        <w:spacing w:line="240" w:lineRule="auto"/>
        <w:ind w:left="284" w:hanging="284"/>
      </w:pPr>
      <w:r w:rsidRPr="00B02506">
        <w:t>выбирать наиболее подходящий для данной ситуации тип текста (на основе п</w:t>
      </w:r>
      <w:r>
        <w:t>редложенных критериев).</w:t>
      </w:r>
    </w:p>
    <w:p w:rsidR="00767BB0" w:rsidRDefault="00767BB0" w:rsidP="00334511">
      <w:pPr>
        <w:pStyle w:val="Body0"/>
        <w:spacing w:line="240" w:lineRule="auto"/>
      </w:pPr>
      <w:r>
        <w:rPr>
          <w:rStyle w:val="Italic"/>
        </w:rPr>
        <w:t>Работа с информацией</w:t>
      </w:r>
      <w:r>
        <w:t>:</w:t>
      </w:r>
    </w:p>
    <w:p w:rsidR="00767BB0" w:rsidRDefault="00767BB0" w:rsidP="00A63026">
      <w:pPr>
        <w:pStyle w:val="list-dash0"/>
        <w:numPr>
          <w:ilvl w:val="0"/>
          <w:numId w:val="48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lastRenderedPageBreak/>
        <w:t>выбирать источник получения информации при выполнении м</w:t>
      </w:r>
      <w:r>
        <w:t>и</w:t>
      </w:r>
      <w:r>
        <w:t>ни-исследования;</w:t>
      </w:r>
    </w:p>
    <w:p w:rsidR="00767BB0" w:rsidRDefault="00767BB0" w:rsidP="00A63026">
      <w:pPr>
        <w:pStyle w:val="list-dash0"/>
        <w:numPr>
          <w:ilvl w:val="0"/>
          <w:numId w:val="48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анализировать текстовую, графическую, звуковую информацию в соотве</w:t>
      </w:r>
      <w:r>
        <w:t>т</w:t>
      </w:r>
      <w:r>
        <w:t>ствии с учебной задачей;</w:t>
      </w:r>
    </w:p>
    <w:p w:rsidR="00767BB0" w:rsidRDefault="00767BB0" w:rsidP="00A63026">
      <w:pPr>
        <w:pStyle w:val="list-dash0"/>
        <w:numPr>
          <w:ilvl w:val="0"/>
          <w:numId w:val="48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767BB0" w:rsidRDefault="00767BB0" w:rsidP="00334511">
      <w:pPr>
        <w:pStyle w:val="Body0"/>
        <w:spacing w:line="240" w:lineRule="auto"/>
        <w:rPr>
          <w:rStyle w:val="Bold"/>
        </w:rPr>
      </w:pPr>
    </w:p>
    <w:p w:rsidR="00767BB0" w:rsidRDefault="00767BB0" w:rsidP="00334511">
      <w:pPr>
        <w:pStyle w:val="Body0"/>
        <w:spacing w:line="240" w:lineRule="auto"/>
      </w:pPr>
      <w:r>
        <w:rPr>
          <w:rStyle w:val="Bold"/>
        </w:rPr>
        <w:t>Коммуникативные универсальные учебные действия:</w:t>
      </w:r>
    </w:p>
    <w:p w:rsidR="00767BB0" w:rsidRDefault="00767BB0" w:rsidP="00334511">
      <w:pPr>
        <w:pStyle w:val="Body0"/>
        <w:spacing w:line="240" w:lineRule="auto"/>
      </w:pPr>
      <w:r>
        <w:rPr>
          <w:rStyle w:val="Italic"/>
        </w:rPr>
        <w:t>Общение</w:t>
      </w:r>
      <w:r>
        <w:t>:</w:t>
      </w:r>
    </w:p>
    <w:p w:rsidR="00767BB0" w:rsidRDefault="00767BB0" w:rsidP="00A63026">
      <w:pPr>
        <w:pStyle w:val="list-dash0"/>
        <w:numPr>
          <w:ilvl w:val="0"/>
          <w:numId w:val="49"/>
        </w:numPr>
        <w:spacing w:line="240" w:lineRule="auto"/>
        <w:ind w:left="284" w:hanging="284"/>
      </w:pPr>
      <w:r>
        <w:t>строить речевое высказывание в соответствии с поставленной задачей;</w:t>
      </w:r>
    </w:p>
    <w:p w:rsidR="00767BB0" w:rsidRDefault="00767BB0" w:rsidP="00A63026">
      <w:pPr>
        <w:pStyle w:val="list-dash0"/>
        <w:numPr>
          <w:ilvl w:val="0"/>
          <w:numId w:val="49"/>
        </w:numPr>
        <w:spacing w:line="240" w:lineRule="auto"/>
        <w:ind w:left="284" w:hanging="284"/>
      </w:pPr>
      <w:r>
        <w:t>создавать устные и письменные тексты (описание, рассуждение, повеств</w:t>
      </w:r>
      <w:r>
        <w:t>о</w:t>
      </w:r>
      <w:r>
        <w:t>вание);</w:t>
      </w:r>
    </w:p>
    <w:p w:rsidR="00767BB0" w:rsidRDefault="00767BB0" w:rsidP="00A63026">
      <w:pPr>
        <w:pStyle w:val="list-dash0"/>
        <w:numPr>
          <w:ilvl w:val="0"/>
          <w:numId w:val="49"/>
        </w:numPr>
        <w:spacing w:line="240" w:lineRule="auto"/>
        <w:ind w:left="284" w:hanging="284"/>
      </w:pPr>
      <w:r>
        <w:t>готовить небольшие выступления о результатах групповой работы, набл</w:t>
      </w:r>
      <w:r>
        <w:t>ю</w:t>
      </w:r>
      <w:r>
        <w:t>дения, выполненного мини-исследования, проектного задания;</w:t>
      </w:r>
    </w:p>
    <w:p w:rsidR="00767BB0" w:rsidRDefault="00767BB0" w:rsidP="00A63026">
      <w:pPr>
        <w:pStyle w:val="list-dash0"/>
        <w:numPr>
          <w:ilvl w:val="0"/>
          <w:numId w:val="49"/>
        </w:numPr>
        <w:spacing w:line="240" w:lineRule="auto"/>
        <w:ind w:left="284" w:hanging="284"/>
      </w:pPr>
      <w:r>
        <w:t>создавать небольшие устные и письменные тексты, содержащие пригл</w:t>
      </w:r>
      <w:r>
        <w:t>а</w:t>
      </w:r>
      <w:r>
        <w:t>шение, просьбу, извинение, благодарность, отказ, с использованием норм речевого этикета.</w:t>
      </w:r>
    </w:p>
    <w:p w:rsidR="00767BB0" w:rsidRDefault="00767BB0" w:rsidP="00334511">
      <w:pPr>
        <w:pStyle w:val="Body0"/>
        <w:spacing w:line="240" w:lineRule="auto"/>
        <w:rPr>
          <w:rStyle w:val="Bold"/>
        </w:rPr>
      </w:pPr>
    </w:p>
    <w:p w:rsidR="00767BB0" w:rsidRDefault="00767BB0" w:rsidP="00334511">
      <w:pPr>
        <w:pStyle w:val="Body0"/>
        <w:spacing w:line="240" w:lineRule="auto"/>
      </w:pPr>
      <w:r>
        <w:rPr>
          <w:rStyle w:val="Bold"/>
        </w:rPr>
        <w:t>Регулятивные универсальные учебные действия:</w:t>
      </w:r>
    </w:p>
    <w:p w:rsidR="00767BB0" w:rsidRDefault="00767BB0" w:rsidP="00334511">
      <w:pPr>
        <w:pStyle w:val="Body0"/>
        <w:spacing w:line="240" w:lineRule="auto"/>
      </w:pPr>
      <w:r>
        <w:rPr>
          <w:rStyle w:val="Italic"/>
        </w:rPr>
        <w:t>Самоорганизация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5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планировать действия по решению орфографической задачи; выстраивать последовательность выбранных действий.</w:t>
      </w:r>
    </w:p>
    <w:p w:rsidR="00767BB0" w:rsidRDefault="00767BB0" w:rsidP="00334511">
      <w:pPr>
        <w:pStyle w:val="Body0"/>
        <w:spacing w:line="240" w:lineRule="auto"/>
      </w:pPr>
      <w:r>
        <w:rPr>
          <w:rStyle w:val="Italic"/>
        </w:rPr>
        <w:t>Самоконтроль</w:t>
      </w:r>
      <w:r>
        <w:t>:</w:t>
      </w:r>
    </w:p>
    <w:p w:rsidR="00767BB0" w:rsidRDefault="00767BB0" w:rsidP="00A63026">
      <w:pPr>
        <w:pStyle w:val="list-dash0"/>
        <w:numPr>
          <w:ilvl w:val="0"/>
          <w:numId w:val="5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устанавливать причины успеха/неудач при выполнении заданий по ру</w:t>
      </w:r>
      <w:r>
        <w:t>с</w:t>
      </w:r>
      <w:r>
        <w:t>скому языку;</w:t>
      </w:r>
    </w:p>
    <w:p w:rsidR="00767BB0" w:rsidRDefault="00767BB0" w:rsidP="00A63026">
      <w:pPr>
        <w:pStyle w:val="list-dash0"/>
        <w:numPr>
          <w:ilvl w:val="0"/>
          <w:numId w:val="5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767BB0" w:rsidRDefault="00767BB0" w:rsidP="00334511">
      <w:pPr>
        <w:pStyle w:val="Body0"/>
        <w:spacing w:line="240" w:lineRule="auto"/>
        <w:rPr>
          <w:rStyle w:val="Bold"/>
        </w:rPr>
      </w:pPr>
      <w:r>
        <w:rPr>
          <w:rStyle w:val="Bold"/>
        </w:rPr>
        <w:t>Совместная деятельность:</w:t>
      </w:r>
    </w:p>
    <w:p w:rsidR="00767BB0" w:rsidRDefault="00767BB0" w:rsidP="00A63026">
      <w:pPr>
        <w:pStyle w:val="list-dash0"/>
        <w:numPr>
          <w:ilvl w:val="0"/>
          <w:numId w:val="51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767BB0" w:rsidRDefault="00767BB0" w:rsidP="00A63026">
      <w:pPr>
        <w:pStyle w:val="list-dash0"/>
        <w:numPr>
          <w:ilvl w:val="0"/>
          <w:numId w:val="51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выполнять совместные (в группах) проектные задания с опорой на предл</w:t>
      </w:r>
      <w:r>
        <w:t>о</w:t>
      </w:r>
      <w:r>
        <w:t>женные образцы;</w:t>
      </w:r>
    </w:p>
    <w:p w:rsidR="00767BB0" w:rsidRDefault="00767BB0" w:rsidP="00A63026">
      <w:pPr>
        <w:pStyle w:val="list-dash0"/>
        <w:numPr>
          <w:ilvl w:val="0"/>
          <w:numId w:val="51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при выполнении совместной деятельности справедливо распределять р</w:t>
      </w:r>
      <w:r>
        <w:t>а</w:t>
      </w:r>
      <w:r>
        <w:t>боту, договариваться, обсуждать процесс и результат совместной работы;</w:t>
      </w:r>
    </w:p>
    <w:p w:rsidR="00767BB0" w:rsidRDefault="00767BB0" w:rsidP="00A63026">
      <w:pPr>
        <w:pStyle w:val="list-dash0"/>
        <w:numPr>
          <w:ilvl w:val="0"/>
          <w:numId w:val="51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проявлять готовность выполнять разные роли: руководителя (лидера), подчиненного, проявлять самостоятельность, организованность, иници</w:t>
      </w:r>
      <w:r>
        <w:t>а</w:t>
      </w:r>
      <w:r>
        <w:t>тивность для достижения общего успеха деятельности.</w:t>
      </w:r>
    </w:p>
    <w:p w:rsidR="00767BB0" w:rsidRDefault="00767BB0" w:rsidP="00767BB0">
      <w:pPr>
        <w:pStyle w:val="Body0"/>
        <w:rPr>
          <w:rStyle w:val="Bold"/>
        </w:rPr>
      </w:pPr>
    </w:p>
    <w:p w:rsidR="00767BB0" w:rsidRDefault="00767BB0" w:rsidP="00767BB0">
      <w:pPr>
        <w:pStyle w:val="Header2"/>
      </w:pPr>
      <w:r>
        <w:lastRenderedPageBreak/>
        <w:t>4 класс</w:t>
      </w:r>
    </w:p>
    <w:p w:rsidR="00767BB0" w:rsidRDefault="00767BB0" w:rsidP="00421B33">
      <w:pPr>
        <w:pStyle w:val="Header4first"/>
        <w:spacing w:before="0" w:line="240" w:lineRule="auto"/>
      </w:pPr>
      <w:r>
        <w:t>Сведения о русском языке</w:t>
      </w:r>
    </w:p>
    <w:p w:rsidR="00767BB0" w:rsidRDefault="00767BB0" w:rsidP="00421B33">
      <w:pPr>
        <w:pStyle w:val="Body0"/>
        <w:spacing w:line="240" w:lineRule="auto"/>
        <w:ind w:firstLine="0"/>
      </w:pPr>
      <w:r>
        <w:t>Русский язык как язык межнационального общения. Различные методы п</w:t>
      </w:r>
      <w:r>
        <w:t>о</w:t>
      </w:r>
      <w:r>
        <w:t>знания языка: наблюдение, анализ, лингвистический эксперимент, м</w:t>
      </w:r>
      <w:r>
        <w:t>и</w:t>
      </w:r>
      <w:r>
        <w:t>ни-исследование, проект.</w:t>
      </w:r>
    </w:p>
    <w:p w:rsidR="00767BB0" w:rsidRDefault="00767BB0" w:rsidP="00421B33">
      <w:pPr>
        <w:pStyle w:val="Header4"/>
        <w:spacing w:before="0" w:line="240" w:lineRule="auto"/>
      </w:pPr>
      <w:r>
        <w:t>Фонетика и графика</w:t>
      </w:r>
    </w:p>
    <w:p w:rsidR="00767BB0" w:rsidRDefault="00767BB0" w:rsidP="00421B33">
      <w:pPr>
        <w:pStyle w:val="Body0"/>
        <w:spacing w:line="240" w:lineRule="auto"/>
        <w:ind w:firstLine="0"/>
      </w:pPr>
      <w:r>
        <w:t>Характеристика, сравнение, классификация звуков вне слова и в слове по з</w:t>
      </w:r>
      <w:r>
        <w:t>а</w:t>
      </w:r>
      <w:r>
        <w:t>данным параметрам.Звуко-буквенный разбор слова.</w:t>
      </w:r>
    </w:p>
    <w:p w:rsidR="00767BB0" w:rsidRDefault="00767BB0" w:rsidP="00421B33">
      <w:pPr>
        <w:pStyle w:val="Header4"/>
        <w:spacing w:before="0" w:line="240" w:lineRule="auto"/>
      </w:pPr>
      <w:r>
        <w:t>Орфоэпия</w:t>
      </w:r>
    </w:p>
    <w:p w:rsidR="00767BB0" w:rsidRDefault="00767BB0" w:rsidP="00421B33">
      <w:pPr>
        <w:pStyle w:val="Body0"/>
        <w:spacing w:line="240" w:lineRule="auto"/>
        <w:ind w:firstLine="0"/>
      </w:pPr>
      <w:r>
        <w:t>Правильная интонация в процессе говорения и чтения. Нормы произношения звуков и сочетаний звуков; ударение в словах в соответствии с нормами с</w:t>
      </w:r>
      <w:r>
        <w:t>о</w:t>
      </w:r>
      <w:r>
        <w:t>временного русского литературного языка (на ограниченном перечне слов, отрабатываемом в учебнике).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Использование орфоэпических словарей русского языка при определении правильного произношения слов.</w:t>
      </w:r>
    </w:p>
    <w:p w:rsidR="00767BB0" w:rsidRDefault="00767BB0" w:rsidP="00421B33">
      <w:pPr>
        <w:pStyle w:val="Header4"/>
        <w:spacing w:before="0" w:line="240" w:lineRule="auto"/>
      </w:pPr>
      <w:r>
        <w:t>Лексика</w:t>
      </w:r>
    </w:p>
    <w:p w:rsidR="00767BB0" w:rsidRDefault="00767BB0" w:rsidP="00421B33">
      <w:pPr>
        <w:pStyle w:val="Body0"/>
        <w:spacing w:line="240" w:lineRule="auto"/>
        <w:ind w:firstLine="0"/>
      </w:pPr>
      <w: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Наблюдение за использованием в речи фразеологизмов (простые случаи).</w:t>
      </w:r>
    </w:p>
    <w:p w:rsidR="00767BB0" w:rsidRDefault="00767BB0" w:rsidP="00421B33">
      <w:pPr>
        <w:pStyle w:val="Header4"/>
        <w:spacing w:before="0" w:line="240" w:lineRule="auto"/>
      </w:pPr>
      <w:r>
        <w:t>Состав слова (морфемика)</w:t>
      </w:r>
    </w:p>
    <w:p w:rsidR="00767BB0" w:rsidRDefault="00767BB0" w:rsidP="00421B33">
      <w:pPr>
        <w:pStyle w:val="Body0"/>
        <w:spacing w:line="240" w:lineRule="auto"/>
        <w:ind w:firstLine="0"/>
      </w:pPr>
      <w: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Основа слова.</w:t>
      </w:r>
    </w:p>
    <w:p w:rsidR="00767BB0" w:rsidRDefault="00767BB0" w:rsidP="00421B33">
      <w:pPr>
        <w:pStyle w:val="Body0"/>
        <w:spacing w:line="240" w:lineRule="auto"/>
        <w:ind w:firstLine="0"/>
      </w:pPr>
      <w:r>
        <w:t>Состав неизменяемых слов (ознакомление).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Значение наиболее употребляемых суффиксов изученных частей речи (озн</w:t>
      </w:r>
      <w:r>
        <w:t>а</w:t>
      </w:r>
      <w:r>
        <w:t>комление).</w:t>
      </w:r>
    </w:p>
    <w:p w:rsidR="00767BB0" w:rsidRDefault="00767BB0" w:rsidP="00421B33">
      <w:pPr>
        <w:pStyle w:val="Header4"/>
        <w:spacing w:before="0" w:line="240" w:lineRule="auto"/>
      </w:pPr>
      <w:r>
        <w:t>Морфология</w:t>
      </w:r>
    </w:p>
    <w:p w:rsidR="00767BB0" w:rsidRDefault="00767BB0" w:rsidP="00421B33">
      <w:pPr>
        <w:pStyle w:val="Body0"/>
        <w:spacing w:line="240" w:lineRule="auto"/>
        <w:ind w:firstLine="0"/>
      </w:pPr>
      <w:r>
        <w:t>Части речи самостоятельные и служебные.</w:t>
      </w:r>
    </w:p>
    <w:p w:rsidR="00767BB0" w:rsidRDefault="00767BB0" w:rsidP="00421B33">
      <w:pPr>
        <w:pStyle w:val="Body0"/>
        <w:spacing w:line="240" w:lineRule="auto"/>
        <w:ind w:firstLine="0"/>
        <w:rPr>
          <w:spacing w:val="1"/>
        </w:rPr>
      </w:pPr>
      <w:r>
        <w:rPr>
          <w:spacing w:val="1"/>
        </w:rPr>
        <w:t xml:space="preserve">Имя существительное. Склонение имён существительных </w:t>
      </w:r>
      <w:r>
        <w:t>(кроме существ</w:t>
      </w:r>
      <w:r>
        <w:t>и</w:t>
      </w:r>
      <w:r>
        <w:t xml:space="preserve">тельных на </w:t>
      </w:r>
      <w:r>
        <w:rPr>
          <w:rStyle w:val="BoldItalic"/>
        </w:rPr>
        <w:t>-мя</w:t>
      </w:r>
      <w:r>
        <w:t xml:space="preserve">, </w:t>
      </w:r>
      <w:r>
        <w:rPr>
          <w:rStyle w:val="BoldItalic"/>
        </w:rPr>
        <w:t>-ий</w:t>
      </w:r>
      <w:r>
        <w:t xml:space="preserve">, </w:t>
      </w:r>
      <w:r>
        <w:rPr>
          <w:rStyle w:val="BoldItalic"/>
        </w:rPr>
        <w:t>-ие</w:t>
      </w:r>
      <w:r>
        <w:t xml:space="preserve">, </w:t>
      </w:r>
      <w:r>
        <w:rPr>
          <w:rStyle w:val="BoldItalic"/>
        </w:rPr>
        <w:t>-ия</w:t>
      </w:r>
      <w:r>
        <w:t xml:space="preserve">; на </w:t>
      </w:r>
      <w:r>
        <w:rPr>
          <w:rStyle w:val="BoldItalic"/>
        </w:rPr>
        <w:t>-ья</w:t>
      </w:r>
      <w:r>
        <w:t xml:space="preserve"> типа </w:t>
      </w:r>
      <w:r>
        <w:br/>
      </w:r>
      <w:r>
        <w:rPr>
          <w:rStyle w:val="Italic"/>
        </w:rPr>
        <w:t>гостья</w:t>
      </w:r>
      <w:r>
        <w:t>, на -</w:t>
      </w:r>
      <w:r>
        <w:rPr>
          <w:rStyle w:val="BoldItalic"/>
        </w:rPr>
        <w:t>ье</w:t>
      </w:r>
      <w:r>
        <w:t xml:space="preserve"> типа </w:t>
      </w:r>
      <w:r>
        <w:rPr>
          <w:rStyle w:val="Italic"/>
        </w:rPr>
        <w:t>ожерелье</w:t>
      </w:r>
      <w:r>
        <w:t xml:space="preserve"> во множественном числе); собственных имён существительных на </w:t>
      </w:r>
      <w:r>
        <w:rPr>
          <w:rStyle w:val="BoldItalic"/>
        </w:rPr>
        <w:t>-ов</w:t>
      </w:r>
      <w:r>
        <w:t xml:space="preserve">, </w:t>
      </w:r>
      <w:r>
        <w:rPr>
          <w:rStyle w:val="BoldItalic"/>
        </w:rPr>
        <w:t>-ин</w:t>
      </w:r>
      <w:r>
        <w:t xml:space="preserve">, </w:t>
      </w:r>
      <w:r>
        <w:rPr>
          <w:rStyle w:val="BoldItalic"/>
        </w:rPr>
        <w:t>-ий</w:t>
      </w:r>
      <w:r>
        <w:t>;</w:t>
      </w:r>
      <w:r>
        <w:rPr>
          <w:spacing w:val="1"/>
        </w:rPr>
        <w:t xml:space="preserve"> имена существительные 1, 2, 3-го склонения (повторение изученного). Несклоняемые имена существительные (ознако</w:t>
      </w:r>
      <w:r>
        <w:rPr>
          <w:spacing w:val="1"/>
        </w:rPr>
        <w:t>м</w:t>
      </w:r>
      <w:r>
        <w:rPr>
          <w:spacing w:val="1"/>
        </w:rPr>
        <w:t>ление).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Местоимение. Личные местоимения (повторение). Личные местоимения 1-го и 3-го лица единственного и множественного числа; склонение личных мест</w:t>
      </w:r>
      <w:r>
        <w:t>о</w:t>
      </w:r>
      <w:r>
        <w:t>имений.</w:t>
      </w:r>
    </w:p>
    <w:p w:rsidR="00767BB0" w:rsidRDefault="00767BB0" w:rsidP="00421B33">
      <w:pPr>
        <w:pStyle w:val="Body0"/>
        <w:spacing w:line="240" w:lineRule="auto"/>
        <w:ind w:firstLine="0"/>
      </w:pPr>
      <w:r>
        <w:t xml:space="preserve">Глагол. Изменение глаголов по лицам и </w:t>
      </w:r>
      <w:r w:rsidR="000054BD">
        <w:t>числам в</w:t>
      </w:r>
      <w:r>
        <w:t xml:space="preserve"> настоящем и будущем вр</w:t>
      </w:r>
      <w:r>
        <w:t>е</w:t>
      </w:r>
      <w:r>
        <w:t>мени (спряжение). І и ІІ спряжение глаголов. Способы определения I и II спряжения глаголов.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Наречие (общее представление). Значение, вопросы, употребление в речи.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Предлог. Отличие предлогов от приставок (повторение).</w:t>
      </w:r>
    </w:p>
    <w:p w:rsidR="00767BB0" w:rsidRDefault="00767BB0" w:rsidP="00421B33">
      <w:pPr>
        <w:pStyle w:val="Body0"/>
        <w:spacing w:line="240" w:lineRule="auto"/>
        <w:ind w:firstLine="0"/>
      </w:pPr>
      <w:r>
        <w:lastRenderedPageBreak/>
        <w:t xml:space="preserve">Союз; союзы </w:t>
      </w:r>
      <w:r>
        <w:rPr>
          <w:rStyle w:val="Italic"/>
        </w:rPr>
        <w:t>и</w:t>
      </w:r>
      <w:r>
        <w:t xml:space="preserve">, </w:t>
      </w:r>
      <w:r>
        <w:rPr>
          <w:rStyle w:val="Italic"/>
        </w:rPr>
        <w:t>а</w:t>
      </w:r>
      <w:r>
        <w:t xml:space="preserve">, </w:t>
      </w:r>
      <w:r>
        <w:rPr>
          <w:rStyle w:val="Italic"/>
        </w:rPr>
        <w:t>но</w:t>
      </w:r>
      <w:r>
        <w:t xml:space="preserve"> в простых и сложных предложениях.</w:t>
      </w:r>
    </w:p>
    <w:p w:rsidR="00767BB0" w:rsidRDefault="00767BB0" w:rsidP="00421B33">
      <w:pPr>
        <w:pStyle w:val="Body0"/>
        <w:spacing w:line="240" w:lineRule="auto"/>
        <w:ind w:firstLine="0"/>
      </w:pPr>
      <w:r>
        <w:t xml:space="preserve">Частица </w:t>
      </w:r>
      <w:r>
        <w:rPr>
          <w:rStyle w:val="Italic"/>
        </w:rPr>
        <w:t>не</w:t>
      </w:r>
      <w:r>
        <w:t>, её значение (повторение).</w:t>
      </w:r>
    </w:p>
    <w:p w:rsidR="00767BB0" w:rsidRDefault="00767BB0" w:rsidP="00421B33">
      <w:pPr>
        <w:pStyle w:val="Header4"/>
        <w:spacing w:before="0" w:line="240" w:lineRule="auto"/>
      </w:pPr>
      <w:r>
        <w:t>Синтаксис</w:t>
      </w:r>
    </w:p>
    <w:p w:rsidR="00767BB0" w:rsidRDefault="00767BB0" w:rsidP="00421B33">
      <w:pPr>
        <w:pStyle w:val="Body0"/>
        <w:spacing w:line="240" w:lineRule="auto"/>
        <w:ind w:firstLine="0"/>
      </w:pPr>
      <w: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</w:t>
      </w:r>
      <w:r>
        <w:t>о</w:t>
      </w:r>
      <w:r>
        <w:t>восочетании и предложении (при помощи смысловых вопросов); распростр</w:t>
      </w:r>
      <w:r>
        <w:t>а</w:t>
      </w:r>
      <w:r>
        <w:t>нённые и нераспространённые предложения (повторение изученного).</w:t>
      </w:r>
    </w:p>
    <w:p w:rsidR="00767BB0" w:rsidRDefault="00767BB0" w:rsidP="00421B33">
      <w:pPr>
        <w:pStyle w:val="Body0"/>
        <w:spacing w:line="240" w:lineRule="auto"/>
        <w:ind w:firstLine="0"/>
      </w:pPr>
      <w:r>
        <w:t xml:space="preserve">Предложения с однородными членами: без союзов, с союзами </w:t>
      </w:r>
      <w:r>
        <w:rPr>
          <w:rStyle w:val="Italic"/>
        </w:rPr>
        <w:t>а</w:t>
      </w:r>
      <w:r>
        <w:t xml:space="preserve">, </w:t>
      </w:r>
      <w:r>
        <w:rPr>
          <w:rStyle w:val="Italic"/>
        </w:rPr>
        <w:t>но</w:t>
      </w:r>
      <w:r>
        <w:t>, с од</w:t>
      </w:r>
      <w:r>
        <w:t>и</w:t>
      </w:r>
      <w:r>
        <w:t xml:space="preserve">ночным союзом </w:t>
      </w:r>
      <w:r>
        <w:rPr>
          <w:rStyle w:val="Italic"/>
        </w:rPr>
        <w:t>и</w:t>
      </w:r>
      <w:r>
        <w:t>. Интонация перечисления в предложениях с однородными членами.</w:t>
      </w:r>
    </w:p>
    <w:p w:rsidR="00767BB0" w:rsidRDefault="00767BB0" w:rsidP="00421B33">
      <w:pPr>
        <w:pStyle w:val="Body0"/>
        <w:spacing w:line="240" w:lineRule="auto"/>
        <w:ind w:firstLine="0"/>
      </w:pPr>
      <w:r>
        <w:t xml:space="preserve">Простое и сложное предложение (ознакомление). Сложные предложения: сложносочинённые с союзами </w:t>
      </w:r>
      <w:r>
        <w:rPr>
          <w:rStyle w:val="Italic"/>
        </w:rPr>
        <w:t>и, а, но</w:t>
      </w:r>
      <w:r>
        <w:t>; бессоюзные сложные предложения (без называния терминов).</w:t>
      </w:r>
    </w:p>
    <w:p w:rsidR="00767BB0" w:rsidRDefault="00767BB0" w:rsidP="00421B33">
      <w:pPr>
        <w:pStyle w:val="Header4"/>
        <w:spacing w:before="0" w:line="240" w:lineRule="auto"/>
      </w:pPr>
      <w:r>
        <w:t>Орфография и пунктуация</w:t>
      </w:r>
    </w:p>
    <w:p w:rsidR="00767BB0" w:rsidRDefault="00767BB0" w:rsidP="00421B33">
      <w:pPr>
        <w:pStyle w:val="Body0"/>
        <w:spacing w:line="240" w:lineRule="auto"/>
        <w:ind w:firstLine="0"/>
        <w:rPr>
          <w:spacing w:val="-3"/>
        </w:rPr>
      </w:pPr>
      <w:r>
        <w:rPr>
          <w:spacing w:val="-3"/>
        </w:rPr>
        <w:t>Повторение правил правописания, изученных в 1, 2, 3 классах.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Орфографическая зоркость как осознание места возможного возникновения орфографической ошибки; различные способы решения орфографической з</w:t>
      </w:r>
      <w:r>
        <w:t>а</w:t>
      </w:r>
      <w:r>
        <w:t>дачи в зависимости от места орфограммы в слове; контроль при проверке со</w:t>
      </w:r>
      <w:r>
        <w:t>б</w:t>
      </w:r>
      <w:r>
        <w:t>ственных и предложенных текстов (повторение и применение на новом орф</w:t>
      </w:r>
      <w:r>
        <w:t>о</w:t>
      </w:r>
      <w:r>
        <w:t>графическом материале).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Использование орфографического словаря для определения (уточнения) нап</w:t>
      </w:r>
      <w:r>
        <w:t>и</w:t>
      </w:r>
      <w:r>
        <w:t>сания слова.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Правила правописания и их применение:</w:t>
      </w:r>
    </w:p>
    <w:p w:rsidR="00767BB0" w:rsidRDefault="00767BB0" w:rsidP="00A63026">
      <w:pPr>
        <w:pStyle w:val="Bodybullet"/>
        <w:numPr>
          <w:ilvl w:val="0"/>
          <w:numId w:val="52"/>
        </w:numPr>
        <w:spacing w:line="240" w:lineRule="auto"/>
        <w:ind w:left="284" w:hanging="284"/>
      </w:pPr>
      <w:r>
        <w:t>безударные падежные окончания имён существительных (кроме существ</w:t>
      </w:r>
      <w:r>
        <w:t>и</w:t>
      </w:r>
      <w:r>
        <w:t xml:space="preserve">тельных на </w:t>
      </w:r>
      <w:r>
        <w:rPr>
          <w:rStyle w:val="BoldItalic"/>
        </w:rPr>
        <w:t>-мя</w:t>
      </w:r>
      <w:r>
        <w:t xml:space="preserve">, </w:t>
      </w:r>
      <w:r>
        <w:rPr>
          <w:rStyle w:val="BoldItalic"/>
        </w:rPr>
        <w:t>-ий</w:t>
      </w:r>
      <w:r>
        <w:t xml:space="preserve">, </w:t>
      </w:r>
      <w:r>
        <w:rPr>
          <w:rStyle w:val="BoldItalic"/>
        </w:rPr>
        <w:t>-ие</w:t>
      </w:r>
      <w:r>
        <w:t xml:space="preserve">, </w:t>
      </w:r>
      <w:r>
        <w:rPr>
          <w:rStyle w:val="BoldItalic"/>
        </w:rPr>
        <w:t>-ия</w:t>
      </w:r>
      <w:r>
        <w:t>, а также кроме собственных имён существ</w:t>
      </w:r>
      <w:r>
        <w:t>и</w:t>
      </w:r>
      <w:r>
        <w:t xml:space="preserve">тельных на </w:t>
      </w:r>
      <w:r>
        <w:rPr>
          <w:rStyle w:val="BoldItalic"/>
        </w:rPr>
        <w:t>-ов</w:t>
      </w:r>
      <w:r>
        <w:t xml:space="preserve">, </w:t>
      </w:r>
      <w:r>
        <w:rPr>
          <w:rStyle w:val="BoldItalic"/>
        </w:rPr>
        <w:t>-ин</w:t>
      </w:r>
      <w:r>
        <w:t xml:space="preserve">, </w:t>
      </w:r>
      <w:r>
        <w:rPr>
          <w:rStyle w:val="BoldItalic"/>
        </w:rPr>
        <w:t>-ий</w:t>
      </w:r>
      <w:r>
        <w:t>);</w:t>
      </w:r>
    </w:p>
    <w:p w:rsidR="00767BB0" w:rsidRDefault="00767BB0" w:rsidP="00A63026">
      <w:pPr>
        <w:pStyle w:val="Bodybullet"/>
        <w:numPr>
          <w:ilvl w:val="0"/>
          <w:numId w:val="52"/>
        </w:numPr>
        <w:spacing w:line="240" w:lineRule="auto"/>
        <w:ind w:left="284" w:hanging="284"/>
      </w:pPr>
      <w:r>
        <w:t>безударные падежные окончания имён прилагательных;</w:t>
      </w:r>
    </w:p>
    <w:p w:rsidR="00767BB0" w:rsidRDefault="00767BB0" w:rsidP="00A63026">
      <w:pPr>
        <w:pStyle w:val="Bodybullet"/>
        <w:numPr>
          <w:ilvl w:val="0"/>
          <w:numId w:val="52"/>
        </w:numPr>
        <w:spacing w:line="240" w:lineRule="auto"/>
        <w:ind w:left="284" w:hanging="284"/>
      </w:pPr>
      <w:r>
        <w:t>мягкий знак после шипящих на конце глаголов в форме 2-го лица еди</w:t>
      </w:r>
      <w:r>
        <w:t>н</w:t>
      </w:r>
      <w:r>
        <w:t>ственного числа;</w:t>
      </w:r>
    </w:p>
    <w:p w:rsidR="00767BB0" w:rsidRDefault="00767BB0" w:rsidP="00A63026">
      <w:pPr>
        <w:pStyle w:val="Bodybullet"/>
        <w:numPr>
          <w:ilvl w:val="0"/>
          <w:numId w:val="52"/>
        </w:numPr>
        <w:spacing w:line="240" w:lineRule="auto"/>
        <w:ind w:left="284" w:hanging="284"/>
      </w:pPr>
      <w:r>
        <w:t xml:space="preserve">наличие или отсутствие мягкого знака в глаголах на </w:t>
      </w:r>
      <w:r>
        <w:br/>
      </w:r>
      <w:r>
        <w:rPr>
          <w:rStyle w:val="BoldItalic"/>
        </w:rPr>
        <w:t>-ться</w:t>
      </w:r>
      <w:r>
        <w:t xml:space="preserve"> и </w:t>
      </w:r>
      <w:r>
        <w:rPr>
          <w:rStyle w:val="BoldItalic"/>
        </w:rPr>
        <w:t>-тся</w:t>
      </w:r>
      <w:r>
        <w:t>;</w:t>
      </w:r>
    </w:p>
    <w:p w:rsidR="00767BB0" w:rsidRDefault="00767BB0" w:rsidP="00A63026">
      <w:pPr>
        <w:pStyle w:val="Bodybullet"/>
        <w:numPr>
          <w:ilvl w:val="0"/>
          <w:numId w:val="52"/>
        </w:numPr>
        <w:spacing w:line="240" w:lineRule="auto"/>
        <w:ind w:left="284" w:hanging="284"/>
      </w:pPr>
      <w:r>
        <w:t>безударные личные окончания глаголов;</w:t>
      </w:r>
    </w:p>
    <w:p w:rsidR="00767BB0" w:rsidRDefault="00767BB0" w:rsidP="00A63026">
      <w:pPr>
        <w:pStyle w:val="Bodybullet"/>
        <w:numPr>
          <w:ilvl w:val="0"/>
          <w:numId w:val="52"/>
        </w:numPr>
        <w:spacing w:line="240" w:lineRule="auto"/>
        <w:ind w:left="284" w:hanging="284"/>
        <w:rPr>
          <w:rStyle w:val="Bold"/>
        </w:rPr>
      </w:pPr>
      <w:r>
        <w:t xml:space="preserve">знаки препинания в предложениях с однородными членами, соединёнными союзами </w:t>
      </w:r>
      <w:r>
        <w:rPr>
          <w:rStyle w:val="Italic"/>
        </w:rPr>
        <w:t>и</w:t>
      </w:r>
      <w:r>
        <w:t xml:space="preserve">, </w:t>
      </w:r>
      <w:r>
        <w:rPr>
          <w:rStyle w:val="Italic"/>
        </w:rPr>
        <w:t>а</w:t>
      </w:r>
      <w:r>
        <w:t xml:space="preserve">, </w:t>
      </w:r>
      <w:r>
        <w:rPr>
          <w:rStyle w:val="Italic"/>
        </w:rPr>
        <w:t>но</w:t>
      </w:r>
      <w:r>
        <w:t xml:space="preserve"> и без союзов.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Знаки препинания в сложном предложении, состоящем из двух простых (наблюдение).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Знаки препинания в предложении с прямой речью после слов автора (набл</w:t>
      </w:r>
      <w:r>
        <w:t>ю</w:t>
      </w:r>
      <w:r>
        <w:t>дение).</w:t>
      </w:r>
    </w:p>
    <w:p w:rsidR="00767BB0" w:rsidRDefault="00767BB0" w:rsidP="00421B33">
      <w:pPr>
        <w:pStyle w:val="Header4"/>
        <w:spacing w:before="0" w:line="240" w:lineRule="auto"/>
      </w:pPr>
      <w:r>
        <w:t>Развитие речи</w:t>
      </w:r>
    </w:p>
    <w:p w:rsidR="00767BB0" w:rsidRDefault="00767BB0" w:rsidP="00421B33">
      <w:pPr>
        <w:pStyle w:val="Body0"/>
        <w:spacing w:line="240" w:lineRule="auto"/>
        <w:ind w:firstLine="0"/>
      </w:pPr>
      <w:r>
        <w:t>Повторение и продолжение работы, начатой в предыдущих классах: ситуации устного и письменного общения (письмо, поздравительная открытка, объя</w:t>
      </w:r>
      <w:r>
        <w:t>в</w:t>
      </w:r>
      <w:r>
        <w:t>ление и др.); диалог; монолог; отражение темы текста или основной мысли в заголовке.</w:t>
      </w:r>
    </w:p>
    <w:p w:rsidR="00767BB0" w:rsidRDefault="00767BB0" w:rsidP="00421B33">
      <w:pPr>
        <w:pStyle w:val="Body0"/>
        <w:spacing w:line="240" w:lineRule="auto"/>
        <w:ind w:firstLine="0"/>
      </w:pPr>
      <w:r>
        <w:lastRenderedPageBreak/>
        <w:t>Корректирование текстов (заданных и собственных) с учётом точности, пр</w:t>
      </w:r>
      <w:r>
        <w:t>а</w:t>
      </w:r>
      <w:r>
        <w:t>вильности, богатства и выразительности письменной речи.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Изложение (подробный устный и письменный пересказ текста; выборочный устный пересказ текста).</w:t>
      </w:r>
    </w:p>
    <w:p w:rsidR="00767BB0" w:rsidRDefault="00767BB0" w:rsidP="00421B33">
      <w:pPr>
        <w:pStyle w:val="Body0"/>
        <w:spacing w:line="240" w:lineRule="auto"/>
        <w:ind w:firstLine="0"/>
      </w:pPr>
      <w:r>
        <w:t>Сочинение как вид письменной работы.</w:t>
      </w:r>
    </w:p>
    <w:p w:rsidR="00767BB0" w:rsidRDefault="00767BB0" w:rsidP="00421B33">
      <w:pPr>
        <w:pStyle w:val="Body0"/>
        <w:spacing w:line="240" w:lineRule="auto"/>
        <w:ind w:firstLine="0"/>
      </w:pPr>
      <w:r>
        <w:t>Изучающее, ознакомительное чтение. Поиск информации, заданной в тексте в явном виде. Формулирование простых выводов на основе информации, с</w:t>
      </w:r>
      <w:r>
        <w:t>о</w:t>
      </w:r>
      <w:r>
        <w:t>держащейся в тексте. Интерпретация и обобщение содержащейся в тексте и</w:t>
      </w:r>
      <w:r>
        <w:t>н</w:t>
      </w:r>
      <w:r>
        <w:t>формации.</w:t>
      </w:r>
    </w:p>
    <w:p w:rsidR="00767BB0" w:rsidRDefault="00767BB0" w:rsidP="00421B33">
      <w:pPr>
        <w:pStyle w:val="Body0"/>
        <w:spacing w:line="240" w:lineRule="auto"/>
      </w:pPr>
    </w:p>
    <w:p w:rsidR="00767BB0" w:rsidRDefault="00767BB0" w:rsidP="00421B33">
      <w:pPr>
        <w:pStyle w:val="Body0"/>
        <w:spacing w:line="240" w:lineRule="auto"/>
      </w:pPr>
      <w:r>
        <w:t xml:space="preserve">Изучение содержания учебного предмета «Русский язык» </w:t>
      </w:r>
      <w:r>
        <w:rPr>
          <w:rStyle w:val="Bold"/>
        </w:rPr>
        <w:t>в четвёртом классе</w:t>
      </w:r>
      <w:r>
        <w:t xml:space="preserve"> способствует освоению ряда универсальных учебных действий.</w:t>
      </w:r>
    </w:p>
    <w:p w:rsidR="00767BB0" w:rsidRDefault="00767BB0" w:rsidP="00767BB0">
      <w:pPr>
        <w:pStyle w:val="Body0"/>
      </w:pPr>
    </w:p>
    <w:p w:rsidR="00767BB0" w:rsidRDefault="00767BB0" w:rsidP="009511E1">
      <w:pPr>
        <w:pStyle w:val="Body0"/>
        <w:ind w:firstLine="0"/>
        <w:rPr>
          <w:rStyle w:val="Bold"/>
        </w:rPr>
      </w:pPr>
      <w:r>
        <w:rPr>
          <w:rStyle w:val="Bold"/>
        </w:rPr>
        <w:t>Познавательные универсальные учебные действия:</w:t>
      </w:r>
    </w:p>
    <w:p w:rsidR="00767BB0" w:rsidRDefault="00767BB0" w:rsidP="009511E1">
      <w:pPr>
        <w:pStyle w:val="Body0"/>
        <w:ind w:firstLine="0"/>
      </w:pPr>
      <w:r>
        <w:rPr>
          <w:rStyle w:val="Italic"/>
        </w:rPr>
        <w:t>Базовые логические действия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53"/>
        </w:numPr>
        <w:ind w:left="284" w:hanging="284"/>
      </w:pPr>
      <w: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но отличающихся грамматическими признаками;</w:t>
      </w:r>
    </w:p>
    <w:p w:rsidR="00767BB0" w:rsidRDefault="00767BB0" w:rsidP="00A63026">
      <w:pPr>
        <w:pStyle w:val="list-dash0"/>
        <w:numPr>
          <w:ilvl w:val="0"/>
          <w:numId w:val="53"/>
        </w:numPr>
        <w:ind w:left="284" w:hanging="284"/>
      </w:pPr>
      <w:r>
        <w:t>группировать слова на основании того, какой частью речи они являются;</w:t>
      </w:r>
    </w:p>
    <w:p w:rsidR="00767BB0" w:rsidRDefault="00767BB0" w:rsidP="00A63026">
      <w:pPr>
        <w:pStyle w:val="list-dash0"/>
        <w:numPr>
          <w:ilvl w:val="0"/>
          <w:numId w:val="53"/>
        </w:numPr>
        <w:ind w:left="284" w:hanging="284"/>
      </w:pPr>
      <w:r>
        <w:t>объединять глаголы в группы по определённому признаку (например, время, спряжение);</w:t>
      </w:r>
    </w:p>
    <w:p w:rsidR="00767BB0" w:rsidRDefault="00767BB0" w:rsidP="00A63026">
      <w:pPr>
        <w:pStyle w:val="list-dash0"/>
        <w:numPr>
          <w:ilvl w:val="0"/>
          <w:numId w:val="53"/>
        </w:numPr>
        <w:ind w:left="284" w:hanging="284"/>
      </w:pPr>
      <w:r>
        <w:t>объединять предложения по определённому признаку;</w:t>
      </w:r>
    </w:p>
    <w:p w:rsidR="00767BB0" w:rsidRDefault="00767BB0" w:rsidP="00A63026">
      <w:pPr>
        <w:pStyle w:val="list-dash0"/>
        <w:numPr>
          <w:ilvl w:val="0"/>
          <w:numId w:val="53"/>
        </w:numPr>
        <w:ind w:left="284" w:hanging="284"/>
      </w:pPr>
      <w:r>
        <w:t>классифицировать предложенные языковые единицы;</w:t>
      </w:r>
    </w:p>
    <w:p w:rsidR="00767BB0" w:rsidRDefault="00767BB0" w:rsidP="00A63026">
      <w:pPr>
        <w:pStyle w:val="list-dash0"/>
        <w:numPr>
          <w:ilvl w:val="0"/>
          <w:numId w:val="53"/>
        </w:numPr>
        <w:ind w:left="284" w:hanging="284"/>
      </w:pPr>
      <w:r>
        <w:t>устно характеризовать языковые единицы по заданным признакам;</w:t>
      </w:r>
    </w:p>
    <w:p w:rsidR="00767BB0" w:rsidRDefault="00767BB0" w:rsidP="00A63026">
      <w:pPr>
        <w:pStyle w:val="list-dash0"/>
        <w:numPr>
          <w:ilvl w:val="0"/>
          <w:numId w:val="53"/>
        </w:numPr>
        <w:ind w:left="284" w:hanging="284"/>
      </w:pPr>
      <w:r>
        <w:t>ориентироваться в изученных понятиях (склонение, спряжение, неопред</w:t>
      </w:r>
      <w:r>
        <w:t>е</w:t>
      </w:r>
      <w:r>
        <w:t>лённая форма, однородные члены предложения, сложное предложение) и соотносить понятие с его краткой характеристикой.</w:t>
      </w:r>
    </w:p>
    <w:p w:rsidR="00767BB0" w:rsidRDefault="00767BB0" w:rsidP="009511E1">
      <w:pPr>
        <w:pStyle w:val="Body0"/>
        <w:keepNext/>
        <w:ind w:firstLine="0"/>
      </w:pPr>
      <w:r>
        <w:rPr>
          <w:rStyle w:val="Italic"/>
        </w:rPr>
        <w:t>Базовые исследовательские действия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54"/>
        </w:numPr>
        <w:ind w:left="284" w:hanging="284"/>
      </w:pPr>
      <w:r>
        <w:t>сравнивать несколько вариантов выполнения заданий по русскому языку, выбирать наиболее подходящий (на основе предложенных критериев);</w:t>
      </w:r>
    </w:p>
    <w:p w:rsidR="00767BB0" w:rsidRDefault="00767BB0" w:rsidP="00A63026">
      <w:pPr>
        <w:pStyle w:val="list-dash0"/>
        <w:numPr>
          <w:ilvl w:val="0"/>
          <w:numId w:val="54"/>
        </w:numPr>
        <w:ind w:left="284" w:hanging="284"/>
      </w:pPr>
      <w:r>
        <w:t>проводить по предложенному алгоритму различные виды анализа (зв</w:t>
      </w:r>
      <w:r>
        <w:t>у</w:t>
      </w:r>
      <w:r>
        <w:t>ко-буквенный, морфемный, морфологический, синтаксический);</w:t>
      </w:r>
    </w:p>
    <w:p w:rsidR="00767BB0" w:rsidRDefault="00767BB0" w:rsidP="00A63026">
      <w:pPr>
        <w:pStyle w:val="list-dash0"/>
        <w:numPr>
          <w:ilvl w:val="0"/>
          <w:numId w:val="54"/>
        </w:numPr>
        <w:ind w:left="284" w:hanging="284"/>
      </w:pPr>
      <w:r>
        <w:t>формулировать выводы и подкреплять их доказательствами на основе р</w:t>
      </w:r>
      <w:r>
        <w:t>е</w:t>
      </w:r>
      <w:r>
        <w:t>зультатов проведённого наблюдения за языковым материалом (классиф</w:t>
      </w:r>
      <w:r>
        <w:t>и</w:t>
      </w:r>
      <w:r>
        <w:t>кации, сравнения, мини-исследования);</w:t>
      </w:r>
    </w:p>
    <w:p w:rsidR="00767BB0" w:rsidRDefault="00767BB0" w:rsidP="00A63026">
      <w:pPr>
        <w:pStyle w:val="list-dash0"/>
        <w:numPr>
          <w:ilvl w:val="0"/>
          <w:numId w:val="54"/>
        </w:numPr>
        <w:ind w:left="284" w:hanging="284"/>
      </w:pPr>
      <w:r>
        <w:t>выявлять недостаток информации для решения учебной (практической) задачи на основе предложенного алгоритма;</w:t>
      </w:r>
    </w:p>
    <w:p w:rsidR="00767BB0" w:rsidRDefault="00767BB0" w:rsidP="00A63026">
      <w:pPr>
        <w:pStyle w:val="list-dash0"/>
        <w:numPr>
          <w:ilvl w:val="0"/>
          <w:numId w:val="54"/>
        </w:numPr>
        <w:ind w:left="284" w:hanging="284"/>
      </w:pPr>
      <w:r>
        <w:t>прогнозировать возможное развитие речевой ситуации.</w:t>
      </w:r>
    </w:p>
    <w:p w:rsidR="00767BB0" w:rsidRDefault="00767BB0" w:rsidP="00767BB0">
      <w:pPr>
        <w:pStyle w:val="Body0"/>
      </w:pPr>
      <w:r>
        <w:rPr>
          <w:rStyle w:val="Italic"/>
        </w:rPr>
        <w:t>Работа с информацией</w:t>
      </w:r>
      <w:r>
        <w:t>:</w:t>
      </w:r>
    </w:p>
    <w:p w:rsidR="00767BB0" w:rsidRDefault="00767BB0" w:rsidP="00A63026">
      <w:pPr>
        <w:pStyle w:val="list-dash0"/>
        <w:numPr>
          <w:ilvl w:val="0"/>
          <w:numId w:val="55"/>
        </w:numPr>
        <w:ind w:left="284" w:hanging="284"/>
      </w:pPr>
      <w:r>
        <w:t>выбирать источник получения информации, работать со словарями, спр</w:t>
      </w:r>
      <w:r>
        <w:t>а</w:t>
      </w:r>
      <w:r>
        <w:t>вочниками в поисках информации, необходимой для решения уче</w:t>
      </w:r>
      <w:r>
        <w:t>б</w:t>
      </w:r>
      <w:r>
        <w:t>но-практической задачи; находить дополнительную информацию, испол</w:t>
      </w:r>
      <w:r>
        <w:t>ь</w:t>
      </w:r>
      <w:r>
        <w:t>зуя справочники и словари;</w:t>
      </w:r>
    </w:p>
    <w:p w:rsidR="00767BB0" w:rsidRDefault="00767BB0" w:rsidP="00A63026">
      <w:pPr>
        <w:pStyle w:val="list-dash0"/>
        <w:numPr>
          <w:ilvl w:val="0"/>
          <w:numId w:val="55"/>
        </w:numPr>
        <w:ind w:left="284" w:hanging="284"/>
      </w:pPr>
      <w:r>
        <w:lastRenderedPageBreak/>
        <w:t>распознавать достоверную и недостоверную информацию о языковых единицах самостоятельно или на основании предложенного учителем сп</w:t>
      </w:r>
      <w:r>
        <w:t>о</w:t>
      </w:r>
      <w:r>
        <w:t>соба её проверки;</w:t>
      </w:r>
    </w:p>
    <w:p w:rsidR="00767BB0" w:rsidRDefault="00767BB0" w:rsidP="00A63026">
      <w:pPr>
        <w:pStyle w:val="list-dash0"/>
        <w:numPr>
          <w:ilvl w:val="0"/>
          <w:numId w:val="55"/>
        </w:numPr>
        <w:ind w:left="284" w:hanging="284"/>
      </w:pPr>
      <w:r>
        <w:t>соблюдать с помощью взрослых (педагогических работников, родителей (законных представителей) несовершеннолетних обучающихся) элеме</w:t>
      </w:r>
      <w:r>
        <w:t>н</w:t>
      </w:r>
      <w:r>
        <w:t>тарные правила информационной безопасности при поиске информации в сети Интернет;</w:t>
      </w:r>
    </w:p>
    <w:p w:rsidR="00767BB0" w:rsidRDefault="00767BB0" w:rsidP="00A63026">
      <w:pPr>
        <w:pStyle w:val="list-dash0"/>
        <w:numPr>
          <w:ilvl w:val="0"/>
          <w:numId w:val="55"/>
        </w:numPr>
        <w:ind w:left="284" w:hanging="284"/>
      </w:pPr>
      <w:r>
        <w:t>самостоятельно создавать схемы, таблицы для представления информации.</w:t>
      </w:r>
    </w:p>
    <w:p w:rsidR="00767BB0" w:rsidRDefault="00767BB0" w:rsidP="00767BB0">
      <w:pPr>
        <w:pStyle w:val="Body0"/>
        <w:rPr>
          <w:rStyle w:val="Bold"/>
        </w:rPr>
      </w:pPr>
    </w:p>
    <w:p w:rsidR="00767BB0" w:rsidRDefault="00767BB0" w:rsidP="00767BB0">
      <w:pPr>
        <w:pStyle w:val="Body0"/>
        <w:rPr>
          <w:rStyle w:val="Bold"/>
        </w:rPr>
      </w:pPr>
      <w:r>
        <w:rPr>
          <w:rStyle w:val="Bold"/>
        </w:rPr>
        <w:t>Коммуникативные универсальные учебные действия:</w:t>
      </w:r>
    </w:p>
    <w:p w:rsidR="00767BB0" w:rsidRDefault="00767BB0" w:rsidP="00767BB0">
      <w:pPr>
        <w:pStyle w:val="Body0"/>
      </w:pPr>
      <w:r>
        <w:rPr>
          <w:rStyle w:val="Italic"/>
        </w:rPr>
        <w:t>Общение</w:t>
      </w:r>
      <w:r>
        <w:t>:</w:t>
      </w:r>
    </w:p>
    <w:p w:rsidR="00767BB0" w:rsidRDefault="00767BB0" w:rsidP="00A63026">
      <w:pPr>
        <w:pStyle w:val="list-dash0"/>
        <w:numPr>
          <w:ilvl w:val="0"/>
          <w:numId w:val="56"/>
        </w:numPr>
        <w:ind w:left="284" w:hanging="284"/>
      </w:pPr>
      <w:r>
        <w:t>воспринимать и формулировать суждения, выбирать адекватные языковые средства для выражения эмоций в соответствии с целями и условиями о</w:t>
      </w:r>
      <w:r>
        <w:t>б</w:t>
      </w:r>
      <w:r>
        <w:t>щения в знакомой среде;</w:t>
      </w:r>
    </w:p>
    <w:p w:rsidR="00767BB0" w:rsidRDefault="00767BB0" w:rsidP="00A63026">
      <w:pPr>
        <w:pStyle w:val="list-dash0"/>
        <w:numPr>
          <w:ilvl w:val="0"/>
          <w:numId w:val="56"/>
        </w:numPr>
        <w:ind w:left="284" w:hanging="284"/>
      </w:pPr>
      <w: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767BB0" w:rsidRDefault="00767BB0" w:rsidP="00A63026">
      <w:pPr>
        <w:pStyle w:val="list-dash0"/>
        <w:numPr>
          <w:ilvl w:val="0"/>
          <w:numId w:val="56"/>
        </w:numPr>
        <w:ind w:left="284" w:hanging="284"/>
      </w:pPr>
      <w:r>
        <w:t>создавать устные и письменные тексты (описание, рассуждение, повеств</w:t>
      </w:r>
      <w:r>
        <w:t>о</w:t>
      </w:r>
      <w:r>
        <w:t>вание);</w:t>
      </w:r>
    </w:p>
    <w:p w:rsidR="00767BB0" w:rsidRDefault="00767BB0" w:rsidP="00A63026">
      <w:pPr>
        <w:pStyle w:val="list-dash0"/>
        <w:numPr>
          <w:ilvl w:val="0"/>
          <w:numId w:val="56"/>
        </w:numPr>
        <w:ind w:left="284" w:hanging="284"/>
      </w:pPr>
      <w:r>
        <w:t>готовить небольшие публичные выступления;</w:t>
      </w:r>
    </w:p>
    <w:p w:rsidR="00767BB0" w:rsidRDefault="00767BB0" w:rsidP="00A63026">
      <w:pPr>
        <w:pStyle w:val="list-dash0"/>
        <w:numPr>
          <w:ilvl w:val="0"/>
          <w:numId w:val="56"/>
        </w:numPr>
        <w:ind w:left="284" w:hanging="284"/>
      </w:pPr>
      <w:r>
        <w:t>подбирать иллюстративный материал (рисунки, фото, плакаты) к тексту выступления.</w:t>
      </w:r>
    </w:p>
    <w:p w:rsidR="00767BB0" w:rsidRDefault="00767BB0" w:rsidP="00767BB0">
      <w:pPr>
        <w:pStyle w:val="Body0"/>
        <w:rPr>
          <w:rStyle w:val="Bold"/>
        </w:rPr>
      </w:pPr>
    </w:p>
    <w:p w:rsidR="00767BB0" w:rsidRDefault="00767BB0" w:rsidP="00767BB0">
      <w:pPr>
        <w:pStyle w:val="Body0"/>
        <w:rPr>
          <w:rStyle w:val="Bold"/>
        </w:rPr>
      </w:pPr>
      <w:r>
        <w:rPr>
          <w:rStyle w:val="Bold"/>
        </w:rPr>
        <w:t>Регулятивные универсальные учебные действия:</w:t>
      </w:r>
    </w:p>
    <w:p w:rsidR="00767BB0" w:rsidRDefault="00767BB0" w:rsidP="00767BB0">
      <w:pPr>
        <w:pStyle w:val="Body0"/>
      </w:pPr>
      <w:r>
        <w:rPr>
          <w:rStyle w:val="Italic"/>
        </w:rPr>
        <w:t>Самоорганизация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57"/>
        </w:numPr>
        <w:ind w:left="284" w:hanging="284"/>
      </w:pPr>
      <w:r>
        <w:t>самостоятельно планировать действия по решению учебной задачи для п</w:t>
      </w:r>
      <w:r>
        <w:t>о</w:t>
      </w:r>
      <w:r>
        <w:t>лучения результата;</w:t>
      </w:r>
    </w:p>
    <w:p w:rsidR="00767BB0" w:rsidRDefault="00767BB0" w:rsidP="00A63026">
      <w:pPr>
        <w:pStyle w:val="list-dash0"/>
        <w:numPr>
          <w:ilvl w:val="0"/>
          <w:numId w:val="57"/>
        </w:numPr>
        <w:ind w:left="284" w:hanging="284"/>
      </w:pPr>
      <w:r>
        <w:t>выстраивать последовательность выбранных действий; предвидеть тру</w:t>
      </w:r>
      <w:r>
        <w:t>д</w:t>
      </w:r>
      <w:r>
        <w:t>ности и возможные ошибки.</w:t>
      </w:r>
    </w:p>
    <w:p w:rsidR="00767BB0" w:rsidRDefault="00767BB0" w:rsidP="00767BB0">
      <w:pPr>
        <w:pStyle w:val="Body0"/>
      </w:pPr>
      <w:r>
        <w:rPr>
          <w:rStyle w:val="Italic"/>
        </w:rPr>
        <w:t>Самоконтроль</w:t>
      </w:r>
      <w:r>
        <w:t>:</w:t>
      </w:r>
    </w:p>
    <w:p w:rsidR="00767BB0" w:rsidRDefault="00767BB0" w:rsidP="00A63026">
      <w:pPr>
        <w:pStyle w:val="list-dash0"/>
        <w:numPr>
          <w:ilvl w:val="0"/>
          <w:numId w:val="58"/>
        </w:numPr>
        <w:ind w:left="284" w:hanging="284"/>
      </w:pPr>
      <w:r>
        <w:t>контролировать процесс и результат выполнения задания, корректировать учебные действия для преодоления ошибок;</w:t>
      </w:r>
    </w:p>
    <w:p w:rsidR="00767BB0" w:rsidRDefault="00767BB0" w:rsidP="00A63026">
      <w:pPr>
        <w:pStyle w:val="list-dash0"/>
        <w:numPr>
          <w:ilvl w:val="0"/>
          <w:numId w:val="58"/>
        </w:numPr>
        <w:ind w:left="284" w:hanging="284"/>
      </w:pPr>
      <w:r>
        <w:t>находить ошибки в своей и чужих работах, устанавливать их причины;</w:t>
      </w:r>
    </w:p>
    <w:p w:rsidR="00767BB0" w:rsidRDefault="00767BB0" w:rsidP="00A63026">
      <w:pPr>
        <w:pStyle w:val="list-dash0"/>
        <w:numPr>
          <w:ilvl w:val="0"/>
          <w:numId w:val="58"/>
        </w:numPr>
        <w:ind w:left="284" w:hanging="284"/>
      </w:pPr>
      <w:r>
        <w:t>оценивать по предложенным критериям общий результат деятельности и свой вклад в неё;</w:t>
      </w:r>
    </w:p>
    <w:p w:rsidR="00767BB0" w:rsidRDefault="00767BB0" w:rsidP="00A63026">
      <w:pPr>
        <w:pStyle w:val="list-dash0"/>
        <w:numPr>
          <w:ilvl w:val="0"/>
          <w:numId w:val="58"/>
        </w:numPr>
        <w:ind w:left="284" w:hanging="284"/>
      </w:pPr>
      <w:r>
        <w:t>адекватно принимать оценку своей работы.</w:t>
      </w:r>
    </w:p>
    <w:p w:rsidR="00767BB0" w:rsidRDefault="00767BB0" w:rsidP="00767BB0">
      <w:pPr>
        <w:pStyle w:val="Body0"/>
        <w:rPr>
          <w:rStyle w:val="Bold"/>
        </w:rPr>
      </w:pPr>
      <w:r>
        <w:rPr>
          <w:rStyle w:val="Bold"/>
        </w:rPr>
        <w:t>Совместная деятельность:</w:t>
      </w:r>
    </w:p>
    <w:p w:rsidR="00767BB0" w:rsidRDefault="00767BB0" w:rsidP="00A63026">
      <w:pPr>
        <w:pStyle w:val="list-dash0"/>
        <w:numPr>
          <w:ilvl w:val="0"/>
          <w:numId w:val="59"/>
        </w:numPr>
        <w:tabs>
          <w:tab w:val="clear" w:pos="567"/>
          <w:tab w:val="left" w:pos="284"/>
        </w:tabs>
        <w:ind w:left="426" w:hanging="426"/>
      </w:pPr>
      <w: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67BB0" w:rsidRDefault="00767BB0" w:rsidP="00A63026">
      <w:pPr>
        <w:pStyle w:val="list-dash0"/>
        <w:numPr>
          <w:ilvl w:val="0"/>
          <w:numId w:val="59"/>
        </w:numPr>
        <w:tabs>
          <w:tab w:val="clear" w:pos="567"/>
          <w:tab w:val="left" w:pos="284"/>
        </w:tabs>
        <w:ind w:left="426" w:hanging="426"/>
      </w:pPr>
      <w:r>
        <w:t>проявлять готовность руководить, выполнять поручения, подчиняться;</w:t>
      </w:r>
    </w:p>
    <w:p w:rsidR="00767BB0" w:rsidRDefault="00767BB0" w:rsidP="00A63026">
      <w:pPr>
        <w:pStyle w:val="list-dash0"/>
        <w:numPr>
          <w:ilvl w:val="0"/>
          <w:numId w:val="59"/>
        </w:numPr>
        <w:tabs>
          <w:tab w:val="clear" w:pos="567"/>
          <w:tab w:val="left" w:pos="284"/>
        </w:tabs>
        <w:ind w:left="426" w:hanging="426"/>
      </w:pPr>
      <w:r>
        <w:t>ответственно выполнять свою часть работы;</w:t>
      </w:r>
    </w:p>
    <w:p w:rsidR="00767BB0" w:rsidRDefault="00767BB0" w:rsidP="00A63026">
      <w:pPr>
        <w:pStyle w:val="list-dash0"/>
        <w:numPr>
          <w:ilvl w:val="0"/>
          <w:numId w:val="59"/>
        </w:numPr>
        <w:tabs>
          <w:tab w:val="clear" w:pos="567"/>
          <w:tab w:val="left" w:pos="284"/>
        </w:tabs>
        <w:ind w:left="426" w:hanging="426"/>
      </w:pPr>
      <w:r>
        <w:t>оценивать свой вклад в общий результат;</w:t>
      </w:r>
    </w:p>
    <w:p w:rsidR="00767BB0" w:rsidRDefault="00767BB0" w:rsidP="00A63026">
      <w:pPr>
        <w:pStyle w:val="list-dash0"/>
        <w:numPr>
          <w:ilvl w:val="0"/>
          <w:numId w:val="59"/>
        </w:numPr>
        <w:tabs>
          <w:tab w:val="clear" w:pos="567"/>
          <w:tab w:val="left" w:pos="284"/>
        </w:tabs>
        <w:ind w:left="284" w:hanging="284"/>
      </w:pPr>
      <w:r>
        <w:lastRenderedPageBreak/>
        <w:t>выполнять совместные проектные задания с опорой на предложенные о</w:t>
      </w:r>
      <w:r>
        <w:t>б</w:t>
      </w:r>
      <w:r>
        <w:t>разцы, планы, идеи.</w:t>
      </w:r>
    </w:p>
    <w:p w:rsidR="004C7B44" w:rsidRDefault="004C7B44" w:rsidP="004C7B44">
      <w:pPr>
        <w:pStyle w:val="list-dash0"/>
        <w:numPr>
          <w:ilvl w:val="0"/>
          <w:numId w:val="0"/>
        </w:numPr>
        <w:tabs>
          <w:tab w:val="clear" w:pos="567"/>
          <w:tab w:val="left" w:pos="284"/>
        </w:tabs>
        <w:ind w:left="567" w:hanging="340"/>
      </w:pPr>
    </w:p>
    <w:p w:rsidR="004C7B44" w:rsidRPr="004C7B44" w:rsidRDefault="004C7B44" w:rsidP="004C7B44">
      <w:pPr>
        <w:pStyle w:val="NoParagraphStyle"/>
        <w:jc w:val="both"/>
        <w:rPr>
          <w:caps/>
          <w:sz w:val="20"/>
          <w:szCs w:val="20"/>
          <w:lang w:val="ru-RU"/>
        </w:rPr>
      </w:pPr>
      <w:r>
        <w:rPr>
          <w:caps/>
          <w:sz w:val="20"/>
          <w:szCs w:val="20"/>
          <w:lang w:val="ru-RU"/>
        </w:rPr>
        <w:t>Планируемые результаты освоения программы учебного предмета «Русский язык» на уровне начального общего обр</w:t>
      </w:r>
      <w:r>
        <w:rPr>
          <w:caps/>
          <w:sz w:val="20"/>
          <w:szCs w:val="20"/>
          <w:lang w:val="ru-RU"/>
        </w:rPr>
        <w:t>а</w:t>
      </w:r>
      <w:r>
        <w:rPr>
          <w:caps/>
          <w:sz w:val="20"/>
          <w:szCs w:val="20"/>
          <w:lang w:val="ru-RU"/>
        </w:rPr>
        <w:t>зования</w:t>
      </w:r>
    </w:p>
    <w:p w:rsidR="00767BB0" w:rsidRPr="004C7B44" w:rsidRDefault="00767BB0" w:rsidP="004C7B44">
      <w:pPr>
        <w:pStyle w:val="Header2first"/>
        <w:spacing w:line="240" w:lineRule="auto"/>
        <w:rPr>
          <w:rStyle w:val="Bold"/>
        </w:rPr>
      </w:pPr>
      <w:r w:rsidRPr="004C7B44">
        <w:rPr>
          <w:rStyle w:val="Bold"/>
        </w:rPr>
        <w:t>Личностные результаты</w:t>
      </w:r>
    </w:p>
    <w:p w:rsidR="00767BB0" w:rsidRDefault="00767BB0" w:rsidP="004C7B44">
      <w:pPr>
        <w:pStyle w:val="Body0"/>
        <w:spacing w:line="240" w:lineRule="auto"/>
        <w:ind w:firstLine="0"/>
      </w:pPr>
      <w:r>
        <w:t>В результате изучения предмета «Русский язык» в начальной школе у обуч</w:t>
      </w:r>
      <w:r>
        <w:t>а</w:t>
      </w:r>
      <w:r>
        <w:t xml:space="preserve">ющегося будут сформированы следующие личностные новообразования </w:t>
      </w:r>
    </w:p>
    <w:p w:rsidR="00767BB0" w:rsidRDefault="00767BB0" w:rsidP="004C7B44">
      <w:pPr>
        <w:pStyle w:val="Header4"/>
        <w:spacing w:before="0" w:line="240" w:lineRule="auto"/>
      </w:pPr>
      <w:r>
        <w:t>гражданско-патриотического воспитания:</w:t>
      </w:r>
    </w:p>
    <w:p w:rsidR="00767BB0" w:rsidRDefault="00767BB0" w:rsidP="00A63026">
      <w:pPr>
        <w:pStyle w:val="list-dash0"/>
        <w:numPr>
          <w:ilvl w:val="0"/>
          <w:numId w:val="60"/>
        </w:numPr>
        <w:spacing w:line="240" w:lineRule="auto"/>
        <w:ind w:left="284" w:hanging="284"/>
      </w:pPr>
      <w:r>
        <w:t>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</w:p>
    <w:p w:rsidR="00767BB0" w:rsidRDefault="00767BB0" w:rsidP="00A63026">
      <w:pPr>
        <w:pStyle w:val="list-dash0"/>
        <w:numPr>
          <w:ilvl w:val="0"/>
          <w:numId w:val="60"/>
        </w:numPr>
        <w:spacing w:line="240" w:lineRule="auto"/>
        <w:ind w:left="284" w:hanging="284"/>
      </w:pPr>
      <w: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67BB0" w:rsidRDefault="00767BB0" w:rsidP="00A63026">
      <w:pPr>
        <w:pStyle w:val="list-dash0"/>
        <w:numPr>
          <w:ilvl w:val="0"/>
          <w:numId w:val="60"/>
        </w:numPr>
        <w:spacing w:line="240" w:lineRule="auto"/>
        <w:ind w:left="284" w:hanging="284"/>
      </w:pPr>
      <w:r>
        <w:t>сопричастность к прошлому, настоящему и будущему своей страны и ро</w:t>
      </w:r>
      <w:r>
        <w:t>д</w:t>
      </w:r>
      <w:r>
        <w:t>ного края, в том числе через обсуждение ситуаций при работе с худож</w:t>
      </w:r>
      <w:r>
        <w:t>е</w:t>
      </w:r>
      <w:r>
        <w:t>ственными произведениями;</w:t>
      </w:r>
    </w:p>
    <w:p w:rsidR="00767BB0" w:rsidRDefault="00767BB0" w:rsidP="00A63026">
      <w:pPr>
        <w:pStyle w:val="list-dash0"/>
        <w:numPr>
          <w:ilvl w:val="0"/>
          <w:numId w:val="60"/>
        </w:numPr>
        <w:spacing w:line="240" w:lineRule="auto"/>
        <w:ind w:left="284" w:hanging="284"/>
      </w:pPr>
      <w:r>
        <w:t>уважение к своему и другим народам, формируемое в том числе на основе примеров из художественных произведений;</w:t>
      </w:r>
    </w:p>
    <w:p w:rsidR="00767BB0" w:rsidRDefault="00767BB0" w:rsidP="00A63026">
      <w:pPr>
        <w:pStyle w:val="list-dash0"/>
        <w:numPr>
          <w:ilvl w:val="0"/>
          <w:numId w:val="60"/>
        </w:numPr>
        <w:spacing w:line="240" w:lineRule="auto"/>
        <w:ind w:left="284" w:hanging="284"/>
      </w:pPr>
      <w:r>
        <w:t>первоначальные представления о человеке как члене общества, о правах и ответственности, уважении и достоинстве человека, о нравстве</w:t>
      </w:r>
      <w:r>
        <w:t>н</w:t>
      </w:r>
      <w:r>
        <w:t>но-этических нормах поведения и правилах межличностных отношений, в том числе отражённых в художественных произведениях;</w:t>
      </w:r>
    </w:p>
    <w:p w:rsidR="00767BB0" w:rsidRDefault="00767BB0" w:rsidP="004C7B44">
      <w:pPr>
        <w:pStyle w:val="Header4"/>
        <w:spacing w:before="0" w:line="240" w:lineRule="auto"/>
      </w:pPr>
      <w:r>
        <w:t>духовно-нравственного воспитания:</w:t>
      </w:r>
    </w:p>
    <w:p w:rsidR="00767BB0" w:rsidRDefault="00767BB0" w:rsidP="00A63026">
      <w:pPr>
        <w:pStyle w:val="list-dash0"/>
        <w:numPr>
          <w:ilvl w:val="0"/>
          <w:numId w:val="61"/>
        </w:numPr>
        <w:spacing w:line="240" w:lineRule="auto"/>
        <w:ind w:left="284" w:hanging="284"/>
      </w:pPr>
      <w:r>
        <w:t>признание индивидуальности каждого человека с опорой на собственный жизненный и читательский опыт;</w:t>
      </w:r>
    </w:p>
    <w:p w:rsidR="00767BB0" w:rsidRDefault="00767BB0" w:rsidP="00A63026">
      <w:pPr>
        <w:pStyle w:val="list-dash0"/>
        <w:numPr>
          <w:ilvl w:val="0"/>
          <w:numId w:val="61"/>
        </w:numPr>
        <w:spacing w:line="240" w:lineRule="auto"/>
        <w:ind w:left="284" w:hanging="284"/>
      </w:pPr>
      <w:r>
        <w:t>проявление сопереживания, уважения и доброжелательности, в том числе с использованием адекватных языковых средств для выражения своего с</w:t>
      </w:r>
      <w:r>
        <w:t>о</w:t>
      </w:r>
      <w:r>
        <w:t>стояния и чувств;</w:t>
      </w:r>
    </w:p>
    <w:p w:rsidR="00767BB0" w:rsidRDefault="00767BB0" w:rsidP="00A63026">
      <w:pPr>
        <w:pStyle w:val="list-dash0"/>
        <w:numPr>
          <w:ilvl w:val="0"/>
          <w:numId w:val="61"/>
        </w:numPr>
        <w:spacing w:line="240" w:lineRule="auto"/>
        <w:ind w:left="284" w:hanging="284"/>
      </w:pPr>
      <w:r>
        <w:t>неприятие любых форм поведения, направленных на причинение физич</w:t>
      </w:r>
      <w:r>
        <w:t>е</w:t>
      </w:r>
      <w:r>
        <w:t>ского и морального вреда другим людям (в том числе связанного с испол</w:t>
      </w:r>
      <w:r>
        <w:t>ь</w:t>
      </w:r>
      <w:r>
        <w:t>зованием недопустимых средств языка);</w:t>
      </w:r>
    </w:p>
    <w:p w:rsidR="00767BB0" w:rsidRDefault="00767BB0" w:rsidP="004C7B44">
      <w:pPr>
        <w:pStyle w:val="Header4"/>
        <w:spacing w:before="0" w:line="240" w:lineRule="auto"/>
      </w:pPr>
      <w:r>
        <w:t>эстетического воспитания:</w:t>
      </w:r>
    </w:p>
    <w:p w:rsidR="00767BB0" w:rsidRDefault="00767BB0" w:rsidP="00A63026">
      <w:pPr>
        <w:pStyle w:val="list-dash0"/>
        <w:numPr>
          <w:ilvl w:val="0"/>
          <w:numId w:val="62"/>
        </w:numPr>
        <w:spacing w:line="240" w:lineRule="auto"/>
        <w:ind w:left="284" w:hanging="284"/>
      </w:pPr>
      <w:r>
        <w:t>уважительное отношение и интерес к художественной культуре, воспр</w:t>
      </w:r>
      <w:r>
        <w:t>и</w:t>
      </w:r>
      <w:r>
        <w:t>имчивость к разным видам искусства, традициям и творчеству своего и других народов;</w:t>
      </w:r>
    </w:p>
    <w:p w:rsidR="00767BB0" w:rsidRDefault="00767BB0" w:rsidP="00A63026">
      <w:pPr>
        <w:pStyle w:val="list-dash0"/>
        <w:numPr>
          <w:ilvl w:val="0"/>
          <w:numId w:val="62"/>
        </w:numPr>
        <w:spacing w:line="240" w:lineRule="auto"/>
        <w:ind w:left="284" w:hanging="284"/>
      </w:pPr>
      <w:r>
        <w:t>стремление к самовыражению в разных видах художественной деятельн</w:t>
      </w:r>
      <w:r>
        <w:t>о</w:t>
      </w:r>
      <w:r>
        <w:t>сти, в том числе в искусстве слова; осознание важности русского языка как средства общения и самовыражения;</w:t>
      </w:r>
    </w:p>
    <w:p w:rsidR="00767BB0" w:rsidRDefault="00767BB0" w:rsidP="004C7B44">
      <w:pPr>
        <w:pStyle w:val="Header4"/>
        <w:spacing w:before="0" w:line="240" w:lineRule="auto"/>
      </w:pPr>
      <w:r>
        <w:lastRenderedPageBreak/>
        <w:t>физического воспитания, формирования культуры здоровья и эмоционального благополучия:</w:t>
      </w:r>
    </w:p>
    <w:p w:rsidR="00767BB0" w:rsidRDefault="00767BB0" w:rsidP="00A63026">
      <w:pPr>
        <w:pStyle w:val="list-dash0"/>
        <w:numPr>
          <w:ilvl w:val="0"/>
          <w:numId w:val="63"/>
        </w:numPr>
        <w:tabs>
          <w:tab w:val="clear" w:pos="567"/>
        </w:tabs>
        <w:spacing w:line="240" w:lineRule="auto"/>
        <w:ind w:left="284" w:hanging="284"/>
      </w:pPr>
      <w:r>
        <w:t>соблюдение правил здорового и безопасного (для себя и других людей) образа жизни в окружающей среде (в том числе информационной) при п</w:t>
      </w:r>
      <w:r>
        <w:t>о</w:t>
      </w:r>
      <w:r>
        <w:t>иске дополнительной информации в процессе языкового образования;</w:t>
      </w:r>
    </w:p>
    <w:p w:rsidR="00767BB0" w:rsidRDefault="00767BB0" w:rsidP="00A63026">
      <w:pPr>
        <w:pStyle w:val="list-dash0"/>
        <w:numPr>
          <w:ilvl w:val="0"/>
          <w:numId w:val="63"/>
        </w:numPr>
        <w:tabs>
          <w:tab w:val="clear" w:pos="567"/>
        </w:tabs>
        <w:spacing w:line="240" w:lineRule="auto"/>
        <w:ind w:left="284" w:hanging="284"/>
      </w:pPr>
      <w:r>
        <w:t>бережное отношение к физическому и психическому здоровью, проявля</w:t>
      </w:r>
      <w:r>
        <w:t>ю</w:t>
      </w:r>
      <w:r>
        <w:t>щееся в выборе приемлемых способов речевого самовыражения и собл</w:t>
      </w:r>
      <w:r>
        <w:t>ю</w:t>
      </w:r>
      <w:r>
        <w:t>дении норм речевого этикета и правил общения;</w:t>
      </w:r>
    </w:p>
    <w:p w:rsidR="00767BB0" w:rsidRDefault="00767BB0" w:rsidP="004C7B44">
      <w:pPr>
        <w:pStyle w:val="Header4"/>
        <w:spacing w:before="0" w:line="240" w:lineRule="auto"/>
      </w:pPr>
      <w:r>
        <w:t>трудового воспитания:</w:t>
      </w:r>
    </w:p>
    <w:p w:rsidR="00767BB0" w:rsidRDefault="00767BB0" w:rsidP="00A63026">
      <w:pPr>
        <w:pStyle w:val="list-dash0"/>
        <w:numPr>
          <w:ilvl w:val="0"/>
          <w:numId w:val="64"/>
        </w:numPr>
        <w:tabs>
          <w:tab w:val="clear" w:pos="567"/>
        </w:tabs>
        <w:spacing w:line="240" w:lineRule="auto"/>
        <w:ind w:left="284" w:hanging="284"/>
      </w:pPr>
      <w:r>
        <w:t>осознание ценности труда в жизни человека и общества (в том числе бл</w:t>
      </w:r>
      <w:r>
        <w:t>а</w:t>
      </w:r>
      <w:r>
        <w:t>годаря примерам из художественных произведений), ответственное п</w:t>
      </w:r>
      <w:r>
        <w:t>о</w:t>
      </w:r>
      <w:r>
        <w:t>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</w:t>
      </w:r>
    </w:p>
    <w:p w:rsidR="00767BB0" w:rsidRDefault="00767BB0" w:rsidP="004C7B44">
      <w:pPr>
        <w:pStyle w:val="Header4"/>
        <w:spacing w:before="0" w:line="240" w:lineRule="auto"/>
      </w:pPr>
      <w:r>
        <w:t>экологического воспитания:</w:t>
      </w:r>
    </w:p>
    <w:p w:rsidR="00767BB0" w:rsidRDefault="00767BB0" w:rsidP="00A63026">
      <w:pPr>
        <w:pStyle w:val="list-dash0"/>
        <w:numPr>
          <w:ilvl w:val="0"/>
          <w:numId w:val="64"/>
        </w:numPr>
        <w:spacing w:line="240" w:lineRule="auto"/>
        <w:ind w:left="284" w:hanging="284"/>
      </w:pPr>
      <w:r>
        <w:t>бережное отношение к природе, формируемое в процессе работы с текст</w:t>
      </w:r>
      <w:r>
        <w:t>а</w:t>
      </w:r>
      <w:r>
        <w:t>ми;</w:t>
      </w:r>
    </w:p>
    <w:p w:rsidR="00767BB0" w:rsidRDefault="00767BB0" w:rsidP="00A63026">
      <w:pPr>
        <w:pStyle w:val="list-dash0"/>
        <w:numPr>
          <w:ilvl w:val="0"/>
          <w:numId w:val="64"/>
        </w:numPr>
        <w:spacing w:line="240" w:lineRule="auto"/>
        <w:ind w:left="284" w:hanging="284"/>
      </w:pPr>
      <w:r>
        <w:t>неприятие действий, приносящих ей вред;</w:t>
      </w:r>
    </w:p>
    <w:p w:rsidR="00767BB0" w:rsidRDefault="00767BB0" w:rsidP="004C7B44">
      <w:pPr>
        <w:pStyle w:val="Header4"/>
        <w:spacing w:before="0" w:line="240" w:lineRule="auto"/>
      </w:pPr>
      <w:r>
        <w:t>ценности научного познания:</w:t>
      </w:r>
    </w:p>
    <w:p w:rsidR="00767BB0" w:rsidRDefault="00767BB0" w:rsidP="00A63026">
      <w:pPr>
        <w:pStyle w:val="list-dash0"/>
        <w:numPr>
          <w:ilvl w:val="0"/>
          <w:numId w:val="65"/>
        </w:numPr>
        <w:spacing w:line="240" w:lineRule="auto"/>
        <w:ind w:left="284" w:hanging="284"/>
      </w:pPr>
      <w:r>
        <w:t>первоначальные представления о научной картине мира (в том числе пе</w:t>
      </w:r>
      <w:r>
        <w:t>р</w:t>
      </w:r>
      <w:r>
        <w:t>воначальные представления о системе языка как одной из составляющих целостной научной картины мира);</w:t>
      </w:r>
    </w:p>
    <w:p w:rsidR="00767BB0" w:rsidRDefault="00767BB0" w:rsidP="00A63026">
      <w:pPr>
        <w:pStyle w:val="list-dash0"/>
        <w:numPr>
          <w:ilvl w:val="0"/>
          <w:numId w:val="65"/>
        </w:numPr>
        <w:spacing w:line="240" w:lineRule="auto"/>
        <w:ind w:left="284" w:hanging="284"/>
      </w:pPr>
      <w: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4C7B44" w:rsidRDefault="004C7B44" w:rsidP="004C7B44">
      <w:pPr>
        <w:pStyle w:val="Header2"/>
        <w:spacing w:before="0"/>
        <w:rPr>
          <w:rStyle w:val="Bold"/>
        </w:rPr>
      </w:pPr>
    </w:p>
    <w:p w:rsidR="00767BB0" w:rsidRPr="004C7B44" w:rsidRDefault="00767BB0" w:rsidP="004C7B44">
      <w:pPr>
        <w:pStyle w:val="Header2"/>
        <w:spacing w:before="0"/>
        <w:rPr>
          <w:rStyle w:val="Bold"/>
        </w:rPr>
      </w:pPr>
      <w:r w:rsidRPr="004C7B44">
        <w:rPr>
          <w:rStyle w:val="Bold"/>
        </w:rPr>
        <w:t>Метапредметные результаты</w:t>
      </w:r>
    </w:p>
    <w:p w:rsidR="00767BB0" w:rsidRDefault="00767BB0" w:rsidP="004C7B44">
      <w:pPr>
        <w:pStyle w:val="Body0"/>
        <w:spacing w:line="240" w:lineRule="auto"/>
        <w:ind w:firstLine="0"/>
      </w:pPr>
      <w:r>
        <w:t>В результате изучения предмета «Русский язык» в начальной школе у обуч</w:t>
      </w:r>
      <w:r>
        <w:t>а</w:t>
      </w:r>
      <w:r>
        <w:t xml:space="preserve">ющегося будут сформированы следующие </w:t>
      </w:r>
      <w:r>
        <w:rPr>
          <w:rStyle w:val="Bold"/>
        </w:rPr>
        <w:t>познавательные</w:t>
      </w:r>
      <w:r>
        <w:t xml:space="preserve"> универсальные учебные действия.</w:t>
      </w:r>
    </w:p>
    <w:p w:rsidR="00767BB0" w:rsidRDefault="00767BB0" w:rsidP="004C7B44">
      <w:pPr>
        <w:pStyle w:val="Body0"/>
        <w:spacing w:line="240" w:lineRule="auto"/>
        <w:ind w:firstLine="0"/>
        <w:rPr>
          <w:rStyle w:val="Italic"/>
        </w:rPr>
      </w:pPr>
      <w:r>
        <w:rPr>
          <w:rStyle w:val="Italic"/>
        </w:rPr>
        <w:t>Базовые логические действия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сравнивать различные языковые единицы (звуки, слова, предложения, те</w:t>
      </w:r>
      <w:r>
        <w:t>к</w:t>
      </w:r>
      <w:r>
        <w:t>сты), устанавливать основания для сравнения языковых единиц (частере</w:t>
      </w:r>
      <w:r>
        <w:t>ч</w:t>
      </w:r>
      <w:r>
        <w:t xml:space="preserve">ная принадлежность, грамматический признак, лексическое значение и др.); устанавливать аналогии языковых единиц; 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объединять объекты (языковые единицы) по определённому признаку;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lastRenderedPageBreak/>
        <w:t>выявлять недостаток информации для решения учебной и практической задачи на основе предложенного алгоритма, формулировать запрос на д</w:t>
      </w:r>
      <w:r>
        <w:t>о</w:t>
      </w:r>
      <w:r>
        <w:t>полнительную информацию;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устанавливать причинно-следственные связи в ситуациях наблюдения за языковым материалом, делать выводы.</w:t>
      </w:r>
    </w:p>
    <w:p w:rsidR="00767BB0" w:rsidRDefault="00767BB0" w:rsidP="00FA3AAE">
      <w:pPr>
        <w:pStyle w:val="Body0"/>
        <w:spacing w:line="240" w:lineRule="auto"/>
        <w:ind w:firstLine="0"/>
        <w:rPr>
          <w:rStyle w:val="Italic"/>
        </w:rPr>
      </w:pPr>
      <w:r>
        <w:rPr>
          <w:rStyle w:val="Italic"/>
        </w:rPr>
        <w:t>Базовые исследовательские действия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 помощью учителя формулировать цель, планировать изменения языкового объекта, речевой ситуации;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сравнивать несколько вариантов выполнения задания, выбирать наиболее подходящий (на основе предложенных критериев);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проводить по предложенному плану несложное лингвистическое м</w:t>
      </w:r>
      <w:r>
        <w:t>и</w:t>
      </w:r>
      <w:r>
        <w:t>ни-исследование, выполнять по предложенному плану проектное задание;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формулировать выводы и подкреплять их доказательствами на основе р</w:t>
      </w:r>
      <w:r>
        <w:t>е</w:t>
      </w:r>
      <w:r>
        <w:t>зультатов проведённого наблюдения за языковым материалом (классиф</w:t>
      </w:r>
      <w:r>
        <w:t>и</w:t>
      </w:r>
      <w:r>
        <w:t>кации, сравнения, исследования); формулировать с помощью учителя в</w:t>
      </w:r>
      <w:r>
        <w:t>о</w:t>
      </w:r>
      <w:r>
        <w:t>просы в процессе анализа предложенного языкового материала;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прогнозировать возможное развитие процессов, событий и их последствия в аналогичных или сходных ситуациях.</w:t>
      </w:r>
    </w:p>
    <w:p w:rsidR="00767BB0" w:rsidRDefault="00767BB0" w:rsidP="00FA3AAE">
      <w:pPr>
        <w:pStyle w:val="Body0"/>
        <w:keepNext/>
        <w:spacing w:line="240" w:lineRule="auto"/>
        <w:ind w:firstLine="0"/>
      </w:pPr>
      <w:r>
        <w:rPr>
          <w:rStyle w:val="Italic"/>
        </w:rPr>
        <w:t>Работа с информацией</w:t>
      </w:r>
      <w:r>
        <w:t>: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выбирать источник получения информации: нужный словарь для получения запрашиваемой информации, для уточнения;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соблюдать с помощью взрослых (педагогических работников, родителей, законных представителей) правила информационной безопасности при п</w:t>
      </w:r>
      <w:r>
        <w:t>о</w:t>
      </w:r>
      <w:r>
        <w:t xml:space="preserve">иске информации в Интернете </w:t>
      </w:r>
      <w:r>
        <w:br/>
        <w:t>(информации о написании и произношении слова, о значении слова, о пр</w:t>
      </w:r>
      <w:r>
        <w:t>о</w:t>
      </w:r>
      <w:r>
        <w:t>исхождении слова, о синонимах слова);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анализировать и создавать текстовую, видео-, графическую, звуковую и</w:t>
      </w:r>
      <w:r>
        <w:t>н</w:t>
      </w:r>
      <w:r>
        <w:t>формацию в соответствии с учебной задачей;</w:t>
      </w:r>
    </w:p>
    <w:p w:rsidR="00767BB0" w:rsidRDefault="00767BB0" w:rsidP="00A63026">
      <w:pPr>
        <w:pStyle w:val="list-dash0"/>
        <w:numPr>
          <w:ilvl w:val="0"/>
          <w:numId w:val="66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понимать лингвистическую информацию, зафиксированную в виде таблиц, схем; самостоятельно создавать схемы, таблицы для представления лин</w:t>
      </w:r>
      <w:r>
        <w:t>г</w:t>
      </w:r>
      <w:r>
        <w:t>вистической информации.</w:t>
      </w:r>
    </w:p>
    <w:p w:rsidR="00767BB0" w:rsidRDefault="00767BB0" w:rsidP="00FA3AAE">
      <w:pPr>
        <w:pStyle w:val="Body0"/>
        <w:spacing w:line="240" w:lineRule="auto"/>
        <w:ind w:firstLine="0"/>
      </w:pPr>
      <w:r>
        <w:t xml:space="preserve">К концу обучения в начальной школе у обучающегося формируются </w:t>
      </w:r>
      <w:r>
        <w:rPr>
          <w:rStyle w:val="Bold"/>
        </w:rPr>
        <w:t>комм</w:t>
      </w:r>
      <w:r>
        <w:rPr>
          <w:rStyle w:val="Bold"/>
        </w:rPr>
        <w:t>у</w:t>
      </w:r>
      <w:r>
        <w:rPr>
          <w:rStyle w:val="Bold"/>
        </w:rPr>
        <w:t>никативные</w:t>
      </w:r>
      <w:r>
        <w:t xml:space="preserve"> универсальные учебные действия.</w:t>
      </w:r>
    </w:p>
    <w:p w:rsidR="00767BB0" w:rsidRDefault="00767BB0" w:rsidP="00FA3AAE">
      <w:pPr>
        <w:pStyle w:val="Body0"/>
        <w:spacing w:line="240" w:lineRule="auto"/>
        <w:ind w:firstLine="0"/>
        <w:rPr>
          <w:rStyle w:val="Italic"/>
        </w:rPr>
      </w:pPr>
      <w:r>
        <w:rPr>
          <w:rStyle w:val="Italic"/>
        </w:rPr>
        <w:t>Общение</w:t>
      </w:r>
      <w:r>
        <w:t>:</w:t>
      </w:r>
    </w:p>
    <w:p w:rsidR="00767BB0" w:rsidRDefault="00767BB0" w:rsidP="00A63026">
      <w:pPr>
        <w:pStyle w:val="list-dash0"/>
        <w:numPr>
          <w:ilvl w:val="0"/>
          <w:numId w:val="67"/>
        </w:numPr>
        <w:spacing w:line="240" w:lineRule="auto"/>
        <w:ind w:left="284" w:hanging="284"/>
      </w:pPr>
      <w: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67BB0" w:rsidRDefault="00767BB0" w:rsidP="00A63026">
      <w:pPr>
        <w:pStyle w:val="list-dash0"/>
        <w:numPr>
          <w:ilvl w:val="0"/>
          <w:numId w:val="67"/>
        </w:numPr>
        <w:spacing w:line="240" w:lineRule="auto"/>
        <w:ind w:left="284" w:hanging="284"/>
      </w:pPr>
      <w:r>
        <w:t>проявлять уважительное отношение к собеседнику, соблюдать правила в</w:t>
      </w:r>
      <w:r>
        <w:t>е</w:t>
      </w:r>
      <w:r>
        <w:t>дения диалоги и дискуссии;</w:t>
      </w:r>
    </w:p>
    <w:p w:rsidR="00767BB0" w:rsidRDefault="00767BB0" w:rsidP="00A63026">
      <w:pPr>
        <w:pStyle w:val="list-dash0"/>
        <w:numPr>
          <w:ilvl w:val="0"/>
          <w:numId w:val="67"/>
        </w:numPr>
        <w:spacing w:line="240" w:lineRule="auto"/>
        <w:ind w:left="284" w:hanging="284"/>
      </w:pPr>
      <w:r>
        <w:t>признавать возможность существования разных точек зрения;</w:t>
      </w:r>
    </w:p>
    <w:p w:rsidR="00767BB0" w:rsidRDefault="00767BB0" w:rsidP="00A63026">
      <w:pPr>
        <w:pStyle w:val="list-dash0"/>
        <w:numPr>
          <w:ilvl w:val="0"/>
          <w:numId w:val="67"/>
        </w:numPr>
        <w:spacing w:line="240" w:lineRule="auto"/>
        <w:ind w:left="284" w:hanging="284"/>
      </w:pPr>
      <w:r>
        <w:t>корректно и аргументированно высказывать своё мнение;</w:t>
      </w:r>
    </w:p>
    <w:p w:rsidR="00767BB0" w:rsidRDefault="00767BB0" w:rsidP="00A63026">
      <w:pPr>
        <w:pStyle w:val="list-dash0"/>
        <w:numPr>
          <w:ilvl w:val="0"/>
          <w:numId w:val="67"/>
        </w:numPr>
        <w:spacing w:line="240" w:lineRule="auto"/>
        <w:ind w:left="284" w:hanging="284"/>
      </w:pPr>
      <w:r>
        <w:lastRenderedPageBreak/>
        <w:t>строить речевое высказывание в соответствии с поставленной задачей;</w:t>
      </w:r>
    </w:p>
    <w:p w:rsidR="00767BB0" w:rsidRDefault="00767BB0" w:rsidP="00A63026">
      <w:pPr>
        <w:pStyle w:val="list-dash0"/>
        <w:numPr>
          <w:ilvl w:val="0"/>
          <w:numId w:val="67"/>
        </w:numPr>
        <w:spacing w:line="240" w:lineRule="auto"/>
        <w:ind w:left="284" w:hanging="284"/>
      </w:pPr>
      <w:r>
        <w:t>создавать устные и письменные тексты (описание, рассуждение, повеств</w:t>
      </w:r>
      <w:r>
        <w:t>о</w:t>
      </w:r>
      <w:r>
        <w:t>вание) в соответствии с речевой ситуацией;</w:t>
      </w:r>
    </w:p>
    <w:p w:rsidR="00767BB0" w:rsidRDefault="00767BB0" w:rsidP="00A63026">
      <w:pPr>
        <w:pStyle w:val="list-dash0"/>
        <w:numPr>
          <w:ilvl w:val="0"/>
          <w:numId w:val="67"/>
        </w:numPr>
        <w:spacing w:line="240" w:lineRule="auto"/>
        <w:ind w:left="284" w:hanging="284"/>
      </w:pPr>
      <w:r>
        <w:t>готовить небольшие публичные выступления о результатах парной и гру</w:t>
      </w:r>
      <w:r>
        <w:t>п</w:t>
      </w:r>
      <w:r>
        <w:t>повой работы, о результатах наблюдения, выполненного м</w:t>
      </w:r>
      <w:r>
        <w:t>и</w:t>
      </w:r>
      <w:r>
        <w:t>ни-исследования, проектного задания;</w:t>
      </w:r>
    </w:p>
    <w:p w:rsidR="00767BB0" w:rsidRDefault="00767BB0" w:rsidP="00A63026">
      <w:pPr>
        <w:pStyle w:val="list-dash0"/>
        <w:numPr>
          <w:ilvl w:val="0"/>
          <w:numId w:val="67"/>
        </w:numPr>
        <w:spacing w:line="240" w:lineRule="auto"/>
        <w:ind w:left="284" w:hanging="284"/>
      </w:pPr>
      <w:r>
        <w:t>подбирать иллюстративный материал (рисунки, фото, плакаты) к тексту выступления.</w:t>
      </w:r>
    </w:p>
    <w:p w:rsidR="00767BB0" w:rsidRDefault="00767BB0" w:rsidP="004C7B44">
      <w:pPr>
        <w:pStyle w:val="Body0"/>
        <w:spacing w:line="240" w:lineRule="auto"/>
      </w:pPr>
    </w:p>
    <w:p w:rsidR="00767BB0" w:rsidRDefault="00767BB0" w:rsidP="004C7B44">
      <w:pPr>
        <w:pStyle w:val="Body0"/>
        <w:spacing w:line="240" w:lineRule="auto"/>
      </w:pPr>
      <w:r>
        <w:t xml:space="preserve">К концу обучения в начальной школе у обучающегося формируются </w:t>
      </w:r>
      <w:r>
        <w:rPr>
          <w:rStyle w:val="Bold"/>
        </w:rPr>
        <w:t>рег</w:t>
      </w:r>
      <w:r>
        <w:rPr>
          <w:rStyle w:val="Bold"/>
        </w:rPr>
        <w:t>у</w:t>
      </w:r>
      <w:r>
        <w:rPr>
          <w:rStyle w:val="Bold"/>
        </w:rPr>
        <w:t>лятивные</w:t>
      </w:r>
      <w:r>
        <w:t xml:space="preserve"> универсальные учебные действия.</w:t>
      </w:r>
    </w:p>
    <w:p w:rsidR="00767BB0" w:rsidRDefault="00767BB0" w:rsidP="006F2ACE">
      <w:pPr>
        <w:pStyle w:val="Body0"/>
        <w:keepNext/>
        <w:spacing w:line="240" w:lineRule="auto"/>
        <w:ind w:firstLine="0"/>
      </w:pPr>
      <w:r>
        <w:rPr>
          <w:rStyle w:val="Italic"/>
        </w:rPr>
        <w:t>Самоорганизация</w:t>
      </w:r>
      <w:r>
        <w:t>:</w:t>
      </w:r>
    </w:p>
    <w:p w:rsidR="00767BB0" w:rsidRDefault="00767BB0" w:rsidP="00A63026">
      <w:pPr>
        <w:pStyle w:val="list-dash0"/>
        <w:numPr>
          <w:ilvl w:val="0"/>
          <w:numId w:val="68"/>
        </w:numPr>
        <w:spacing w:line="240" w:lineRule="auto"/>
        <w:ind w:left="284" w:hanging="284"/>
      </w:pPr>
      <w:r>
        <w:t>планировать действия по решению учебной задачи для получения резул</w:t>
      </w:r>
      <w:r>
        <w:t>ь</w:t>
      </w:r>
      <w:r>
        <w:t>тата;</w:t>
      </w:r>
    </w:p>
    <w:p w:rsidR="00767BB0" w:rsidRDefault="00767BB0" w:rsidP="00A63026">
      <w:pPr>
        <w:pStyle w:val="list-dash0"/>
        <w:numPr>
          <w:ilvl w:val="0"/>
          <w:numId w:val="68"/>
        </w:numPr>
        <w:spacing w:line="240" w:lineRule="auto"/>
        <w:ind w:left="284" w:hanging="284"/>
      </w:pPr>
      <w:r>
        <w:t>выстраивать последовательность выбранных действий.</w:t>
      </w:r>
    </w:p>
    <w:p w:rsidR="00767BB0" w:rsidRDefault="00767BB0" w:rsidP="006F2ACE">
      <w:pPr>
        <w:pStyle w:val="Body0"/>
        <w:spacing w:line="240" w:lineRule="auto"/>
        <w:ind w:firstLine="0"/>
      </w:pPr>
      <w:r>
        <w:rPr>
          <w:rStyle w:val="Italic"/>
        </w:rPr>
        <w:t>Самоконтроль</w:t>
      </w:r>
      <w:r>
        <w:t>:</w:t>
      </w:r>
    </w:p>
    <w:p w:rsidR="00767BB0" w:rsidRDefault="00767BB0" w:rsidP="00A63026">
      <w:pPr>
        <w:pStyle w:val="list-dash0"/>
        <w:numPr>
          <w:ilvl w:val="0"/>
          <w:numId w:val="68"/>
        </w:numPr>
        <w:spacing w:line="240" w:lineRule="auto"/>
        <w:ind w:left="284" w:hanging="284"/>
      </w:pPr>
      <w:r>
        <w:t>устанавливать причины успеха/неудач учебной деятельности;</w:t>
      </w:r>
    </w:p>
    <w:p w:rsidR="00767BB0" w:rsidRDefault="00767BB0" w:rsidP="00A63026">
      <w:pPr>
        <w:pStyle w:val="list-dash0"/>
        <w:numPr>
          <w:ilvl w:val="0"/>
          <w:numId w:val="68"/>
        </w:numPr>
        <w:spacing w:line="240" w:lineRule="auto"/>
        <w:ind w:left="284" w:hanging="284"/>
      </w:pPr>
      <w:r>
        <w:t>корректировать свои учебные действия для преодоления речевых и орф</w:t>
      </w:r>
      <w:r>
        <w:t>о</w:t>
      </w:r>
      <w:r>
        <w:t>графических ошибок;</w:t>
      </w:r>
    </w:p>
    <w:p w:rsidR="00767BB0" w:rsidRDefault="00767BB0" w:rsidP="00A63026">
      <w:pPr>
        <w:pStyle w:val="list-dash0"/>
        <w:numPr>
          <w:ilvl w:val="0"/>
          <w:numId w:val="68"/>
        </w:numPr>
        <w:spacing w:line="240" w:lineRule="auto"/>
        <w:ind w:left="284" w:hanging="284"/>
      </w:pPr>
      <w: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67BB0" w:rsidRDefault="00767BB0" w:rsidP="00A63026">
      <w:pPr>
        <w:pStyle w:val="list-dash0"/>
        <w:numPr>
          <w:ilvl w:val="0"/>
          <w:numId w:val="68"/>
        </w:numPr>
        <w:spacing w:line="240" w:lineRule="auto"/>
        <w:ind w:left="284" w:hanging="284"/>
      </w:pPr>
      <w:r>
        <w:t>находить ошибку, допущенную при работе с языковым материалом, нах</w:t>
      </w:r>
      <w:r>
        <w:t>о</w:t>
      </w:r>
      <w:r>
        <w:t>дить орфографическую и пунктуационную ошибку;</w:t>
      </w:r>
    </w:p>
    <w:p w:rsidR="00767BB0" w:rsidRDefault="00767BB0" w:rsidP="00A63026">
      <w:pPr>
        <w:pStyle w:val="list-dash0"/>
        <w:numPr>
          <w:ilvl w:val="0"/>
          <w:numId w:val="68"/>
        </w:numPr>
        <w:spacing w:line="240" w:lineRule="auto"/>
        <w:ind w:left="284" w:hanging="284"/>
      </w:pPr>
      <w: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67BB0" w:rsidRDefault="00767BB0" w:rsidP="006F2ACE">
      <w:pPr>
        <w:pStyle w:val="Body0"/>
        <w:spacing w:line="240" w:lineRule="auto"/>
        <w:ind w:firstLine="0"/>
        <w:rPr>
          <w:rStyle w:val="Bold"/>
        </w:rPr>
      </w:pPr>
      <w:r>
        <w:rPr>
          <w:rStyle w:val="Bold"/>
        </w:rPr>
        <w:t>Совместная деятельность: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проявлять готовность руководить, выполнять поручения, подчиняться, с</w:t>
      </w:r>
      <w:r>
        <w:t>а</w:t>
      </w:r>
      <w:r>
        <w:t>мостоятельно разрешать конфликты;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ответственно выполнять свою часть работы;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оценивать свой вклад в общий результат;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выполнять совместные проектные задания с опорой на предложенные о</w:t>
      </w:r>
      <w:r>
        <w:t>б</w:t>
      </w:r>
      <w:r>
        <w:t>разцы.</w:t>
      </w:r>
    </w:p>
    <w:p w:rsidR="006F2ACE" w:rsidRDefault="006F2ACE" w:rsidP="004C7B44">
      <w:pPr>
        <w:pStyle w:val="Header2"/>
        <w:spacing w:before="0"/>
        <w:rPr>
          <w:rStyle w:val="Bold"/>
          <w:b/>
        </w:rPr>
      </w:pPr>
    </w:p>
    <w:p w:rsidR="00767BB0" w:rsidRPr="00CA7F14" w:rsidRDefault="00767BB0" w:rsidP="00CA7F14">
      <w:pPr>
        <w:pStyle w:val="Header2"/>
        <w:spacing w:before="0" w:line="240" w:lineRule="auto"/>
        <w:rPr>
          <w:rStyle w:val="Bold"/>
        </w:rPr>
      </w:pPr>
      <w:r w:rsidRPr="00CA7F14">
        <w:rPr>
          <w:rStyle w:val="Bold"/>
        </w:rPr>
        <w:t>Предметные результаты</w:t>
      </w:r>
    </w:p>
    <w:p w:rsidR="00767BB0" w:rsidRPr="00CA7F14" w:rsidRDefault="00767BB0" w:rsidP="00CA7F14">
      <w:pPr>
        <w:pStyle w:val="Header2first"/>
        <w:spacing w:line="240" w:lineRule="auto"/>
        <w:rPr>
          <w:b w:val="0"/>
        </w:rPr>
      </w:pPr>
      <w:r w:rsidRPr="00CA7F14">
        <w:rPr>
          <w:b w:val="0"/>
        </w:rPr>
        <w:t>1 класс</w:t>
      </w:r>
    </w:p>
    <w:p w:rsidR="00767BB0" w:rsidRDefault="00767BB0" w:rsidP="00A63026">
      <w:pPr>
        <w:pStyle w:val="Body0"/>
        <w:numPr>
          <w:ilvl w:val="0"/>
          <w:numId w:val="69"/>
        </w:numPr>
        <w:spacing w:line="240" w:lineRule="auto"/>
        <w:ind w:left="284" w:hanging="284"/>
      </w:pPr>
      <w:r>
        <w:t>К концу обучения в</w:t>
      </w:r>
      <w:r>
        <w:rPr>
          <w:rStyle w:val="Bold"/>
        </w:rPr>
        <w:t xml:space="preserve"> первом классе</w:t>
      </w:r>
      <w:r>
        <w:t xml:space="preserve"> обучающийся научится: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различать слово и предложение; вычленять слова из предложений;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lastRenderedPageBreak/>
        <w:t>вычленять звуки из слова;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различать гласные и согласные звуки (в том числе различать в слове с</w:t>
      </w:r>
      <w:r>
        <w:t>о</w:t>
      </w:r>
      <w:r>
        <w:t>гласный звук [й’] и гласный звук [и]);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различать ударные и безударные гласные звуки;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различать согласные звуки: мягкие и твёрдые, звонкие и глухие (вне слова и в слове);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различать понятия «звук» и «буква»;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 xml:space="preserve">обозначать на письме мягкость согласных звуков буквами </w:t>
      </w:r>
      <w:r>
        <w:rPr>
          <w:rStyle w:val="BoldItalic"/>
        </w:rPr>
        <w:t>е</w:t>
      </w:r>
      <w:r>
        <w:t xml:space="preserve">, </w:t>
      </w:r>
      <w:r>
        <w:rPr>
          <w:rStyle w:val="BoldItalic"/>
        </w:rPr>
        <w:t>ё</w:t>
      </w:r>
      <w:r>
        <w:t xml:space="preserve">, </w:t>
      </w:r>
      <w:r>
        <w:rPr>
          <w:rStyle w:val="BoldItalic"/>
        </w:rPr>
        <w:t>ю</w:t>
      </w:r>
      <w:r>
        <w:t xml:space="preserve">, </w:t>
      </w:r>
      <w:r>
        <w:rPr>
          <w:rStyle w:val="BoldItalic"/>
        </w:rPr>
        <w:t>я</w:t>
      </w:r>
      <w:r>
        <w:t xml:space="preserve">и буквой </w:t>
      </w:r>
      <w:r>
        <w:rPr>
          <w:rStyle w:val="BoldItalic"/>
        </w:rPr>
        <w:t>ь</w:t>
      </w:r>
      <w:r>
        <w:t>в конце слова;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правильно называть буквы русского алфавита; использовать знание посл</w:t>
      </w:r>
      <w:r>
        <w:t>е</w:t>
      </w:r>
      <w:r>
        <w:t>довательности букв русского алфавита для упорядочения небольшого списка слов;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писать аккуратным разборчивым почерком без искажений прописные и строчные буквы, соединения букв, слова;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  <w:rPr>
          <w:spacing w:val="-2"/>
        </w:rPr>
      </w:pPr>
      <w:r>
        <w:t>применять изученные правила правописания: раздельное написание слов в предложении; знаки препинания в конце предложения: точка, вопрос</w:t>
      </w:r>
      <w:r>
        <w:t>и</w:t>
      </w:r>
      <w:r>
        <w:t>тельный и восклицательный знаки; прописная буква в начале предложения и в именах собственных (имена, фамилии, клички животных); перенос слов по слогам (простые случаи: слова из слогов типа «согласный + глас</w:t>
      </w:r>
      <w:r>
        <w:rPr>
          <w:spacing w:val="-2"/>
        </w:rPr>
        <w:t xml:space="preserve">ный»); гласные после шипящих в сочетаниях </w:t>
      </w:r>
      <w:r>
        <w:rPr>
          <w:rStyle w:val="BoldItalic"/>
          <w:spacing w:val="-2"/>
        </w:rPr>
        <w:t>жи</w:t>
      </w:r>
      <w:r>
        <w:rPr>
          <w:spacing w:val="-2"/>
        </w:rPr>
        <w:t xml:space="preserve">, </w:t>
      </w:r>
      <w:r>
        <w:rPr>
          <w:rStyle w:val="BoldItalic"/>
          <w:spacing w:val="-2"/>
        </w:rPr>
        <w:t>ши</w:t>
      </w:r>
      <w:r>
        <w:rPr>
          <w:spacing w:val="-2"/>
        </w:rPr>
        <w:t xml:space="preserve"> (в положении под ударением), </w:t>
      </w:r>
      <w:r>
        <w:rPr>
          <w:rStyle w:val="BoldItalic"/>
          <w:spacing w:val="-2"/>
        </w:rPr>
        <w:t>ча</w:t>
      </w:r>
      <w:r>
        <w:rPr>
          <w:spacing w:val="-2"/>
        </w:rPr>
        <w:t xml:space="preserve">, </w:t>
      </w:r>
      <w:r>
        <w:rPr>
          <w:rStyle w:val="BoldItalic"/>
          <w:spacing w:val="-2"/>
        </w:rPr>
        <w:t>ща</w:t>
      </w:r>
      <w:r>
        <w:rPr>
          <w:spacing w:val="-2"/>
        </w:rPr>
        <w:t xml:space="preserve">, </w:t>
      </w:r>
      <w:r>
        <w:rPr>
          <w:rStyle w:val="BoldItalic"/>
          <w:spacing w:val="-2"/>
        </w:rPr>
        <w:t>чу</w:t>
      </w:r>
      <w:r>
        <w:rPr>
          <w:spacing w:val="-2"/>
        </w:rPr>
        <w:t xml:space="preserve">, </w:t>
      </w:r>
      <w:r>
        <w:rPr>
          <w:rStyle w:val="BoldItalic"/>
          <w:spacing w:val="-2"/>
        </w:rPr>
        <w:t>щу</w:t>
      </w:r>
      <w:r>
        <w:rPr>
          <w:spacing w:val="-2"/>
        </w:rPr>
        <w:t>; непроверяемые гласные и согласные (перечень слов в орф</w:t>
      </w:r>
      <w:r>
        <w:rPr>
          <w:spacing w:val="-2"/>
        </w:rPr>
        <w:t>о</w:t>
      </w:r>
      <w:r>
        <w:rPr>
          <w:spacing w:val="-2"/>
        </w:rPr>
        <w:t>графическом словаре учебника);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правильно списывать (без пропусков и искажений букв) слова и предл</w:t>
      </w:r>
      <w:r>
        <w:t>о</w:t>
      </w:r>
      <w:r>
        <w:t>жения, тексты объёмом не более 25 слов;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писать под диктовку (без пропусков и искажений букв) слова, предложения из 3—5 слов, тексты объёмом не более 20 слов, правописание которых не расходится с произношением;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находить и исправлять ошибки на изученные правила, описки;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понимать прослушанный текст;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читать вслух и про себя (с пониманием) короткие тексты с соблюдением интонации и пауз в соответствии со знаками препинания в конце предл</w:t>
      </w:r>
      <w:r>
        <w:t>о</w:t>
      </w:r>
      <w:r>
        <w:t>жения;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находить в тексте слова, значение которых требует уточнения;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составлять предложение из набора форм слов;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устно составлять текст из 3—5 предложений по сюжетным картинкам и наблюдениям;</w:t>
      </w:r>
    </w:p>
    <w:p w:rsidR="00767BB0" w:rsidRDefault="00767BB0" w:rsidP="00A63026">
      <w:pPr>
        <w:pStyle w:val="list-dash0"/>
        <w:numPr>
          <w:ilvl w:val="0"/>
          <w:numId w:val="69"/>
        </w:numPr>
        <w:spacing w:line="240" w:lineRule="auto"/>
        <w:ind w:left="284" w:hanging="284"/>
      </w:pPr>
      <w:r>
        <w:t>использовать изученные понятия в процессе решения учебных задач.</w:t>
      </w:r>
    </w:p>
    <w:p w:rsidR="00767BB0" w:rsidRPr="00651D35" w:rsidRDefault="00767BB0" w:rsidP="00767BB0">
      <w:pPr>
        <w:pStyle w:val="Header2"/>
        <w:rPr>
          <w:b w:val="0"/>
        </w:rPr>
      </w:pPr>
      <w:r w:rsidRPr="00651D35">
        <w:rPr>
          <w:b w:val="0"/>
        </w:rPr>
        <w:t>2 класс</w:t>
      </w:r>
    </w:p>
    <w:p w:rsidR="00767BB0" w:rsidRDefault="00767BB0" w:rsidP="00CA7F14">
      <w:pPr>
        <w:pStyle w:val="Body0"/>
        <w:ind w:firstLine="0"/>
      </w:pPr>
      <w:r>
        <w:t xml:space="preserve">К концу обучения во </w:t>
      </w:r>
      <w:r>
        <w:rPr>
          <w:rStyle w:val="Bold"/>
        </w:rPr>
        <w:t>втором классе</w:t>
      </w:r>
      <w:r>
        <w:t xml:space="preserve"> обучающийся научится: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осознавать язык как основное средство общения;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lastRenderedPageBreak/>
        <w:t>характеризовать согласные звуки вне слова и в слове по заданным пар</w:t>
      </w:r>
      <w:r>
        <w:t>а</w:t>
      </w:r>
      <w:r>
        <w:t>метрам: согласный парный/непарный по твёрдости/мягкости; согласный парный/непарный по звонкости/глухости;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определять количество слогов в слове (в том числе при стечении согласных); делить слово на слоги;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 xml:space="preserve">устанавливать соотношение звукового и буквенного состава, в том числе с учётом функций букв </w:t>
      </w:r>
      <w:r>
        <w:rPr>
          <w:rStyle w:val="BoldItalic"/>
        </w:rPr>
        <w:t>е</w:t>
      </w:r>
      <w:r>
        <w:t xml:space="preserve">, </w:t>
      </w:r>
      <w:r>
        <w:rPr>
          <w:rStyle w:val="BoldItalic"/>
        </w:rPr>
        <w:t>ё</w:t>
      </w:r>
      <w:r>
        <w:t xml:space="preserve">, </w:t>
      </w:r>
      <w:r>
        <w:rPr>
          <w:rStyle w:val="BoldItalic"/>
        </w:rPr>
        <w:t>ю</w:t>
      </w:r>
      <w:r>
        <w:t xml:space="preserve">, </w:t>
      </w:r>
      <w:r>
        <w:rPr>
          <w:rStyle w:val="BoldItalic"/>
        </w:rPr>
        <w:t>я</w:t>
      </w:r>
      <w:r>
        <w:t>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обозначать на письме мягкость согласных звуков буквой мягкий знак в с</w:t>
      </w:r>
      <w:r>
        <w:t>е</w:t>
      </w:r>
      <w:r>
        <w:t>редине слова;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находить однокоренные слова;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выделять в слове корень (простые случаи);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выделять в слове окончание;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выявлять в тексте случаи употребления многозначных слов, понимать их значения и уточнять значение по учебным словарям; случаи употребления синонимов и антонимов (без называния терминов);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распознавать слова, отвечающие на вопросы «кто?», «что?»;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распознавать слова, отвечающие на вопросы «что делать?», «что сделать?» и др.;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распознавать слова, отвечающие на вопросы «какой?», «какая?», «какое?», «какие?»;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определять вид предложения по цели высказывания и по эмоциональной окраске;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находить место орфограммы в слове и между словами на изученные пр</w:t>
      </w:r>
      <w:r>
        <w:t>а</w:t>
      </w:r>
      <w:r>
        <w:t>вила;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 xml:space="preserve">применять изученные правила правописания, в том числе: сочетания </w:t>
      </w:r>
      <w:r>
        <w:rPr>
          <w:rStyle w:val="BoldItalic"/>
          <w:spacing w:val="3"/>
        </w:rPr>
        <w:t>чк</w:t>
      </w:r>
      <w:r>
        <w:t xml:space="preserve">, </w:t>
      </w:r>
      <w:r>
        <w:rPr>
          <w:rStyle w:val="BoldItalic"/>
          <w:spacing w:val="3"/>
        </w:rPr>
        <w:t>чн</w:t>
      </w:r>
      <w:r>
        <w:t xml:space="preserve">, </w:t>
      </w:r>
      <w:r>
        <w:rPr>
          <w:rStyle w:val="BoldItalic"/>
          <w:spacing w:val="3"/>
        </w:rPr>
        <w:t>чт</w:t>
      </w:r>
      <w:r>
        <w:t xml:space="preserve">; </w:t>
      </w:r>
      <w:r>
        <w:rPr>
          <w:rStyle w:val="BoldItalic"/>
          <w:spacing w:val="3"/>
        </w:rPr>
        <w:t>щн</w:t>
      </w:r>
      <w:r>
        <w:t xml:space="preserve">, </w:t>
      </w:r>
      <w:r>
        <w:rPr>
          <w:rStyle w:val="BoldItalic"/>
          <w:spacing w:val="3"/>
        </w:rPr>
        <w:t>нч</w:t>
      </w:r>
      <w:r>
        <w:t>; проверяемые безударные гласные в корне слова; парные зво</w:t>
      </w:r>
      <w:r>
        <w:t>н</w:t>
      </w:r>
      <w:r>
        <w:t>кие и глухие согласные в корне слова; непроверяемые гласные и согласные (перечень слов в орфографическом словаре учебника); прописная буква в 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правильно списывать (без пропусков и искажений букв) слова и предл</w:t>
      </w:r>
      <w:r>
        <w:t>о</w:t>
      </w:r>
      <w:r>
        <w:t>жения, тексты объёмом не более 50 слов;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находить и исправлять ошибки на изученные правила, описки;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пользоваться толковым, орфографическим, орфоэпическим словарями учебника;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строить устное диалогическое и монологическое высказывание (2—4 предложения на определённую тему, по наблюдениям) с соблюдением о</w:t>
      </w:r>
      <w:r>
        <w:t>р</w:t>
      </w:r>
      <w:r>
        <w:t>фоэпических норм, правильной интонации;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формулировать простые выводы на основе прочитанного (услышанного) устно и письменно (1—2 предложения);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составлять предложения из слов, устанавливая между ними смысловую связь по вопросам;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lastRenderedPageBreak/>
        <w:t>определять тему текста и озаглавливать текст, отражая его тему;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составлять текст из разрозненных предложений, частей текста;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писать подробное изложение повествовательного текста объёмом 30—45 слов с опорой на вопросы;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объяснять своими словами значение изученных понятий; использовать изученные понятия.</w:t>
      </w:r>
    </w:p>
    <w:p w:rsidR="00767BB0" w:rsidRPr="00651D35" w:rsidRDefault="00767BB0" w:rsidP="00203110">
      <w:pPr>
        <w:pStyle w:val="Header2"/>
        <w:spacing w:line="240" w:lineRule="auto"/>
        <w:rPr>
          <w:b w:val="0"/>
        </w:rPr>
      </w:pPr>
      <w:r w:rsidRPr="00651D35">
        <w:rPr>
          <w:b w:val="0"/>
        </w:rPr>
        <w:t>3 класс</w:t>
      </w:r>
    </w:p>
    <w:p w:rsidR="00767BB0" w:rsidRDefault="00767BB0" w:rsidP="00203110">
      <w:pPr>
        <w:pStyle w:val="Body0"/>
        <w:spacing w:line="240" w:lineRule="auto"/>
        <w:ind w:firstLine="0"/>
      </w:pPr>
      <w:r>
        <w:t xml:space="preserve">К концу обучения в </w:t>
      </w:r>
      <w:r>
        <w:rPr>
          <w:rStyle w:val="Bold"/>
        </w:rPr>
        <w:t>третьем классе</w:t>
      </w:r>
      <w:r>
        <w:t xml:space="preserve"> обучающийся научится: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объяснять значение русского языка как государственного языка Российской Федерации;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характеризовать, сравнивать, классифицировать звуки вне слова и в слове по заданным параметрам;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производить звуко-буквенный анализ слова (в словах с орфограммами; без транскрибирования);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 xml:space="preserve"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</w:t>
      </w:r>
      <w:r>
        <w:rPr>
          <w:rStyle w:val="BoldItalic"/>
        </w:rPr>
        <w:t>е</w:t>
      </w:r>
      <w:r>
        <w:t xml:space="preserve">, </w:t>
      </w:r>
      <w:r>
        <w:rPr>
          <w:rStyle w:val="BoldItalic"/>
        </w:rPr>
        <w:t>ё</w:t>
      </w:r>
      <w:r>
        <w:t xml:space="preserve">, </w:t>
      </w:r>
      <w:r>
        <w:rPr>
          <w:rStyle w:val="BoldItalic"/>
        </w:rPr>
        <w:t>ю</w:t>
      </w:r>
      <w:r>
        <w:t xml:space="preserve">, </w:t>
      </w:r>
      <w:r>
        <w:rPr>
          <w:rStyle w:val="BoldItalic"/>
        </w:rPr>
        <w:t>я</w:t>
      </w:r>
      <w:r>
        <w:t xml:space="preserve">, в словах с разделительными </w:t>
      </w:r>
      <w:r>
        <w:rPr>
          <w:rStyle w:val="BoldItalic"/>
        </w:rPr>
        <w:t>ь</w:t>
      </w:r>
      <w:r>
        <w:t xml:space="preserve">, </w:t>
      </w:r>
      <w:r>
        <w:rPr>
          <w:rStyle w:val="BoldItalic"/>
        </w:rPr>
        <w:t>ъ</w:t>
      </w:r>
      <w:r>
        <w:t>, в словах с непроизносимыми согласными;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находить в словах с однозначно выделяемыми морфемами окончание, к</w:t>
      </w:r>
      <w:r>
        <w:t>о</w:t>
      </w:r>
      <w:r>
        <w:t>рень, приставку, суффикс;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выявлять случаи употребления синонимов и антонимов; подбирать син</w:t>
      </w:r>
      <w:r>
        <w:t>о</w:t>
      </w:r>
      <w:r>
        <w:t xml:space="preserve">нимы и антонимы к словам разных частей </w:t>
      </w:r>
      <w:r>
        <w:br/>
        <w:t>речи;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распознавать слова, употреблённые в прямом и переносном значении (пр</w:t>
      </w:r>
      <w:r>
        <w:t>о</w:t>
      </w:r>
      <w:r>
        <w:t>стые случаи);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определять значение слова в тексте;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распознавать имена существительные; определять грамматические пр</w:t>
      </w:r>
      <w:r>
        <w:t>и</w:t>
      </w:r>
      <w:r>
        <w:t>знаки имён существительных: род, число, падеж; склонять в единственном числе имена существительные с ударными окончаниями;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распознавать имена прилагательные; определять грамматические признаки имён прилагательных: род, число, падеж; изменять имена прилагательные по падежам, числам, родам (в единственном числе) в соответствии с пад</w:t>
      </w:r>
      <w:r>
        <w:t>е</w:t>
      </w:r>
      <w:r>
        <w:t>жом, числом и родом имён существительных;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— по родам;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распознавать личные местоимения (в начальной форме); использовать личные местоимения для устранения неоправданных повторов в тексте;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различать предлоги и приставки;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lastRenderedPageBreak/>
        <w:t>определять вид предложения по цели высказывания и по эмоциональной окраске;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находить главные и второстепенные (без деления на виды) члены предл</w:t>
      </w:r>
      <w:r>
        <w:t>о</w:t>
      </w:r>
      <w:r>
        <w:t>жения;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распознавать распространённые и нераспространённые предложения;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находить место орфограммы в слове и между словами на изученные пр</w:t>
      </w:r>
      <w:r>
        <w:t>а</w:t>
      </w:r>
      <w:r>
        <w:t>вила; применять изученные правила правописания, в том числе непров</w:t>
      </w:r>
      <w:r>
        <w:t>е</w:t>
      </w:r>
      <w:r>
        <w:t xml:space="preserve">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</w:t>
      </w:r>
      <w:r>
        <w:rPr>
          <w:rStyle w:val="Italic"/>
          <w:spacing w:val="3"/>
        </w:rPr>
        <w:t>не</w:t>
      </w:r>
      <w:r>
        <w:t> с глаголами; раздельное написание предлогов со словами;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правильно списывать слова, предложения, тексты объёмом не более 70 слов;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писать под диктовку тексты объёмом не более 65 слов с учётом изученных правил правописания;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находить и исправлять ошибки на изученные правила, описки;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понимать тексты разных типов, находить в тексте заданную информацию;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 xml:space="preserve">формулировать простые выводы на основе прочитанной </w:t>
      </w:r>
      <w:r>
        <w:br/>
        <w:t>(услышанной) информации устно и письменно (1—2 предложения);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строить устное диалогическое и монологическое высказывание (3—5 предложений на определённую тему, по наблюдениям) с соблюдением о</w:t>
      </w:r>
      <w:r>
        <w:t>р</w:t>
      </w:r>
      <w:r>
        <w:t>фоэпических норм, правильной интонации; создавать небольшие устные и письменные тексты (2—4 предложения), содержащие приглашение, прос</w:t>
      </w:r>
      <w:r>
        <w:t>ь</w:t>
      </w:r>
      <w:r>
        <w:t>бу, извинение, благодарность, отказ, с использованием норм речевого эт</w:t>
      </w:r>
      <w:r>
        <w:t>и</w:t>
      </w:r>
      <w:r>
        <w:t>кета;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 xml:space="preserve">определять связь предложений в тексте (с помощью личных местоимений, синонимов, союзов </w:t>
      </w:r>
      <w:r>
        <w:rPr>
          <w:rStyle w:val="Italic"/>
        </w:rPr>
        <w:t>и</w:t>
      </w:r>
      <w:r>
        <w:t xml:space="preserve">, </w:t>
      </w:r>
      <w:r>
        <w:rPr>
          <w:rStyle w:val="Italic"/>
        </w:rPr>
        <w:t>а</w:t>
      </w:r>
      <w:r>
        <w:t xml:space="preserve">, </w:t>
      </w:r>
      <w:r>
        <w:rPr>
          <w:rStyle w:val="Italic"/>
        </w:rPr>
        <w:t>но</w:t>
      </w:r>
      <w:r>
        <w:t>);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определять ключевые слова в тексте;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определять тему текста и основную мысль текста;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выявлять части текста (абзацы) и отражать с помощью ключевых слов или предложений их смысловое содержание;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составлять план текста, создавать по нему текст и корректировать текст;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писать подробное изложение по заданному, коллективно или самосто</w:t>
      </w:r>
      <w:r>
        <w:t>я</w:t>
      </w:r>
      <w:r>
        <w:t>тельно составленному плану;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объяснять своими словами значение изученных понятий, использовать изученные понятия;</w:t>
      </w:r>
    </w:p>
    <w:p w:rsidR="00767BB0" w:rsidRDefault="00767BB0" w:rsidP="00A63026">
      <w:pPr>
        <w:pStyle w:val="list-dash0"/>
        <w:numPr>
          <w:ilvl w:val="0"/>
          <w:numId w:val="70"/>
        </w:numPr>
        <w:spacing w:line="240" w:lineRule="auto"/>
        <w:ind w:left="284" w:hanging="284"/>
      </w:pPr>
      <w:r>
        <w:t>уточнять значение слова с помощью толкового словаря.</w:t>
      </w:r>
    </w:p>
    <w:p w:rsidR="00767BB0" w:rsidRPr="00651D35" w:rsidRDefault="00767BB0" w:rsidP="00767BB0">
      <w:pPr>
        <w:pStyle w:val="Header2"/>
        <w:rPr>
          <w:b w:val="0"/>
        </w:rPr>
      </w:pPr>
      <w:r w:rsidRPr="00651D35">
        <w:rPr>
          <w:b w:val="0"/>
        </w:rPr>
        <w:t>4 класс</w:t>
      </w:r>
    </w:p>
    <w:p w:rsidR="00767BB0" w:rsidRDefault="00767BB0" w:rsidP="00EB6168">
      <w:pPr>
        <w:pStyle w:val="Body0"/>
        <w:ind w:firstLine="0"/>
        <w:rPr>
          <w:spacing w:val="-1"/>
        </w:rPr>
      </w:pPr>
      <w:r>
        <w:rPr>
          <w:spacing w:val="-1"/>
        </w:rPr>
        <w:t xml:space="preserve">К концу обучения в </w:t>
      </w:r>
      <w:r>
        <w:rPr>
          <w:rStyle w:val="Bold"/>
          <w:spacing w:val="-1"/>
        </w:rPr>
        <w:t>четвёртом классе</w:t>
      </w:r>
      <w:r>
        <w:rPr>
          <w:spacing w:val="-1"/>
        </w:rPr>
        <w:t xml:space="preserve"> обучающийся научится: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осознавать многообразие языков и культур на территории Российской Ф</w:t>
      </w:r>
      <w:r>
        <w:t>е</w:t>
      </w:r>
      <w:r>
        <w:t>дерации, осознавать язык как одну из главных духовно-нравственных це</w:t>
      </w:r>
      <w:r>
        <w:t>н</w:t>
      </w:r>
      <w:r>
        <w:t>ностей народа;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объяснять роль языка как основного средства общения; объяснять роль русского языка как государственного языка Российской Федерации и языка межнационального общения;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lastRenderedPageBreak/>
        <w:t>осознавать правильную устную и письменную речь как показатель общей культуры человека;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проводить звуко-буквенный разбор слов (в соответствии с предложенным в учебнике алгоритмом);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подбирать к предложенным словам синонимы; подбирать к предложенным словам антонимы;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выявлять в речи слова, значение которых требует уточнения, определять значение слова по контексту;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определять грамматические признаки имён прилагательных: род (в еди</w:t>
      </w:r>
      <w:r>
        <w:t>н</w:t>
      </w:r>
      <w:r>
        <w:t>ственном числе), число, падеж; проводить разбор имени прилагательного как части речи;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 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определять грамматические признаки личного местоимения в начальной форме: лицо, число, род (у местоимений 3</w:t>
      </w:r>
      <w:r>
        <w:noBreakHyphen/>
        <w:t>го лица в единственном числе); использовать личные местоимения для устранения неоправданных повторов в тексте;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различать предложение, словосочетание и слово;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классифицировать предложения по цели высказывания и по эмоциональной окраске;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различать распространённые и нераспространённые предложения;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распознавать предложения с однородными членами; составлять предлож</w:t>
      </w:r>
      <w:r>
        <w:t>е</w:t>
      </w:r>
      <w:r>
        <w:t>ния с однородными членами; использовать предложения с однородными членами в речи;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разграничивать простые распространённые и сложные предложения, с</w:t>
      </w:r>
      <w:r>
        <w:t>о</w:t>
      </w:r>
      <w:r>
        <w:t xml:space="preserve">стоящие из двух простых (сложносочинённые с союзами </w:t>
      </w:r>
      <w:r>
        <w:rPr>
          <w:rStyle w:val="Italic"/>
        </w:rPr>
        <w:t>и</w:t>
      </w:r>
      <w:r>
        <w:t xml:space="preserve">, </w:t>
      </w:r>
      <w:r>
        <w:rPr>
          <w:rStyle w:val="Italic"/>
        </w:rPr>
        <w:t>а</w:t>
      </w:r>
      <w:r>
        <w:t xml:space="preserve">, </w:t>
      </w:r>
      <w:r>
        <w:rPr>
          <w:rStyle w:val="Italic"/>
        </w:rPr>
        <w:t xml:space="preserve">но </w:t>
      </w:r>
      <w:r>
        <w:t>и бесс</w:t>
      </w:r>
      <w:r>
        <w:t>о</w:t>
      </w:r>
      <w:r>
        <w:t xml:space="preserve">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</w:t>
      </w:r>
      <w:r>
        <w:rPr>
          <w:rStyle w:val="Italic"/>
        </w:rPr>
        <w:t>и</w:t>
      </w:r>
      <w:r>
        <w:t xml:space="preserve">, </w:t>
      </w:r>
      <w:r>
        <w:rPr>
          <w:rStyle w:val="Italic"/>
        </w:rPr>
        <w:t>а</w:t>
      </w:r>
      <w:r>
        <w:t xml:space="preserve">, </w:t>
      </w:r>
      <w:r>
        <w:rPr>
          <w:rStyle w:val="Italic"/>
        </w:rPr>
        <w:t xml:space="preserve">но </w:t>
      </w:r>
      <w:r>
        <w:t>и бессоюзные сложные предложения без называния терминов);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производить синтаксический разбор простого предложения;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находить место орфограммы в слове и между словами на изученные пр</w:t>
      </w:r>
      <w:r>
        <w:t>а</w:t>
      </w:r>
      <w:r>
        <w:t>вила;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lastRenderedPageBreak/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</w:t>
      </w:r>
      <w:r>
        <w:t>и</w:t>
      </w:r>
      <w:r>
        <w:t xml:space="preserve">тельных на </w:t>
      </w:r>
      <w:r>
        <w:rPr>
          <w:rStyle w:val="BoldItalic"/>
        </w:rPr>
        <w:t>-мя</w:t>
      </w:r>
      <w:r>
        <w:t xml:space="preserve">, </w:t>
      </w:r>
      <w:r>
        <w:rPr>
          <w:rStyle w:val="BoldItalic"/>
        </w:rPr>
        <w:t>-ий</w:t>
      </w:r>
      <w:r>
        <w:t xml:space="preserve">, </w:t>
      </w:r>
      <w:r>
        <w:rPr>
          <w:rStyle w:val="Bold"/>
        </w:rPr>
        <w:t>-</w:t>
      </w:r>
      <w:r>
        <w:rPr>
          <w:rStyle w:val="BoldItalic"/>
        </w:rPr>
        <w:t>ие</w:t>
      </w:r>
      <w:r>
        <w:t xml:space="preserve">, </w:t>
      </w:r>
      <w:r>
        <w:rPr>
          <w:rStyle w:val="BoldItalic"/>
        </w:rPr>
        <w:t>-ия</w:t>
      </w:r>
      <w:r>
        <w:t>, а также кроме собственных имён существ</w:t>
      </w:r>
      <w:r>
        <w:t>и</w:t>
      </w:r>
      <w:r>
        <w:t xml:space="preserve">тельных на </w:t>
      </w:r>
      <w:r>
        <w:rPr>
          <w:rStyle w:val="BoldItalic"/>
        </w:rPr>
        <w:t>-ов</w:t>
      </w:r>
      <w:r>
        <w:t xml:space="preserve">, </w:t>
      </w:r>
      <w:r>
        <w:rPr>
          <w:rStyle w:val="BoldItalic"/>
        </w:rPr>
        <w:t>-ин</w:t>
      </w:r>
      <w:r>
        <w:t xml:space="preserve">, </w:t>
      </w:r>
      <w:r>
        <w:rPr>
          <w:rStyle w:val="BoldItalic"/>
        </w:rPr>
        <w:t>-ий</w:t>
      </w:r>
      <w:r>
        <w:t>); безударные падежные окончания имён  прилаг</w:t>
      </w:r>
      <w:r>
        <w:t>а</w:t>
      </w:r>
      <w:r>
        <w:t xml:space="preserve">тельных; мягкий знак после шипящих на конце глаголов в форме 2-го лица единственного числа; наличие или отсутствие мягкого знака в глаголах на </w:t>
      </w:r>
      <w:r>
        <w:rPr>
          <w:rStyle w:val="BoldItalic"/>
        </w:rPr>
        <w:t>-ться</w:t>
      </w:r>
      <w:r>
        <w:t xml:space="preserve">и </w:t>
      </w:r>
      <w:r>
        <w:rPr>
          <w:rStyle w:val="BoldItalic"/>
        </w:rPr>
        <w:t>-тся</w:t>
      </w:r>
      <w:r>
        <w:t xml:space="preserve">; безударные личные окончания глаголов; знаки препинания в предложениях с однородными членами, соединёнными союзами </w:t>
      </w:r>
      <w:r>
        <w:rPr>
          <w:rStyle w:val="Italic"/>
        </w:rPr>
        <w:t>и</w:t>
      </w:r>
      <w:r>
        <w:t xml:space="preserve">, </w:t>
      </w:r>
      <w:r>
        <w:rPr>
          <w:rStyle w:val="Italic"/>
        </w:rPr>
        <w:t>а</w:t>
      </w:r>
      <w:r>
        <w:t xml:space="preserve">, </w:t>
      </w:r>
      <w:r>
        <w:rPr>
          <w:rStyle w:val="Italic"/>
        </w:rPr>
        <w:t>но</w:t>
      </w:r>
      <w:r>
        <w:t xml:space="preserve"> и без союзов;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правильно списывать тексты объёмом не более 85 слов;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писать под диктовку тексты объёмом не более 80 слов с учётом изученных правил правописания;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находить и исправлять орфографические и пунктуационные ошибки на изученные правила, описки;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осознавать ситуацию общения (с какой целью, с кем, где происходит о</w:t>
      </w:r>
      <w:r>
        <w:t>б</w:t>
      </w:r>
      <w:r>
        <w:t>щение); выбирать адекватные языковые средства в ситуации общения;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строить устное диалогическое и монологическое высказывание (4—6 предложений), соблюдая орфоэпические нормы, правильную интонацию, нормы речевого взаимодействия;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создавать небольшие устные и письменные тексты (3—5 предложений) для конкретной ситуации письменного общения (письма, поздравительные о</w:t>
      </w:r>
      <w:r>
        <w:t>т</w:t>
      </w:r>
      <w:r>
        <w:t>крытки, объявления и др.);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определять тему и основную мысль текста; самостоятельно озаглавливать текст с опорой на тему или основную мысль;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корректировать порядок предложений и частей текста;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составлять план к заданным текстам;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осуществлять подробный пересказ текста (устно и письменно);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осуществлять выборочный пересказ текста (устно);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писать (после предварительной подготовки) сочинения по заданным темам;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осуществлять ознакомительное, изучающее чтение,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объяснять своими словами значение изученных понятий; использовать изученные понятия;</w:t>
      </w:r>
    </w:p>
    <w:p w:rsidR="00767BB0" w:rsidRDefault="00767BB0" w:rsidP="00A63026">
      <w:pPr>
        <w:pStyle w:val="list-dash0"/>
        <w:numPr>
          <w:ilvl w:val="0"/>
          <w:numId w:val="71"/>
        </w:numPr>
        <w:spacing w:line="240" w:lineRule="auto"/>
        <w:ind w:left="284" w:hanging="284"/>
      </w:pPr>
      <w:r>
        <w:t>уточнять значение слова с помощью справочных изданий, в том числе из числа верифицированных электронных ресурсов, включённых в фед</w:t>
      </w:r>
      <w:r>
        <w:t>е</w:t>
      </w:r>
      <w:r>
        <w:t xml:space="preserve">ральный перечень. </w:t>
      </w:r>
    </w:p>
    <w:p w:rsidR="00767BB0" w:rsidRDefault="00767BB0" w:rsidP="00767BB0">
      <w:pPr>
        <w:pStyle w:val="NoParagraphStyle"/>
        <w:rPr>
          <w:rFonts w:ascii="Calibri" w:hAnsi="Calibri"/>
          <w:lang w:val="ru-RU"/>
        </w:rPr>
      </w:pPr>
    </w:p>
    <w:p w:rsidR="006320F0" w:rsidRPr="00DD50E5" w:rsidRDefault="006320F0" w:rsidP="006320F0">
      <w:pPr>
        <w:pStyle w:val="h1Header"/>
        <w:rPr>
          <w:b w:val="0"/>
          <w:sz w:val="22"/>
          <w:szCs w:val="22"/>
        </w:rPr>
      </w:pPr>
      <w:r w:rsidRPr="00DD50E5">
        <w:rPr>
          <w:b w:val="0"/>
          <w:sz w:val="22"/>
          <w:szCs w:val="22"/>
        </w:rPr>
        <w:lastRenderedPageBreak/>
        <w:t>ЛИТЕРАТУРНОЕ ЧТЕНИЕ</w:t>
      </w:r>
    </w:p>
    <w:p w:rsidR="006320F0" w:rsidRDefault="006320F0" w:rsidP="00081912">
      <w:pPr>
        <w:pStyle w:val="body"/>
        <w:spacing w:line="240" w:lineRule="auto"/>
        <w:ind w:firstLine="567"/>
      </w:pPr>
      <w:r>
        <w:t>Программа по учебному предмету «Литературное чтение» (предметная область «Русский язык и литературное чтение») включает: пояснительную записку; содержание обучения; планируемые результаты освоения программы учебного предмета; тематическое планирование.</w:t>
      </w:r>
    </w:p>
    <w:p w:rsidR="006320F0" w:rsidRDefault="00081912" w:rsidP="00081912">
      <w:pPr>
        <w:pStyle w:val="body"/>
        <w:spacing w:line="240" w:lineRule="auto"/>
      </w:pPr>
      <w:r>
        <w:t xml:space="preserve">    </w:t>
      </w:r>
      <w:r w:rsidR="006320F0">
        <w:t>Пояснительная записка отражает общие цели и задачи изучения пре</w:t>
      </w:r>
      <w:r w:rsidR="006320F0">
        <w:t>д</w:t>
      </w:r>
      <w:r w:rsidR="006320F0">
        <w:t>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:rsidR="006320F0" w:rsidRDefault="006320F0" w:rsidP="00081912">
      <w:pPr>
        <w:pStyle w:val="body"/>
        <w:spacing w:line="240" w:lineRule="auto"/>
        <w:ind w:firstLine="567"/>
      </w:pPr>
      <w:r>
        <w:t>Содержание обучения раскрывают содержательные линии, которые предлагаются для обязательного изучения в каждом классе начальной школы. Содержание обучения в каждом классе завершается перечнем универсальных учебных действий (познавательных, коммуникативных, регулятивных), кот</w:t>
      </w:r>
      <w:r>
        <w:t>о</w:t>
      </w:r>
      <w:r>
        <w:t>рые возможно формировать средствами учебного предмета «Литературное чтение» с учётом возрастных особенностей младших школьников</w:t>
      </w:r>
      <w:r>
        <w:rPr>
          <w:vertAlign w:val="superscript"/>
        </w:rPr>
        <w:footnoteReference w:id="8"/>
      </w:r>
      <w:r>
        <w:t>.</w:t>
      </w:r>
    </w:p>
    <w:p w:rsidR="006320F0" w:rsidRDefault="006320F0" w:rsidP="00081912">
      <w:pPr>
        <w:pStyle w:val="body"/>
        <w:spacing w:line="240" w:lineRule="auto"/>
        <w:ind w:firstLine="567"/>
      </w:pPr>
      <w:r>
        <w:t>Планируемые результаты включают личностные, метапредметные р</w:t>
      </w:r>
      <w:r>
        <w:t>е</w:t>
      </w:r>
      <w:r>
        <w:t xml:space="preserve">зультаты за период обучения, а также предметные достижения младшего школьника за каждый год обучения в начальной школе. </w:t>
      </w:r>
    </w:p>
    <w:p w:rsidR="006320F0" w:rsidRDefault="006320F0" w:rsidP="00081912">
      <w:pPr>
        <w:pStyle w:val="body"/>
        <w:spacing w:line="240" w:lineRule="auto"/>
        <w:ind w:firstLine="567"/>
      </w:pPr>
      <w:r>
        <w:t>В тематическом планировании описывается программное содержание по всем разделам, выделенным в содержании обучения каждого класса, а также раскрывается характеристика деятельности, методы и формы организации обучения, которые целесообразно использовать при изучении того или иного раздела. В тематическом планировании представлены также способы орган</w:t>
      </w:r>
      <w:r>
        <w:t>и</w:t>
      </w:r>
      <w:r>
        <w:t>зации дифференцированного обучения.</w:t>
      </w:r>
    </w:p>
    <w:p w:rsidR="00651D35" w:rsidRDefault="00651D35" w:rsidP="00081912">
      <w:pPr>
        <w:pStyle w:val="body"/>
        <w:spacing w:line="240" w:lineRule="auto"/>
        <w:ind w:firstLine="567"/>
      </w:pPr>
    </w:p>
    <w:p w:rsidR="00651D35" w:rsidRDefault="00651D35" w:rsidP="00651D35">
      <w:pPr>
        <w:pStyle w:val="body"/>
        <w:spacing w:line="240" w:lineRule="auto"/>
        <w:ind w:firstLine="0"/>
      </w:pPr>
      <w:r>
        <w:rPr>
          <w:caps/>
        </w:rPr>
        <w:t>Пояснительная записка</w:t>
      </w:r>
    </w:p>
    <w:p w:rsidR="006320F0" w:rsidRDefault="006320F0" w:rsidP="00651D35">
      <w:pPr>
        <w:pStyle w:val="body"/>
        <w:spacing w:line="240" w:lineRule="auto"/>
        <w:ind w:firstLine="567"/>
        <w:rPr>
          <w:spacing w:val="2"/>
        </w:rPr>
      </w:pPr>
      <w:r>
        <w:rPr>
          <w:spacing w:val="2"/>
        </w:rPr>
        <w:t>Примерная рабочая программа учебного предмета «Литературное чтение» на уровне начального общего образования составлена на основе Требований к результатам освоения программы начального общего образ</w:t>
      </w:r>
      <w:r>
        <w:rPr>
          <w:spacing w:val="2"/>
        </w:rPr>
        <w:t>о</w:t>
      </w:r>
      <w:r>
        <w:rPr>
          <w:spacing w:val="2"/>
        </w:rPr>
        <w:t>вания Федерального государственного образовательного стандарта начал</w:t>
      </w:r>
      <w:r>
        <w:rPr>
          <w:spacing w:val="2"/>
        </w:rPr>
        <w:t>ь</w:t>
      </w:r>
      <w:r>
        <w:rPr>
          <w:spacing w:val="2"/>
        </w:rPr>
        <w:t>ного общего образования (далее — ФГОС НОО)</w:t>
      </w:r>
      <w:r>
        <w:rPr>
          <w:spacing w:val="2"/>
          <w:vertAlign w:val="superscript"/>
        </w:rPr>
        <w:footnoteReference w:id="9"/>
      </w:r>
      <w:r>
        <w:rPr>
          <w:spacing w:val="2"/>
        </w:rPr>
        <w:t>, а также ориентирована на целевые приоритеты духовно-нравственного развития, воспитания и соци</w:t>
      </w:r>
      <w:r>
        <w:rPr>
          <w:spacing w:val="2"/>
        </w:rPr>
        <w:t>а</w:t>
      </w:r>
      <w:r>
        <w:rPr>
          <w:spacing w:val="2"/>
        </w:rPr>
        <w:lastRenderedPageBreak/>
        <w:t>лизации обучающихся, сформулированные в Примерной программе восп</w:t>
      </w:r>
      <w:r>
        <w:rPr>
          <w:spacing w:val="2"/>
        </w:rPr>
        <w:t>и</w:t>
      </w:r>
      <w:r>
        <w:rPr>
          <w:spacing w:val="2"/>
        </w:rPr>
        <w:t>тания</w:t>
      </w:r>
      <w:r>
        <w:rPr>
          <w:spacing w:val="2"/>
          <w:vertAlign w:val="superscript"/>
        </w:rPr>
        <w:footnoteReference w:id="10"/>
      </w:r>
      <w:r>
        <w:rPr>
          <w:spacing w:val="2"/>
        </w:rPr>
        <w:t xml:space="preserve">. </w:t>
      </w:r>
    </w:p>
    <w:p w:rsidR="006320F0" w:rsidRDefault="006320F0" w:rsidP="00651D35">
      <w:pPr>
        <w:pStyle w:val="body"/>
        <w:spacing w:line="240" w:lineRule="auto"/>
        <w:ind w:firstLine="567"/>
      </w:pPr>
      <w:r>
        <w:t>«Литературное чтение» — один из ведущих предметов начальной школы, который обеспечивает, наряду с достижением предме</w:t>
      </w:r>
      <w:r>
        <w:rPr>
          <w:spacing w:val="-2"/>
        </w:rPr>
        <w:t>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Курс «Литературное чтение» призван ввести ребёнка в мир художественной литературы, обеспечить формирование навыков смыслового чте</w:t>
      </w:r>
      <w:r>
        <w:t>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реализацию творческих сп</w:t>
      </w:r>
      <w:r>
        <w:t>о</w:t>
      </w:r>
      <w:r>
        <w:t xml:space="preserve">собностей обучающегося, а также на обеспечение преемственности в изучении систематического курса литературы. </w:t>
      </w:r>
    </w:p>
    <w:p w:rsidR="006320F0" w:rsidRDefault="006320F0" w:rsidP="00651D35">
      <w:pPr>
        <w:pStyle w:val="body"/>
        <w:spacing w:line="240" w:lineRule="auto"/>
        <w:ind w:firstLine="567"/>
      </w:pPr>
      <w:r>
        <w:t xml:space="preserve">Приоритетная </w:t>
      </w:r>
      <w:r>
        <w:rPr>
          <w:rStyle w:val="Bold"/>
        </w:rPr>
        <w:t>цель</w:t>
      </w:r>
      <w:r>
        <w:t xml:space="preserve"> обучения литературному чтению — становление грамотного читателя, мотивированного к использованию читательской де</w:t>
      </w:r>
      <w:r>
        <w:t>я</w:t>
      </w:r>
      <w:r>
        <w:t>тельности как средства самообразования и саморазвития, осознающего роль чтения в успешности обучения и повседневной жизни, эмоционально откл</w:t>
      </w:r>
      <w:r>
        <w:t>и</w:t>
      </w:r>
      <w:r>
        <w:t xml:space="preserve">кающегося на прослушанное или прочитанное произведение. Приобретённые младшими школьниками знания, полученный опыт решения учебных задач, а также сформированность предметных и универсальных действий в процессе изучения предмета «Литературное чтение» станут фундаментом обучения в основном звене школы, а также будут востребованы в жизни. </w:t>
      </w:r>
    </w:p>
    <w:p w:rsidR="006320F0" w:rsidRDefault="006320F0" w:rsidP="00651D35">
      <w:pPr>
        <w:pStyle w:val="body"/>
        <w:spacing w:line="240" w:lineRule="auto"/>
        <w:ind w:firstLine="567"/>
      </w:pPr>
      <w:r>
        <w:t>Достижение заявленной цели определяется особенностями курса лит</w:t>
      </w:r>
      <w:r>
        <w:t>е</w:t>
      </w:r>
      <w:r>
        <w:t xml:space="preserve">ратурного чтения и решением следующих </w:t>
      </w:r>
      <w:r>
        <w:rPr>
          <w:rStyle w:val="Bold"/>
        </w:rPr>
        <w:t>задач</w:t>
      </w:r>
      <w:r>
        <w:t>:</w:t>
      </w:r>
    </w:p>
    <w:p w:rsidR="006320F0" w:rsidRDefault="006320F0" w:rsidP="00A63026">
      <w:pPr>
        <w:pStyle w:val="list-dashleviy"/>
        <w:numPr>
          <w:ilvl w:val="0"/>
          <w:numId w:val="72"/>
        </w:numPr>
        <w:spacing w:line="240" w:lineRule="auto"/>
        <w:ind w:left="284" w:hanging="284"/>
      </w:pPr>
      <w:r>
        <w:t>формирование у младших школьников положительной мотивации к сист</w:t>
      </w:r>
      <w:r>
        <w:t>е</w:t>
      </w:r>
      <w:r>
        <w:t>матическому чтению и слушанию художественной литературы и произв</w:t>
      </w:r>
      <w:r>
        <w:t>е</w:t>
      </w:r>
      <w:r>
        <w:t>дений устного народного творчества;</w:t>
      </w:r>
    </w:p>
    <w:p w:rsidR="006320F0" w:rsidRDefault="006320F0" w:rsidP="00A63026">
      <w:pPr>
        <w:pStyle w:val="list-dashleviy"/>
        <w:numPr>
          <w:ilvl w:val="0"/>
          <w:numId w:val="72"/>
        </w:numPr>
        <w:spacing w:line="240" w:lineRule="auto"/>
        <w:ind w:left="284" w:hanging="284"/>
      </w:pPr>
      <w:r>
        <w:t>достижение необходимого для продолжения образования уровня общего речевого развития;</w:t>
      </w:r>
    </w:p>
    <w:p w:rsidR="006320F0" w:rsidRDefault="006320F0" w:rsidP="00A63026">
      <w:pPr>
        <w:pStyle w:val="list-dashleviy"/>
        <w:numPr>
          <w:ilvl w:val="0"/>
          <w:numId w:val="72"/>
        </w:numPr>
        <w:spacing w:line="240" w:lineRule="auto"/>
        <w:ind w:left="284" w:hanging="284"/>
      </w:pPr>
      <w: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6320F0" w:rsidRDefault="006320F0" w:rsidP="00A63026">
      <w:pPr>
        <w:pStyle w:val="list-dashleviy"/>
        <w:numPr>
          <w:ilvl w:val="0"/>
          <w:numId w:val="72"/>
        </w:numPr>
        <w:spacing w:line="240" w:lineRule="auto"/>
        <w:ind w:left="284" w:hanging="284"/>
      </w:pPr>
      <w: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6320F0" w:rsidRDefault="006320F0" w:rsidP="00A63026">
      <w:pPr>
        <w:pStyle w:val="list-dashleviy"/>
        <w:numPr>
          <w:ilvl w:val="0"/>
          <w:numId w:val="72"/>
        </w:numPr>
        <w:spacing w:line="240" w:lineRule="auto"/>
        <w:ind w:left="284" w:hanging="284"/>
      </w:pPr>
      <w:r>
        <w:t>овладение элементарными умениями анализа и интерпретации текста, ос</w:t>
      </w:r>
      <w:r>
        <w:t>о</w:t>
      </w:r>
      <w:r>
        <w:t>знанного использования при анализе текста изученных литературных п</w:t>
      </w:r>
      <w:r>
        <w:t>о</w:t>
      </w:r>
      <w:r>
        <w:t>нятий: прозаическая и стихотворная речь; жанровое разнообразие произв</w:t>
      </w:r>
      <w:r>
        <w:t>е</w:t>
      </w:r>
      <w:r>
        <w:t>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</w:t>
      </w:r>
      <w:r>
        <w:t>в</w:t>
      </w:r>
      <w:r>
        <w:t>тор; литературный герой; образ; характер; тема; идея; заголовок и соде</w:t>
      </w:r>
      <w:r>
        <w:t>р</w:t>
      </w:r>
      <w:r>
        <w:t xml:space="preserve">жание; композиция; сюжет; эпизод, смысловые части; стихотворение (ритм, </w:t>
      </w:r>
      <w:r>
        <w:lastRenderedPageBreak/>
        <w:t>рифма); средства художественной выразительности (сравнение, эпитет, олицетворение);</w:t>
      </w:r>
    </w:p>
    <w:p w:rsidR="006320F0" w:rsidRDefault="006320F0" w:rsidP="00A63026">
      <w:pPr>
        <w:pStyle w:val="list-dashleviy"/>
        <w:numPr>
          <w:ilvl w:val="0"/>
          <w:numId w:val="72"/>
        </w:numPr>
        <w:spacing w:line="240" w:lineRule="auto"/>
        <w:ind w:left="284" w:hanging="284"/>
      </w:pPr>
      <w:r>
        <w:t>овладение техникой смыслового чтения вслух (правильным плавным чт</w:t>
      </w:r>
      <w:r>
        <w:t>е</w:t>
      </w:r>
      <w:r>
        <w:t>нием, позволяющим понимать смысл прочитанного, адекватно восприн</w:t>
      </w:r>
      <w:r>
        <w:t>и</w:t>
      </w:r>
      <w:r>
        <w:t>мать чтение слушателями).</w:t>
      </w:r>
    </w:p>
    <w:p w:rsidR="006320F0" w:rsidRDefault="006320F0" w:rsidP="00651D35">
      <w:pPr>
        <w:pStyle w:val="body"/>
        <w:spacing w:line="240" w:lineRule="auto"/>
        <w:ind w:firstLine="567"/>
      </w:pPr>
      <w:r>
        <w:t>Рабочая программа представляет возможный вариант распределения предметного содержания по годам обучения с характеристикой планируемых результатов, отражает примерную последовательность изучения тем/разделов, содержит рекомендации по объёму учебного времени с выделением резервных часов, позволяющие учитывать индивидуальные потребности и способности обучающихся и организовывать дифференцированный подход, а также пред</w:t>
      </w:r>
      <w:r>
        <w:t>о</w:t>
      </w:r>
      <w:r>
        <w:t>ставляет возможности для реализации различных методических подходов к преподаванию учебного предмета «Литературное чтение» при условии сохр</w:t>
      </w:r>
      <w:r>
        <w:t>а</w:t>
      </w:r>
      <w:r>
        <w:t>нения обязательной части содержания курса.</w:t>
      </w:r>
    </w:p>
    <w:p w:rsidR="006320F0" w:rsidRDefault="006320F0" w:rsidP="00651D35">
      <w:pPr>
        <w:pStyle w:val="body"/>
        <w:spacing w:line="240" w:lineRule="auto"/>
        <w:ind w:firstLine="567"/>
      </w:pPr>
      <w:r>
        <w:t xml:space="preserve">Содержание учебного предмета «Литературное чтение» раскрывает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 </w:t>
      </w:r>
    </w:p>
    <w:p w:rsidR="006320F0" w:rsidRDefault="006320F0" w:rsidP="00651D35">
      <w:pPr>
        <w:pStyle w:val="body"/>
        <w:spacing w:line="240" w:lineRule="auto"/>
        <w:ind w:firstLine="567"/>
      </w:pPr>
      <w:r>
        <w:t>В основу отбора произведений положены общедидактические принципы обучения: соответствие возрастным возможностям и особенностям восприятия младшим школьником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литературы. При отборе произведений для слушания и чтения учитывались преемственные связи с дошкольным опытом знакомства с произведениями фольклора, художественными произведениями детской литературы, а также перспективы изучения предмета «Литература» в основной школе. Важным принципом отбора содержания предмета «Литер</w:t>
      </w:r>
      <w:r>
        <w:t>а</w:t>
      </w:r>
      <w:r>
        <w:t>турное чтение» является представленность разных жанров, видов и стилей произведений, обеспечивающих формирование функциональной литературной грамотности младшего школьника, а также возможность достижения мет</w:t>
      </w:r>
      <w:r>
        <w:t>а</w:t>
      </w:r>
      <w:r>
        <w:t xml:space="preserve">предметных результатов, способности обучающегося воспринимать различные учебные тексты при изучении других предметов учебного плана начальной школы. </w:t>
      </w:r>
    </w:p>
    <w:p w:rsidR="006320F0" w:rsidRDefault="006320F0" w:rsidP="00651D35">
      <w:pPr>
        <w:pStyle w:val="body"/>
        <w:spacing w:line="240" w:lineRule="auto"/>
        <w:ind w:firstLine="567"/>
      </w:pPr>
      <w:r>
        <w:t>Планируемые результаты включают личностные, метапредметные р</w:t>
      </w:r>
      <w:r>
        <w:t>е</w:t>
      </w:r>
      <w:r>
        <w:t xml:space="preserve">зультаты за период обучения, а также предметные достижения младшего школьника за каждый год обучения в начальной школе. </w:t>
      </w:r>
    </w:p>
    <w:p w:rsidR="006320F0" w:rsidRDefault="006320F0" w:rsidP="00651D35">
      <w:pPr>
        <w:pStyle w:val="body"/>
        <w:spacing w:line="240" w:lineRule="auto"/>
        <w:ind w:firstLine="567"/>
        <w:rPr>
          <w:spacing w:val="2"/>
        </w:rPr>
      </w:pPr>
      <w:r>
        <w:rPr>
          <w:spacing w:val="2"/>
        </w:rPr>
        <w:t>Предмет «Литературное чтение» преемственен по отношению к пре</w:t>
      </w:r>
      <w:r>
        <w:rPr>
          <w:spacing w:val="2"/>
        </w:rPr>
        <w:t>д</w:t>
      </w:r>
      <w:r>
        <w:rPr>
          <w:spacing w:val="2"/>
        </w:rPr>
        <w:t>мету «Литература», который изучается в основной школе.</w:t>
      </w:r>
    </w:p>
    <w:p w:rsidR="006320F0" w:rsidRDefault="006320F0" w:rsidP="00651D35">
      <w:pPr>
        <w:pStyle w:val="body"/>
        <w:spacing w:line="240" w:lineRule="auto"/>
        <w:ind w:firstLine="567"/>
        <w:rPr>
          <w:spacing w:val="2"/>
        </w:rPr>
      </w:pPr>
      <w:r>
        <w:rPr>
          <w:spacing w:val="2"/>
        </w:rPr>
        <w:t>Освоение программы по предмету «Литературное чтение» в 1 классе начинается вводным интегрированным курсом «Обучение грамоте»</w:t>
      </w:r>
      <w:r>
        <w:rPr>
          <w:rStyle w:val="footnote-num"/>
          <w:spacing w:val="1"/>
          <w:vertAlign w:val="superscript"/>
        </w:rPr>
        <w:footnoteReference w:id="11"/>
      </w:r>
      <w:r>
        <w:rPr>
          <w:spacing w:val="2"/>
        </w:rPr>
        <w:t xml:space="preserve"> (180 ч: 100 ч предмета «Русский язык» и 80 ч предмета «Литературное чтение»). После периода обучения грамоте начинается раздельное изучение предметов </w:t>
      </w:r>
      <w:r>
        <w:rPr>
          <w:spacing w:val="2"/>
        </w:rPr>
        <w:lastRenderedPageBreak/>
        <w:t xml:space="preserve">«Русский язык» и «Литературное чтение», на курс «Литературное чтение» в 1 классе отводится не менее 10 учебных недель (40 часов), во 2—4 классах — по 136 ч (4 ч в неделю в каждом </w:t>
      </w:r>
      <w:r>
        <w:rPr>
          <w:spacing w:val="2"/>
        </w:rPr>
        <w:br/>
        <w:t>классе)</w:t>
      </w:r>
      <w:r>
        <w:rPr>
          <w:spacing w:val="2"/>
          <w:vertAlign w:val="superscript"/>
        </w:rPr>
        <w:footnoteReference w:id="12"/>
      </w:r>
      <w:r>
        <w:rPr>
          <w:spacing w:val="2"/>
        </w:rPr>
        <w:t>.</w:t>
      </w:r>
    </w:p>
    <w:p w:rsidR="00651D35" w:rsidRDefault="00651D35" w:rsidP="00651D35">
      <w:pPr>
        <w:pStyle w:val="body"/>
        <w:spacing w:line="240" w:lineRule="auto"/>
        <w:ind w:firstLine="567"/>
        <w:rPr>
          <w:spacing w:val="2"/>
        </w:rPr>
      </w:pPr>
    </w:p>
    <w:p w:rsidR="00651D35" w:rsidRDefault="00651D35" w:rsidP="00651D35">
      <w:pPr>
        <w:pStyle w:val="body"/>
        <w:spacing w:line="240" w:lineRule="auto"/>
        <w:ind w:firstLine="0"/>
        <w:rPr>
          <w:caps/>
        </w:rPr>
      </w:pPr>
      <w:r>
        <w:rPr>
          <w:caps/>
        </w:rPr>
        <w:t>Содержание обучения</w:t>
      </w:r>
    </w:p>
    <w:p w:rsidR="006320F0" w:rsidRDefault="006320F0" w:rsidP="00651D35">
      <w:pPr>
        <w:pStyle w:val="body"/>
        <w:spacing w:line="240" w:lineRule="auto"/>
        <w:ind w:firstLine="0"/>
      </w:pPr>
      <w:r>
        <w:t xml:space="preserve">1 КЛАСС </w:t>
      </w:r>
    </w:p>
    <w:p w:rsidR="006320F0" w:rsidRDefault="006320F0" w:rsidP="00651D35">
      <w:pPr>
        <w:pStyle w:val="body"/>
        <w:spacing w:line="240" w:lineRule="auto"/>
        <w:ind w:firstLine="0"/>
      </w:pPr>
      <w:r w:rsidRPr="00651D35">
        <w:rPr>
          <w:rStyle w:val="Italic"/>
          <w:b/>
        </w:rPr>
        <w:t xml:space="preserve">Сказка фольклорная </w:t>
      </w:r>
      <w:r w:rsidRPr="00651D35">
        <w:rPr>
          <w:b/>
        </w:rPr>
        <w:t>(</w:t>
      </w:r>
      <w:r w:rsidRPr="00651D35">
        <w:rPr>
          <w:rStyle w:val="Italic"/>
          <w:b/>
        </w:rPr>
        <w:t>народная</w:t>
      </w:r>
      <w:r w:rsidRPr="00651D35">
        <w:rPr>
          <w:b/>
        </w:rPr>
        <w:t>)</w:t>
      </w:r>
      <w:r w:rsidRPr="00651D35">
        <w:rPr>
          <w:rStyle w:val="Italic"/>
          <w:b/>
        </w:rPr>
        <w:t xml:space="preserve"> и литературная </w:t>
      </w:r>
      <w:r w:rsidRPr="00651D35">
        <w:rPr>
          <w:b/>
        </w:rPr>
        <w:t>(</w:t>
      </w:r>
      <w:r w:rsidRPr="00651D35">
        <w:rPr>
          <w:rStyle w:val="Italic"/>
          <w:b/>
        </w:rPr>
        <w:t>авторская</w:t>
      </w:r>
      <w:r w:rsidRPr="00651D35">
        <w:rPr>
          <w:b/>
        </w:rPr>
        <w:t>)</w:t>
      </w:r>
      <w:r w:rsidRPr="00651D35">
        <w:rPr>
          <w:rStyle w:val="Italic"/>
          <w:b/>
        </w:rPr>
        <w:t>.</w:t>
      </w:r>
      <w:r>
        <w:rPr>
          <w:rStyle w:val="Italic"/>
        </w:rPr>
        <w:t xml:space="preserve"> </w:t>
      </w:r>
      <w:r>
        <w:t xml:space="preserve">Восприятие текста произведений художественной </w:t>
      </w:r>
      <w:r>
        <w:br/>
        <w:t>литературы и устного народного творчества (не менее четырёх произведений). Фольклорная и литературная (авторская) сказка: сходство и различия. Реал</w:t>
      </w:r>
      <w:r>
        <w:t>ь</w:t>
      </w:r>
      <w:r>
        <w:t>ность и волшебство в сказке. Событийная сторона сказок: последовательность событий в фольклорной (народной) и литературной (авторской) сказке. Отр</w:t>
      </w:r>
      <w:r>
        <w:t>а</w:t>
      </w:r>
      <w:r>
        <w:t>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6320F0" w:rsidRDefault="006320F0" w:rsidP="00651D35">
      <w:pPr>
        <w:pStyle w:val="body"/>
        <w:spacing w:line="240" w:lineRule="auto"/>
        <w:ind w:firstLine="0"/>
      </w:pPr>
      <w:r w:rsidRPr="00651D35">
        <w:rPr>
          <w:rStyle w:val="Italic"/>
          <w:b/>
        </w:rPr>
        <w:t>Произведения о детях и для детей.</w:t>
      </w:r>
      <w:r>
        <w:t xml:space="preserve"> Понятие «тема произведения» (общее представление): чему посвящено, о чём рассказывает. Главная мысль произв</w:t>
      </w:r>
      <w:r>
        <w:t>е</w:t>
      </w:r>
      <w:r>
        <w:t>дения: его основная идея (чему учит? какие качества воспитывает?). Произв</w:t>
      </w:r>
      <w:r>
        <w:t>е</w:t>
      </w:r>
      <w:r>
        <w:t>дения одной темы, но разных жанров: рассказ, стихотворение, сказка (общее представление на примере не менее шести произведений К.Д. Ушинского, Л.Н. Толстого, В.Г. Сутеева, Е.А. Пермяка, В.А. Осеевой, А.Л. Барто, Ю.И. Ерм</w:t>
      </w:r>
      <w:r>
        <w:t>о</w:t>
      </w:r>
      <w:r>
        <w:t>лаева, Р.С. Сефа, С.В. Михалкова, В.Д. Берестова, В.Ю. Драгунского и др.). Характеристика героя произведения, общая оценка поступков. Понимание з</w:t>
      </w:r>
      <w:r>
        <w:t>а</w:t>
      </w:r>
      <w:r>
        <w:t>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6320F0" w:rsidRDefault="006320F0" w:rsidP="00651D35">
      <w:pPr>
        <w:pStyle w:val="body"/>
        <w:spacing w:line="240" w:lineRule="auto"/>
        <w:ind w:firstLine="0"/>
      </w:pPr>
      <w:r w:rsidRPr="00651D35">
        <w:rPr>
          <w:rStyle w:val="Italic"/>
          <w:b/>
          <w:spacing w:val="-2"/>
        </w:rPr>
        <w:t>Произведения о родной природе.</w:t>
      </w:r>
      <w:r>
        <w:rPr>
          <w:rStyle w:val="Italic"/>
          <w:spacing w:val="-2"/>
        </w:rPr>
        <w:t xml:space="preserve"> </w:t>
      </w:r>
      <w:r>
        <w:rPr>
          <w:spacing w:val="-2"/>
        </w:rPr>
        <w:t>Восприятие и самостоятельное чтение поэт</w:t>
      </w:r>
      <w:r>
        <w:rPr>
          <w:spacing w:val="-2"/>
        </w:rPr>
        <w:t>и</w:t>
      </w:r>
      <w:r>
        <w:rPr>
          <w:spacing w:val="-2"/>
        </w:rPr>
        <w:t>ческих произведений о природе (на примере трёх-четырёх доступных произв</w:t>
      </w:r>
      <w:r>
        <w:rPr>
          <w:spacing w:val="-2"/>
        </w:rPr>
        <w:t>е</w:t>
      </w:r>
      <w:r>
        <w:rPr>
          <w:spacing w:val="-2"/>
        </w:rPr>
        <w:t>дений А.С. Пушкина, Ф.И. Тютчева, А.К. Толстого, С.А. Есенина, А.Н. Плещ</w:t>
      </w:r>
      <w:r>
        <w:rPr>
          <w:spacing w:val="-2"/>
        </w:rPr>
        <w:t>е</w:t>
      </w:r>
      <w:r>
        <w:rPr>
          <w:spacing w:val="-2"/>
        </w:rPr>
        <w:t>ева, Е.А. Баратынского, И.С. Никитина, Е.Ф. Трутневой, А.Л. Барто, С.Я. Ма</w:t>
      </w:r>
      <w:r>
        <w:rPr>
          <w:spacing w:val="-2"/>
        </w:rPr>
        <w:t>р</w:t>
      </w:r>
      <w:r>
        <w:rPr>
          <w:spacing w:val="-2"/>
        </w:rPr>
        <w:t>шака и др.). Тема поэтических произведений: звуки и краски природы, времена года, человек и природа; Родина, природа родного края. Особенности стих</w:t>
      </w:r>
      <w:r>
        <w:rPr>
          <w:spacing w:val="-2"/>
        </w:rPr>
        <w:t>о</w:t>
      </w:r>
      <w:r>
        <w:rPr>
          <w:spacing w:val="-2"/>
        </w:rPr>
        <w:t>творной речи, сравнение с прозаической: рифма, ритм (практическое ознако</w:t>
      </w:r>
      <w:r>
        <w:rPr>
          <w:spacing w:val="-2"/>
        </w:rPr>
        <w:t>м</w:t>
      </w:r>
      <w:r>
        <w:rPr>
          <w:spacing w:val="-2"/>
        </w:rPr>
        <w:t>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</w:t>
      </w:r>
      <w:r>
        <w:rPr>
          <w:spacing w:val="-2"/>
        </w:rPr>
        <w:t>о</w:t>
      </w:r>
      <w:r>
        <w:rPr>
          <w:spacing w:val="-2"/>
        </w:rPr>
        <w:t xml:space="preserve">изведение. </w:t>
      </w:r>
      <w:r>
        <w:t xml:space="preserve">Выразительное чтение поэзии. Роль интонации при выразительном чтении. Интонационный рисунок выразительного чтения: ритм, темп, сила голоса. </w:t>
      </w:r>
    </w:p>
    <w:p w:rsidR="006320F0" w:rsidRDefault="006320F0" w:rsidP="00651D35">
      <w:pPr>
        <w:pStyle w:val="body"/>
        <w:spacing w:line="240" w:lineRule="auto"/>
        <w:ind w:firstLine="0"/>
      </w:pPr>
      <w:r w:rsidRPr="00651D35">
        <w:rPr>
          <w:rStyle w:val="Italic"/>
          <w:b/>
        </w:rPr>
        <w:lastRenderedPageBreak/>
        <w:t>Устное народное творчество — малые фольклорные жанры</w:t>
      </w:r>
      <w:r>
        <w:rPr>
          <w:rStyle w:val="Italic"/>
        </w:rPr>
        <w:t xml:space="preserve"> </w:t>
      </w:r>
      <w:r>
        <w:t>(не менее ш</w:t>
      </w:r>
      <w:r>
        <w:t>е</w:t>
      </w:r>
      <w:r>
        <w:t>сти произведений)</w:t>
      </w:r>
      <w:r>
        <w:rPr>
          <w:rStyle w:val="Italic"/>
        </w:rPr>
        <w:t xml:space="preserve">. </w:t>
      </w:r>
      <w:r>
        <w:t>Многообразие малых жанров устного народного творч</w:t>
      </w:r>
      <w:r>
        <w:t>е</w:t>
      </w:r>
      <w:r>
        <w:t>ства: потешка, загадка, пословица, их назначение (веселить, потешать, играть, поучать). Особенности разных малых фольклорных жанров. Потешка — и</w:t>
      </w:r>
      <w:r>
        <w:t>г</w:t>
      </w:r>
      <w:r>
        <w:t>ровой народный фольклор. Загадки — средство воспитания живости ума, с</w:t>
      </w:r>
      <w:r>
        <w:t>о</w:t>
      </w:r>
      <w:r>
        <w:t xml:space="preserve">образительности. Пословицы — проявление народной мудрости, средство воспитания понимания жизненных правил. </w:t>
      </w:r>
    </w:p>
    <w:p w:rsidR="006320F0" w:rsidRDefault="006320F0" w:rsidP="00651D35">
      <w:pPr>
        <w:pStyle w:val="body"/>
        <w:spacing w:line="240" w:lineRule="auto"/>
        <w:ind w:firstLine="0"/>
      </w:pPr>
      <w:r w:rsidRPr="00651D35">
        <w:rPr>
          <w:rStyle w:val="Italic"/>
          <w:b/>
        </w:rPr>
        <w:t>Произведения о братьях наших меньших</w:t>
      </w:r>
      <w:r>
        <w:rPr>
          <w:rStyle w:val="Italic"/>
        </w:rPr>
        <w:t xml:space="preserve"> </w:t>
      </w:r>
      <w:r>
        <w:t>(трёх-четырёх авторов по выбору)</w:t>
      </w:r>
      <w:r>
        <w:rPr>
          <w:rStyle w:val="Italic"/>
        </w:rPr>
        <w:t xml:space="preserve">. </w:t>
      </w:r>
      <w:r>
        <w:t>Животные — герои произведений. Цель и назначение произведений о взаим</w:t>
      </w:r>
      <w:r>
        <w:t>о</w:t>
      </w:r>
      <w:r>
        <w:t>отношениях человека и животных — воспитание добрых чувств и бережного отношения к животным. Виды текстов: художественный и нау</w:t>
      </w:r>
      <w:r>
        <w:t>ч</w:t>
      </w:r>
      <w:r>
        <w:t>но-познавательный, их сравнение. Характеристика героя: описание его вне</w:t>
      </w:r>
      <w:r>
        <w:t>ш</w:t>
      </w:r>
      <w:r>
        <w:t>ности, поступки, речь, взаимоотношения с другими героями произведения. Авторское отношение к герою. Осознание нравственно-этических понятий: любовь и забота о животных.</w:t>
      </w:r>
    </w:p>
    <w:p w:rsidR="006320F0" w:rsidRDefault="006320F0" w:rsidP="00651D35">
      <w:pPr>
        <w:pStyle w:val="body"/>
        <w:spacing w:line="240" w:lineRule="auto"/>
        <w:ind w:firstLine="0"/>
      </w:pPr>
      <w:r>
        <w:rPr>
          <w:rStyle w:val="Italic"/>
        </w:rPr>
        <w:t xml:space="preserve">Произведения о маме. </w:t>
      </w:r>
      <w:r>
        <w:t>Восприятие и самостоятельное чтение разножанровых произведений о маме (не менее одного автора по выбору, на примере доступных произведений Е.А. Благининой, А.Л. Барто, Н.Н. Бромлей, А.В. Митяева, В.Д. Берестова, Э.Э. Мошковской, Г.П. Виеру, Р.С. Сефа и др.). Осознание нра</w:t>
      </w:r>
      <w:r>
        <w:t>в</w:t>
      </w:r>
      <w:r>
        <w:t xml:space="preserve">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 </w:t>
      </w:r>
    </w:p>
    <w:p w:rsidR="006320F0" w:rsidRDefault="006320F0" w:rsidP="00651D35">
      <w:pPr>
        <w:pStyle w:val="body"/>
        <w:spacing w:line="240" w:lineRule="auto"/>
        <w:ind w:firstLine="0"/>
      </w:pPr>
      <w:r w:rsidRPr="00651D35">
        <w:rPr>
          <w:rStyle w:val="Italic"/>
          <w:b/>
        </w:rPr>
        <w:t>Фольклорные и авторские произведения о чудесах и фантазии</w:t>
      </w:r>
      <w:r>
        <w:rPr>
          <w:rStyle w:val="Italic"/>
        </w:rPr>
        <w:t xml:space="preserve"> </w:t>
      </w:r>
      <w:r>
        <w:t>(не менее трёх произведений)</w:t>
      </w:r>
      <w:r>
        <w:rPr>
          <w:rStyle w:val="Italic"/>
        </w:rPr>
        <w:t xml:space="preserve">. </w:t>
      </w:r>
      <w:r>
        <w:t>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</w:t>
      </w:r>
      <w:r>
        <w:t>а</w:t>
      </w:r>
      <w:r>
        <w:t xml:space="preserve">зочными, фантастическими. </w:t>
      </w:r>
    </w:p>
    <w:p w:rsidR="006320F0" w:rsidRDefault="006320F0" w:rsidP="005C47AD">
      <w:pPr>
        <w:pStyle w:val="body"/>
        <w:spacing w:line="240" w:lineRule="auto"/>
        <w:ind w:firstLine="0"/>
      </w:pPr>
      <w:r w:rsidRPr="005C47AD">
        <w:rPr>
          <w:rStyle w:val="Italic"/>
          <w:b/>
        </w:rPr>
        <w:t xml:space="preserve">Библиографическая культура </w:t>
      </w:r>
      <w:r w:rsidRPr="005C47AD">
        <w:rPr>
          <w:b/>
        </w:rPr>
        <w:t>(</w:t>
      </w:r>
      <w:r w:rsidRPr="005C47AD">
        <w:rPr>
          <w:rStyle w:val="Italic"/>
          <w:b/>
        </w:rPr>
        <w:t>работа с детской книгой</w:t>
      </w:r>
      <w:r w:rsidRPr="005C47AD">
        <w:rPr>
          <w:b/>
        </w:rPr>
        <w:t>).</w:t>
      </w:r>
      <w:r w:rsidR="005C47AD">
        <w:t xml:space="preserve"> </w:t>
      </w:r>
      <w:r>
        <w:t>Представление о том, что книга — источник необходимых знаний. Обложка, оглавление, и</w:t>
      </w:r>
      <w:r>
        <w:t>л</w:t>
      </w:r>
      <w:r>
        <w:t>люстрации — элементы ориентировки в книге. Умение использовать темат</w:t>
      </w:r>
      <w:r>
        <w:t>и</w:t>
      </w:r>
      <w:r>
        <w:t xml:space="preserve">ческий каталог при выборе книг в библиотеке. </w:t>
      </w:r>
    </w:p>
    <w:p w:rsidR="006320F0" w:rsidRDefault="006320F0" w:rsidP="005C47AD">
      <w:pPr>
        <w:pStyle w:val="body"/>
        <w:spacing w:before="113" w:line="240" w:lineRule="auto"/>
        <w:ind w:firstLine="567"/>
      </w:pPr>
      <w:r>
        <w:t xml:space="preserve">Изучение содержания учебного предмета «Литературное чтение» в первом классе способствует освоению </w:t>
      </w:r>
      <w:r>
        <w:rPr>
          <w:rStyle w:val="Bold"/>
        </w:rPr>
        <w:t>на пропедевтическом уровне</w:t>
      </w:r>
      <w:r>
        <w:t xml:space="preserve"> ряда универсальных учебных действий.</w:t>
      </w:r>
    </w:p>
    <w:p w:rsidR="006320F0" w:rsidRDefault="006320F0" w:rsidP="00825F66">
      <w:pPr>
        <w:pStyle w:val="h5Header"/>
        <w:spacing w:line="240" w:lineRule="auto"/>
        <w:ind w:firstLine="0"/>
        <w:rPr>
          <w:rStyle w:val="Bold"/>
          <w:b/>
          <w:bCs/>
        </w:rPr>
      </w:pPr>
      <w:r>
        <w:rPr>
          <w:rStyle w:val="Bold"/>
          <w:b/>
          <w:bCs/>
        </w:rPr>
        <w:t>Познавательные универсальные учебные действия: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</w:t>
      </w:r>
      <w:r>
        <w:t>о</w:t>
      </w:r>
      <w:r>
        <w:t>творные произведения;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понимать фактическое содержание прочитанного или прослушанного пр</w:t>
      </w:r>
      <w:r>
        <w:t>о</w:t>
      </w:r>
      <w:r>
        <w:t>изведения;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ориентироваться в терминах и понятиях: фольклор, малые фольклорные жанры, тема, идея, заголовок, содержание произведения, сказка (фоль</w:t>
      </w:r>
      <w:r>
        <w:t>к</w:t>
      </w:r>
      <w:r>
        <w:t>лорная и литературная), автор, герой, рассказ, стихотворение (в пределах изученного);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rPr>
          <w:spacing w:val="-2"/>
        </w:rPr>
        <w:lastRenderedPageBreak/>
        <w:t>различать и группировать произведения по жанрам (загадки, по</w:t>
      </w:r>
      <w:r>
        <w:t>словицы, сказки (фольклорная и литературная), стихотворение, рассказ);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 xml:space="preserve"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 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 xml:space="preserve">сравнивать произведения по теме, настроению, которое оно вызывает. </w:t>
      </w:r>
    </w:p>
    <w:p w:rsidR="006320F0" w:rsidRDefault="006320F0" w:rsidP="00651D35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Работа с информацией</w:t>
      </w:r>
      <w:r>
        <w:t>: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понимать, что текст произведения может быть представлен в иллюстрациях, различных видах зрительного искусства (фильм, спектакль и т. д.);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  <w:rPr>
          <w:rStyle w:val="Italic"/>
        </w:rPr>
      </w:pPr>
      <w:r>
        <w:t>соотносить иллюстрацию с текстом произведения, читать отрывки из текста, которые соответствуют иллюстрации.</w:t>
      </w:r>
    </w:p>
    <w:p w:rsidR="006320F0" w:rsidRDefault="006320F0" w:rsidP="00825F66">
      <w:pPr>
        <w:pStyle w:val="h5Header"/>
        <w:spacing w:before="142" w:line="240" w:lineRule="auto"/>
        <w:ind w:firstLine="0"/>
      </w:pPr>
      <w:r>
        <w:t xml:space="preserve">Коммуникативные универсальные учебные действия: 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читать наизусть стихотворения, соблюдать орфоэпические и пунктуац</w:t>
      </w:r>
      <w:r>
        <w:t>и</w:t>
      </w:r>
      <w:r>
        <w:t>онные нормы;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участвовать в беседе по обсуждению прослушанного или прочитанного текста: слушать собеседника, отвечать на вопросы, высказывать своё о</w:t>
      </w:r>
      <w:r>
        <w:t>т</w:t>
      </w:r>
      <w:r>
        <w:t>ношение к обсуждаемой проблеме;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пересказывать (устно) содержание произведения с опорой на вопросы, р</w:t>
      </w:r>
      <w:r>
        <w:t>и</w:t>
      </w:r>
      <w:r>
        <w:t>сунки, предложенный план;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объяснять своими словами значение изученных понятий;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 xml:space="preserve">описывать своё настроение после слушания (чтения) стихотворений, сказок, рассказов. </w:t>
      </w:r>
    </w:p>
    <w:p w:rsidR="006320F0" w:rsidRDefault="006320F0" w:rsidP="00825F66">
      <w:pPr>
        <w:pStyle w:val="h5Header"/>
        <w:spacing w:before="142" w:line="240" w:lineRule="auto"/>
        <w:ind w:firstLine="0"/>
      </w:pPr>
      <w:r>
        <w:t>Регулятивные универсальные учебные действия: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понимать и удерживать поставленную учебную задачу, в случае необх</w:t>
      </w:r>
      <w:r>
        <w:t>о</w:t>
      </w:r>
      <w:r>
        <w:t>димости обращаться за помощью к учителю;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проявлять желание самостоятельно читать, совершенствовать свой навык чтения;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с небольшой помощью учителя оценивать свои успехи/трудности в осво</w:t>
      </w:r>
      <w:r>
        <w:t>е</w:t>
      </w:r>
      <w:r>
        <w:t>нии читательской деятельности.</w:t>
      </w:r>
    </w:p>
    <w:p w:rsidR="006320F0" w:rsidRDefault="006320F0" w:rsidP="00651D35">
      <w:pPr>
        <w:pStyle w:val="h5Header"/>
        <w:spacing w:line="240" w:lineRule="auto"/>
      </w:pPr>
      <w:r>
        <w:t>Совместная деятельность: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проявлять желание работать в парах, небольших группах;</w:t>
      </w:r>
    </w:p>
    <w:p w:rsidR="006320F0" w:rsidRDefault="006320F0" w:rsidP="00A63026">
      <w:pPr>
        <w:pStyle w:val="list-dash0"/>
        <w:numPr>
          <w:ilvl w:val="0"/>
          <w:numId w:val="73"/>
        </w:numPr>
        <w:spacing w:line="240" w:lineRule="auto"/>
        <w:ind w:left="284" w:hanging="284"/>
      </w:pPr>
      <w:r>
        <w:t>проявлять культуру взаимодействия, терпение, умение договариваться, ответственно выполнять свою часть работы.</w:t>
      </w:r>
    </w:p>
    <w:p w:rsidR="006320F0" w:rsidRPr="00635B8E" w:rsidRDefault="006320F0" w:rsidP="006320F0">
      <w:pPr>
        <w:pStyle w:val="h2Header"/>
        <w:rPr>
          <w:b w:val="0"/>
        </w:rPr>
      </w:pPr>
      <w:r w:rsidRPr="00635B8E">
        <w:rPr>
          <w:b w:val="0"/>
        </w:rPr>
        <w:t>2 КЛАСС</w:t>
      </w:r>
    </w:p>
    <w:p w:rsidR="006320F0" w:rsidRDefault="006320F0" w:rsidP="00635B8E">
      <w:pPr>
        <w:pStyle w:val="body"/>
        <w:spacing w:line="240" w:lineRule="auto"/>
        <w:ind w:firstLine="0"/>
      </w:pPr>
      <w:r>
        <w:rPr>
          <w:rStyle w:val="Italic"/>
        </w:rPr>
        <w:t>О нашей Родине</w:t>
      </w:r>
      <w:r>
        <w:t xml:space="preserve">. Круг чтения: произведения о Родине (на примере не менее трёх стихотворений И.С. Никитина, Ф.П. Савинова, А.А. Прокофьева, Н.М. Рубцова, С.А. Есенина и др.).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 Родины </w:t>
      </w:r>
      <w:r>
        <w:lastRenderedPageBreak/>
        <w:t>в изобразительном искусстве (пейзажи И.И. Левитана, И.И. Шишкина, В.Д. Поленова и др.).</w:t>
      </w:r>
    </w:p>
    <w:p w:rsidR="006320F0" w:rsidRDefault="006320F0" w:rsidP="00635B8E">
      <w:pPr>
        <w:pStyle w:val="body"/>
        <w:spacing w:line="240" w:lineRule="auto"/>
        <w:ind w:firstLine="0"/>
      </w:pPr>
      <w:r>
        <w:rPr>
          <w:rStyle w:val="Italic"/>
        </w:rPr>
        <w:t xml:space="preserve">Фольклор </w:t>
      </w:r>
      <w:r>
        <w:t>(</w:t>
      </w:r>
      <w:r>
        <w:rPr>
          <w:rStyle w:val="Italic"/>
        </w:rPr>
        <w:t>устное народное творчество</w:t>
      </w:r>
      <w:r>
        <w:t>)</w:t>
      </w:r>
      <w:r>
        <w:rPr>
          <w:rStyle w:val="Italic"/>
        </w:rPr>
        <w:t xml:space="preserve">. </w:t>
      </w:r>
      <w:r>
        <w:t>Произведения малых жанров фол</w:t>
      </w:r>
      <w:r>
        <w:t>ь</w:t>
      </w:r>
      <w:r>
        <w:t>клора (потешки, считалки, пословицы, скороговорки, небылицы, загадки по выбору). Шуточные фольклорные произведения — скороговорки, небылицы. Особенности скороговорок, их роль в речи. Игра со словом, «перевёртыш с</w:t>
      </w:r>
      <w:r>
        <w:t>о</w:t>
      </w:r>
      <w:r>
        <w:t>бытий» как основа построения небылиц. Ритм и счёт —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— выр</w:t>
      </w:r>
      <w:r>
        <w:t>а</w:t>
      </w:r>
      <w:r>
        <w:t>жение народной мудрости, нравственная идея фольклорных сказок. Особе</w:t>
      </w:r>
      <w:r>
        <w:t>н</w:t>
      </w:r>
      <w:r>
        <w:t>ности сказок разного вида (о животных, бытовые, волшебные). Особенности сказок о животных: сказки народов России. Бытовая сказка: герои, место де</w:t>
      </w:r>
      <w:r>
        <w:t>й</w:t>
      </w:r>
      <w:r>
        <w:t>ствия, особенности построения и языка. Диалог в сказке. Понятие о волшебной сказке (общее представление): наличие присказки, постоянные эпитеты, во</w:t>
      </w:r>
      <w:r>
        <w:t>л</w:t>
      </w:r>
      <w:r>
        <w:t>шебные герои. Фольклорные произведения народов России: отражение в ска</w:t>
      </w:r>
      <w:r>
        <w:t>з</w:t>
      </w:r>
      <w:r>
        <w:t xml:space="preserve">ках народного быта и культуры. </w:t>
      </w:r>
    </w:p>
    <w:p w:rsidR="006320F0" w:rsidRDefault="006320F0" w:rsidP="00635B8E">
      <w:pPr>
        <w:pStyle w:val="body"/>
        <w:spacing w:line="240" w:lineRule="auto"/>
        <w:ind w:firstLine="0"/>
      </w:pPr>
      <w:r>
        <w:rPr>
          <w:rStyle w:val="Italic"/>
        </w:rPr>
        <w:t xml:space="preserve">Звуки и краски родной природы в разные времена года. </w:t>
      </w:r>
      <w:r>
        <w:t>Тема природы в разные времена года (осень, зима, весна, лето) в произведениях литературы (по выбору, не менее пяти авторов). Эстетическое восприятие явлений природы (звуки, краски времён года). Средства выразительности при описании природы: сра</w:t>
      </w:r>
      <w:r>
        <w:t>в</w:t>
      </w:r>
      <w:r>
        <w:t>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И.И. Левитана, В.Д. Поленова, А.И. Куинджи, И.И. Шишкина и др.) и музыкальных произв</w:t>
      </w:r>
      <w:r>
        <w:t>е</w:t>
      </w:r>
      <w:r>
        <w:t>дениях (например, произведения П.И. Чайковского, А. Вивальди и др.).</w:t>
      </w:r>
    </w:p>
    <w:p w:rsidR="006320F0" w:rsidRDefault="006320F0" w:rsidP="00635B8E">
      <w:pPr>
        <w:pStyle w:val="body"/>
        <w:spacing w:line="240" w:lineRule="auto"/>
        <w:ind w:firstLine="0"/>
      </w:pPr>
      <w:r>
        <w:rPr>
          <w:rStyle w:val="Italic"/>
        </w:rPr>
        <w:t xml:space="preserve">О детях и дружбе. </w:t>
      </w:r>
      <w:r>
        <w:t>Круг чтения: тема дружбы в художественном произведении (расширение круга чтения: не менее четырёх произведений С.А. Баруздина, Н.Н. Носова, В.А. Осеевой, А. Гайдара, В.П. Катаева, И.П. Токмаковой, В.Ю. Драгунского, В.В. Лунина и др.). Отражение в произведениях нравстве</w:t>
      </w:r>
      <w:r>
        <w:t>н</w:t>
      </w:r>
      <w:r>
        <w:t>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6320F0" w:rsidRDefault="006320F0" w:rsidP="00635B8E">
      <w:pPr>
        <w:pStyle w:val="body"/>
        <w:spacing w:line="240" w:lineRule="auto"/>
        <w:ind w:firstLine="0"/>
        <w:rPr>
          <w:spacing w:val="-1"/>
        </w:rPr>
      </w:pPr>
      <w:r>
        <w:rPr>
          <w:rStyle w:val="Italic"/>
        </w:rPr>
        <w:t>Мир сказок</w:t>
      </w:r>
      <w:r>
        <w:t>. Фольклорная (народная) и литературная (авторская) сказка: «бр</w:t>
      </w:r>
      <w:r>
        <w:t>о</w:t>
      </w:r>
      <w:r>
        <w:t>дячие» сюжеты (произведения по выбору, не менее четырёх). Фольклорная основа авторских сказок: сравнение сюжетов, героев, особенностей языка (например, народная сказка «Золотая рыбка» и «Сказка о рыбаке и рыбке» А.С. Пушкина, народная сказка «Морозко» и сказка «Мороз Иванович» В.Ф. Од</w:t>
      </w:r>
      <w:r>
        <w:t>о</w:t>
      </w:r>
      <w:r>
        <w:t xml:space="preserve">евского). </w:t>
      </w:r>
      <w:r>
        <w:rPr>
          <w:spacing w:val="-1"/>
        </w:rPr>
        <w:t xml:space="preserve">Тема дружбы в произведениях зарубежных авторов. Составление плана произведения: части текста, их главные темы. Иллюстрации, их значение в раскрытии содержания произведения. </w:t>
      </w:r>
    </w:p>
    <w:p w:rsidR="006320F0" w:rsidRDefault="006320F0" w:rsidP="00635B8E">
      <w:pPr>
        <w:pStyle w:val="body"/>
        <w:spacing w:line="240" w:lineRule="auto"/>
        <w:ind w:firstLine="0"/>
        <w:rPr>
          <w:spacing w:val="1"/>
        </w:rPr>
      </w:pPr>
      <w:r>
        <w:rPr>
          <w:rStyle w:val="Italic"/>
          <w:spacing w:val="1"/>
        </w:rPr>
        <w:t xml:space="preserve">О братьях наших меньших. </w:t>
      </w:r>
      <w:r>
        <w:rPr>
          <w:spacing w:val="1"/>
        </w:rPr>
        <w:t>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— тема литер</w:t>
      </w:r>
      <w:r>
        <w:rPr>
          <w:spacing w:val="1"/>
        </w:rPr>
        <w:t>а</w:t>
      </w:r>
      <w:r>
        <w:rPr>
          <w:spacing w:val="1"/>
        </w:rPr>
        <w:t xml:space="preserve">туры (произведения Д.Н. Мамина-Сибиряка, Е.И. Чарушина, В.В. Бианки, Г.А. Скребицкого, В.В. Чаплиной, С.В. Михалкова, Б.С. Житкова, С.В. Образцова, </w:t>
      </w:r>
      <w:r>
        <w:rPr>
          <w:spacing w:val="1"/>
        </w:rPr>
        <w:lastRenderedPageBreak/>
        <w:t>М.М. Пришвина и др.). Отражение образов животных в фольклоре (русские народные песни, загадки, сказки). Герои стихотворных и прозаических пр</w:t>
      </w:r>
      <w:r>
        <w:rPr>
          <w:spacing w:val="1"/>
        </w:rPr>
        <w:t>о</w:t>
      </w:r>
      <w:r>
        <w:rPr>
          <w:spacing w:val="1"/>
        </w:rPr>
        <w:t>изведений о животных. Описание животных в художественном и нау</w:t>
      </w:r>
      <w:r>
        <w:rPr>
          <w:spacing w:val="1"/>
        </w:rPr>
        <w:t>ч</w:t>
      </w:r>
      <w:r>
        <w:rPr>
          <w:spacing w:val="1"/>
        </w:rPr>
        <w:t>но-познавательном тексте. Приёмы раскрытия автором отношений людей и животных.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И.А. Крылова, Л.Н. Толстого). Мораль басни как нравственный урок (поучение). Знакомство с художник</w:t>
      </w:r>
      <w:r>
        <w:rPr>
          <w:spacing w:val="1"/>
        </w:rPr>
        <w:t>а</w:t>
      </w:r>
      <w:r>
        <w:rPr>
          <w:spacing w:val="1"/>
        </w:rPr>
        <w:t>ми-иллюстраторами, анималистами (без использования термина): Е.И. Чар</w:t>
      </w:r>
      <w:r>
        <w:rPr>
          <w:spacing w:val="1"/>
        </w:rPr>
        <w:t>у</w:t>
      </w:r>
      <w:r>
        <w:rPr>
          <w:spacing w:val="1"/>
        </w:rPr>
        <w:t xml:space="preserve">шин, В.В. Бианки. </w:t>
      </w:r>
    </w:p>
    <w:p w:rsidR="006320F0" w:rsidRDefault="006320F0" w:rsidP="00635B8E">
      <w:pPr>
        <w:pStyle w:val="body"/>
        <w:spacing w:line="240" w:lineRule="auto"/>
        <w:ind w:firstLine="0"/>
      </w:pPr>
      <w:r w:rsidRPr="00635B8E">
        <w:rPr>
          <w:rStyle w:val="Italic"/>
          <w:b/>
        </w:rPr>
        <w:t>О наших близких, о семье.</w:t>
      </w:r>
      <w:r>
        <w:t xml:space="preserve"> Тема семьи, детства, взаимоотношений взрослых и детей в творчестве писателей и фольклорных произведениях (по выбору). О</w:t>
      </w:r>
      <w:r>
        <w:t>т</w:t>
      </w:r>
      <w:r>
        <w:t>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</w:t>
      </w:r>
      <w:r>
        <w:t>д</w:t>
      </w:r>
      <w:r>
        <w:t xml:space="preserve">ный женский день, День Победы. </w:t>
      </w:r>
    </w:p>
    <w:p w:rsidR="006320F0" w:rsidRDefault="006320F0" w:rsidP="00635B8E">
      <w:pPr>
        <w:pStyle w:val="body"/>
        <w:spacing w:line="240" w:lineRule="auto"/>
        <w:ind w:firstLine="0"/>
      </w:pPr>
      <w:r w:rsidRPr="00635B8E">
        <w:rPr>
          <w:rStyle w:val="Italic"/>
          <w:b/>
        </w:rPr>
        <w:t xml:space="preserve">Зарубежная литература. </w:t>
      </w:r>
      <w:r w:rsidRPr="00635B8E">
        <w:rPr>
          <w:b/>
        </w:rPr>
        <w:t>Круг чтения: литературная (авторская) сказка (не</w:t>
      </w:r>
      <w:r>
        <w:t xml:space="preserve"> менее двух произведений): зарубежные писатели-сказочники (Ш. Перро, братья Гримм, Х.-К. Андерсен, Дж. Родари и др.). Характеристика авторской сказки: герои, особенности построения и языка. Сходство тем и сюжетов сказок разных народов. Тема дружбы в произведениях зарубежных авторов. Соста</w:t>
      </w:r>
      <w:r>
        <w:t>в</w:t>
      </w:r>
      <w:r>
        <w:t>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6320F0" w:rsidRDefault="006320F0" w:rsidP="00635B8E">
      <w:pPr>
        <w:pStyle w:val="body"/>
        <w:spacing w:line="240" w:lineRule="auto"/>
        <w:ind w:firstLine="0"/>
      </w:pPr>
      <w:r w:rsidRPr="00635B8E">
        <w:rPr>
          <w:rStyle w:val="Italic"/>
          <w:b/>
        </w:rPr>
        <w:t>Библиографическая культура (работа с детской книгой и справочной л</w:t>
      </w:r>
      <w:r w:rsidRPr="00635B8E">
        <w:rPr>
          <w:rStyle w:val="Italic"/>
          <w:b/>
        </w:rPr>
        <w:t>и</w:t>
      </w:r>
      <w:r w:rsidRPr="00635B8E">
        <w:rPr>
          <w:rStyle w:val="Italic"/>
          <w:b/>
        </w:rPr>
        <w:t>тературой).</w:t>
      </w:r>
      <w:r>
        <w:rPr>
          <w:rStyle w:val="Italic"/>
        </w:rPr>
        <w:t xml:space="preserve"> </w:t>
      </w:r>
      <w:r>
        <w:t>Книга как источник необходимых знаний. Элементы книги: с</w:t>
      </w:r>
      <w:r>
        <w:t>о</w:t>
      </w:r>
      <w:r>
        <w:t>держание или оглавление, аннотация, иллюстрация. Выбор книг на основе р</w:t>
      </w:r>
      <w:r>
        <w:t>е</w:t>
      </w:r>
      <w:r>
        <w:t>комендательного списка, тематические картотеки библиотеки. Книга учебная, художественная, справочная.</w:t>
      </w:r>
    </w:p>
    <w:p w:rsidR="006320F0" w:rsidRDefault="006320F0" w:rsidP="00635B8E">
      <w:pPr>
        <w:pStyle w:val="body"/>
        <w:spacing w:before="113" w:line="240" w:lineRule="auto"/>
      </w:pPr>
      <w:r>
        <w:t xml:space="preserve">Изучение содержания учебного предмета «Литературное чтение» во втором классе способствует освоению </w:t>
      </w:r>
      <w:r>
        <w:rPr>
          <w:rStyle w:val="Bold"/>
        </w:rPr>
        <w:t>на пропедевтическом уровне</w:t>
      </w:r>
      <w:r>
        <w:t xml:space="preserve"> ряда униве</w:t>
      </w:r>
      <w:r>
        <w:t>р</w:t>
      </w:r>
      <w:r>
        <w:t>сальных учебных действий.</w:t>
      </w:r>
    </w:p>
    <w:p w:rsidR="006320F0" w:rsidRDefault="006320F0" w:rsidP="00635B8E">
      <w:pPr>
        <w:pStyle w:val="h5Header"/>
        <w:spacing w:line="240" w:lineRule="auto"/>
        <w:ind w:firstLine="0"/>
        <w:rPr>
          <w:rStyle w:val="Bold"/>
          <w:b/>
          <w:bCs/>
        </w:rPr>
      </w:pPr>
      <w:r>
        <w:rPr>
          <w:rStyle w:val="Bold"/>
          <w:b/>
          <w:bCs/>
        </w:rPr>
        <w:t>Познавательные универсальные учебные действия: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</w:t>
      </w:r>
      <w:r>
        <w:t>о</w:t>
      </w:r>
      <w:r>
        <w:t>творные произведения (без отметочного оценивания);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сравнивать и группировать различные произведения по теме (о Родине, о родной природе, о детях и для детей, о животных, о семье, о чудесах и превращениях), по жанрам (произведения устного народного творчества, сказка (фольклорная и литературная), рассказ, басня, стихотворение);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 xml:space="preserve">характеризовать (кратко) особенности жанров (произведения устного народного творчества, литературная сказка, рассказ, басня, стихотворение); 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анализировать текст сказки, рассказа, басни: определять тему, главную мысль произведения, находить в тексте слова, подтверждающие характ</w:t>
      </w:r>
      <w:r>
        <w:t>е</w:t>
      </w:r>
      <w:r>
        <w:t>ристику героя, оценивать его поступки, сравнивать героев по предложе</w:t>
      </w:r>
      <w:r>
        <w:t>н</w:t>
      </w:r>
      <w:r>
        <w:lastRenderedPageBreak/>
        <w:t xml:space="preserve">ному алгоритму, устанавливать последовательность событий (действий) в сказке и рассказе; 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анализировать текст стихотворения: называть особенности жанра (ритм, рифма), находить в тексте сравнения, эпитеты, слова в переносном знач</w:t>
      </w:r>
      <w:r>
        <w:t>е</w:t>
      </w:r>
      <w:r>
        <w:t>нии, объяснять значение незнакомого слова с опорой на контекст и по сл</w:t>
      </w:r>
      <w:r>
        <w:t>о</w:t>
      </w:r>
      <w:r>
        <w:t>варю.</w:t>
      </w:r>
    </w:p>
    <w:p w:rsidR="006320F0" w:rsidRDefault="006320F0" w:rsidP="00635B8E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Работа с информацией</w:t>
      </w:r>
      <w:r>
        <w:t>: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 xml:space="preserve">соотносить иллюстрации с текстом произведения; 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по информации, представленной в оглавлении, в иллюстрациях предпол</w:t>
      </w:r>
      <w:r>
        <w:t>а</w:t>
      </w:r>
      <w:r>
        <w:t>гать тему и содержание книги;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пользоваться словарями для уточнения значения незнакомого слова.</w:t>
      </w:r>
    </w:p>
    <w:p w:rsidR="006320F0" w:rsidRDefault="006320F0" w:rsidP="00635B8E">
      <w:pPr>
        <w:pStyle w:val="h5Header"/>
        <w:spacing w:before="142" w:line="240" w:lineRule="auto"/>
      </w:pPr>
      <w:r>
        <w:t xml:space="preserve">Коммуникативные универсальные учебные действия: 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участвовать в диалоге: отвечать на вопросы, кратко объяснять свои ответы, дополнять ответы других участников, составлять свои вопросы и высказ</w:t>
      </w:r>
      <w:r>
        <w:t>ы</w:t>
      </w:r>
      <w:r>
        <w:t>вания на заданную тему;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 xml:space="preserve">пересказывать подробно и выборочно прочитанное произведение;  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обсуждать (в парах, группах) содержание текста, формулировать (устно) простые выводы на основе прочитанного/прослушанного произведения;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 xml:space="preserve">описывать (устно) картины природы; 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сочинять по аналогии с прочитанным (загадки, рассказы, небольшие ска</w:t>
      </w:r>
      <w:r>
        <w:t>з</w:t>
      </w:r>
      <w:r>
        <w:t>ки);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  <w:rPr>
          <w:rStyle w:val="Italic"/>
        </w:rPr>
      </w:pPr>
      <w:r>
        <w:t>участвовать в инсценировках и драматизации отрывков из художественных произведений.</w:t>
      </w:r>
    </w:p>
    <w:p w:rsidR="006320F0" w:rsidRDefault="006320F0" w:rsidP="00635B8E">
      <w:pPr>
        <w:pStyle w:val="h5Header"/>
        <w:spacing w:before="142" w:line="240" w:lineRule="auto"/>
      </w:pPr>
      <w:r>
        <w:t>Регулятивные универсальные учебные действия: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оценивать своё эмоциональное состояние, возникшее при прочт</w:t>
      </w:r>
      <w:r>
        <w:t>е</w:t>
      </w:r>
      <w:r>
        <w:t>нии/слушании произведения;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удерживать в памяти последовательность событий прослушанн</w:t>
      </w:r>
      <w:r>
        <w:t>о</w:t>
      </w:r>
      <w:r>
        <w:t>го/прочитанного текста;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контролировать выполнение поставленной учебной задачи при чт</w:t>
      </w:r>
      <w:r>
        <w:t>е</w:t>
      </w:r>
      <w:r>
        <w:t>нии/слушании произведения;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 xml:space="preserve">проверять (по образцу) выполнение поставленной учебной задачи. </w:t>
      </w:r>
    </w:p>
    <w:p w:rsidR="006320F0" w:rsidRDefault="006320F0" w:rsidP="00635B8E">
      <w:pPr>
        <w:pStyle w:val="h5Header"/>
        <w:spacing w:line="240" w:lineRule="auto"/>
      </w:pPr>
      <w:r>
        <w:t>Совместная деятельность: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выбирать себе партнёров по совместной деятельности;</w:t>
      </w:r>
    </w:p>
    <w:p w:rsidR="006320F0" w:rsidRDefault="006320F0" w:rsidP="00A63026">
      <w:pPr>
        <w:pStyle w:val="list-dash0"/>
        <w:numPr>
          <w:ilvl w:val="0"/>
          <w:numId w:val="74"/>
        </w:numPr>
        <w:spacing w:line="240" w:lineRule="auto"/>
        <w:ind w:left="284" w:hanging="284"/>
      </w:pPr>
      <w:r>
        <w:t>распределять работу, договариваться, приходить к общему решению, отв</w:t>
      </w:r>
      <w:r>
        <w:t>е</w:t>
      </w:r>
      <w:r>
        <w:t>чать за общий результат работы.</w:t>
      </w:r>
    </w:p>
    <w:p w:rsidR="006320F0" w:rsidRDefault="006320F0" w:rsidP="006320F0">
      <w:pPr>
        <w:pStyle w:val="h2Header"/>
      </w:pPr>
      <w:r>
        <w:t>3 КЛАСС</w:t>
      </w:r>
    </w:p>
    <w:p w:rsidR="006320F0" w:rsidRDefault="006320F0" w:rsidP="00635B8E">
      <w:pPr>
        <w:pStyle w:val="body"/>
        <w:ind w:firstLine="0"/>
      </w:pPr>
      <w:r w:rsidRPr="00635B8E">
        <w:rPr>
          <w:rStyle w:val="Italic"/>
          <w:b/>
        </w:rPr>
        <w:t xml:space="preserve">О Родине и её истории. </w:t>
      </w:r>
      <w:r>
        <w:t>Любовь к Родине и её история — важные темы пр</w:t>
      </w:r>
      <w:r>
        <w:t>о</w:t>
      </w:r>
      <w:r>
        <w:t>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— главные идеи, нравственные ценности, выраженные в прои</w:t>
      </w:r>
      <w:r>
        <w:t>з</w:t>
      </w:r>
      <w:r>
        <w:lastRenderedPageBreak/>
        <w:t>ведениях о Родине. Образ Родины в стихотворных и прозаических произвед</w:t>
      </w:r>
      <w:r>
        <w:t>е</w:t>
      </w:r>
      <w:r>
        <w:t>ниях писателей и поэтов ХIХ и ХХ веков. Осознание нравственно-этических понятий: любовь к родной стороне, малой родине, гордость за красоту и вел</w:t>
      </w:r>
      <w:r>
        <w:t>и</w:t>
      </w:r>
      <w:r>
        <w:t>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</w:t>
      </w:r>
      <w:r>
        <w:t>е</w:t>
      </w:r>
      <w:r>
        <w:t>ния.</w:t>
      </w:r>
    </w:p>
    <w:p w:rsidR="006320F0" w:rsidRDefault="006320F0" w:rsidP="00635B8E">
      <w:pPr>
        <w:pStyle w:val="body"/>
        <w:ind w:firstLine="0"/>
      </w:pPr>
      <w:r w:rsidRPr="00635B8E">
        <w:rPr>
          <w:rStyle w:val="Italic"/>
          <w:b/>
        </w:rPr>
        <w:t>Фольклор</w:t>
      </w:r>
      <w:r w:rsidRPr="00635B8E">
        <w:rPr>
          <w:b/>
        </w:rPr>
        <w:t xml:space="preserve"> (</w:t>
      </w:r>
      <w:r w:rsidRPr="00635B8E">
        <w:rPr>
          <w:rStyle w:val="Italic"/>
          <w:b/>
        </w:rPr>
        <w:t>устное народное творчество</w:t>
      </w:r>
      <w:r w:rsidRPr="00635B8E">
        <w:rPr>
          <w:b/>
        </w:rPr>
        <w:t>)</w:t>
      </w:r>
      <w:r w:rsidRPr="00635B8E">
        <w:rPr>
          <w:rStyle w:val="Italic"/>
          <w:b/>
        </w:rPr>
        <w:t>.</w:t>
      </w:r>
      <w:r>
        <w:rPr>
          <w:rStyle w:val="Italic"/>
        </w:rPr>
        <w:t xml:space="preserve"> </w:t>
      </w:r>
      <w:r>
        <w:t>Круг чтения: малые жанры фоль</w:t>
      </w:r>
      <w:r>
        <w:t>к</w:t>
      </w:r>
      <w:r>
        <w:t>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6320F0" w:rsidRDefault="006320F0" w:rsidP="006320F0">
      <w:pPr>
        <w:pStyle w:val="body"/>
      </w:pPr>
      <w:r>
        <w:t>Фольклорная сказка как отражение общечеловеческих ценностей и нра</w:t>
      </w:r>
      <w:r>
        <w:t>в</w:t>
      </w:r>
      <w:r>
        <w:t>ственных правил. Виды сказок (о животных, бытовые, волшебные). Худож</w:t>
      </w:r>
      <w:r>
        <w:t>е</w:t>
      </w:r>
      <w:r>
        <w:t>ственные особенности сказок: построение (композиция), язык (лексика). Х</w:t>
      </w:r>
      <w:r>
        <w:t>а</w:t>
      </w:r>
      <w:r>
        <w:t>рактеристика героя, волшебные помощники, иллюстрация как отражение с</w:t>
      </w:r>
      <w:r>
        <w:t>ю</w:t>
      </w:r>
      <w:r>
        <w:t>жета волшебной сказки (например, картины В.М. Васнецова, иллюстрации Ю.А. Васнецова, И.Я. Билибина, В.М. Конашевич). Отражение в сказках народного быта и культуры. Составление плана сказки.</w:t>
      </w:r>
    </w:p>
    <w:p w:rsidR="006320F0" w:rsidRDefault="006320F0" w:rsidP="006320F0">
      <w:pPr>
        <w:pStyle w:val="body"/>
      </w:pPr>
      <w:r>
        <w:t>Круг чтения: народная песня. Чувства, которые рождают песни, темы песен. Описание картин природы как способ рассказать в песне о родной земле. Б</w:t>
      </w:r>
      <w:r>
        <w:t>ы</w:t>
      </w:r>
      <w:r>
        <w:t>лина как народный песенный сказ о важном историческом событии. Фоль</w:t>
      </w:r>
      <w:r>
        <w:t>к</w:t>
      </w:r>
      <w:r>
        <w:t>лорные особенности жанра былин: язык (напевность исполнения, выразител</w:t>
      </w:r>
      <w:r>
        <w:t>ь</w:t>
      </w:r>
      <w:r>
        <w:t>ность), характеристика главного героя (где жил, чем занимался, какими кач</w:t>
      </w:r>
      <w:r>
        <w:t>е</w:t>
      </w:r>
      <w:r>
        <w:t>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6320F0" w:rsidRDefault="006320F0" w:rsidP="00635B8E">
      <w:pPr>
        <w:pStyle w:val="body"/>
        <w:ind w:firstLine="0"/>
      </w:pPr>
      <w:r w:rsidRPr="00635B8E">
        <w:rPr>
          <w:rStyle w:val="Italic"/>
          <w:b/>
        </w:rPr>
        <w:t xml:space="preserve">Творчество А.С. Пушкина. </w:t>
      </w:r>
      <w:r>
        <w:t>А.С. Пушкин —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А.С. Пушкина в стихах (по выбору, например, «Сказка о царе Салтане, о сыне его славном и могучем богатыре князе ГвидонеСалтановиче и о прекрасной царевне Лебеди»). Нра</w:t>
      </w:r>
      <w:r>
        <w:t>в</w:t>
      </w:r>
      <w:r>
        <w:t>ственный смысл произведения, структура сказочного текста, особенности с</w:t>
      </w:r>
      <w:r>
        <w:t>ю</w:t>
      </w:r>
      <w:r>
        <w:t xml:space="preserve">жета, приём повтора как </w:t>
      </w:r>
      <w:r>
        <w:br/>
        <w:t>основа изменения сюжета. Связь пушкинских сказок с фольклорными. Пол</w:t>
      </w:r>
      <w:r>
        <w:t>о</w:t>
      </w:r>
      <w:r>
        <w:t>жительные и отрицательные герои, волшебные помощники, язык авторской сказки. И.Я. Билибин — иллюстратор сказок А.С. Пушкина.</w:t>
      </w:r>
    </w:p>
    <w:p w:rsidR="006320F0" w:rsidRDefault="006320F0" w:rsidP="00635B8E">
      <w:pPr>
        <w:pStyle w:val="body"/>
        <w:ind w:firstLine="0"/>
      </w:pPr>
      <w:r w:rsidRPr="00635B8E">
        <w:rPr>
          <w:rStyle w:val="Italic"/>
          <w:b/>
        </w:rPr>
        <w:t>Творчество И.А. Крылова.</w:t>
      </w:r>
      <w:r>
        <w:rPr>
          <w:rStyle w:val="Italic"/>
        </w:rPr>
        <w:t xml:space="preserve"> </w:t>
      </w:r>
      <w:r>
        <w:t>Басня — произведение-поучение, которое помогает увидеть свои и чужие недостатки. Иносказание в баснях. И.А. Крылов — в</w:t>
      </w:r>
      <w:r>
        <w:t>е</w:t>
      </w:r>
      <w:r>
        <w:t xml:space="preserve">ликий русский баснописец. Басни И.А. Крылова (не менее двух): назначение, </w:t>
      </w:r>
      <w:r>
        <w:lastRenderedPageBreak/>
        <w:t>темы и герои, особенности языка. Явная и скрытая мораль басен. Использов</w:t>
      </w:r>
      <w:r>
        <w:t>а</w:t>
      </w:r>
      <w:r>
        <w:t>ние крылатых выражений в речи.</w:t>
      </w:r>
    </w:p>
    <w:p w:rsidR="006320F0" w:rsidRDefault="006320F0" w:rsidP="00635B8E">
      <w:pPr>
        <w:pStyle w:val="body"/>
        <w:ind w:firstLine="0"/>
        <w:rPr>
          <w:spacing w:val="1"/>
        </w:rPr>
      </w:pPr>
      <w:r w:rsidRPr="00635B8E">
        <w:rPr>
          <w:rStyle w:val="Italic"/>
          <w:b/>
          <w:spacing w:val="1"/>
        </w:rPr>
        <w:t xml:space="preserve">Картины природы в произведениях поэтов и писателей ХIХ—ХХ веков. </w:t>
      </w:r>
      <w:r>
        <w:rPr>
          <w:spacing w:val="1"/>
        </w:rPr>
        <w:t>Лирические произведения как способ передачи чувств людей, автора. Картины природы в произведениях поэтов и писателей (не менее пяти авторов по в</w:t>
      </w:r>
      <w:r>
        <w:rPr>
          <w:spacing w:val="1"/>
        </w:rPr>
        <w:t>ы</w:t>
      </w:r>
      <w:r>
        <w:rPr>
          <w:spacing w:val="1"/>
        </w:rPr>
        <w:t>бору): Ф.И. Тютчева, А.А. Фета, М.Ю. Лермонтова, А.Н. Майкова, Н.А. Некрасова, А.А. Блока, С.А. Есенина, К.Д. Бальмонта, И.А. Бунина, А.П. Ч</w:t>
      </w:r>
      <w:r>
        <w:rPr>
          <w:spacing w:val="1"/>
        </w:rPr>
        <w:t>е</w:t>
      </w:r>
      <w:r>
        <w:rPr>
          <w:spacing w:val="1"/>
        </w:rPr>
        <w:t>хова, К. Г. Паустовского и др. Чувства, вызываемые лирическими произвед</w:t>
      </w:r>
      <w:r>
        <w:rPr>
          <w:spacing w:val="1"/>
        </w:rPr>
        <w:t>е</w:t>
      </w:r>
      <w:r>
        <w:rPr>
          <w:spacing w:val="1"/>
        </w:rPr>
        <w:t>ниями. Средства выразительности в произведениях лирики: эпитеты, син</w:t>
      </w:r>
      <w:r>
        <w:rPr>
          <w:spacing w:val="1"/>
        </w:rPr>
        <w:t>о</w:t>
      </w:r>
      <w:r>
        <w:rPr>
          <w:spacing w:val="1"/>
        </w:rPr>
        <w:t>нимы, антонимы, сравнения. Звукопись, её выразительное значение. Олиц</w:t>
      </w:r>
      <w:r>
        <w:rPr>
          <w:spacing w:val="1"/>
        </w:rPr>
        <w:t>е</w:t>
      </w:r>
      <w:r>
        <w:rPr>
          <w:spacing w:val="1"/>
        </w:rPr>
        <w:t>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</w:t>
      </w:r>
      <w:r>
        <w:rPr>
          <w:spacing w:val="1"/>
        </w:rPr>
        <w:t>е</w:t>
      </w:r>
      <w:r>
        <w:rPr>
          <w:spacing w:val="1"/>
        </w:rPr>
        <w:t>дениях музыкального искусства (тон, темп, мелодия).</w:t>
      </w:r>
    </w:p>
    <w:p w:rsidR="006320F0" w:rsidRDefault="006320F0" w:rsidP="00635B8E">
      <w:pPr>
        <w:pStyle w:val="body"/>
        <w:ind w:firstLine="0"/>
      </w:pPr>
      <w:r w:rsidRPr="00635B8E">
        <w:rPr>
          <w:rStyle w:val="Italic"/>
          <w:b/>
        </w:rPr>
        <w:t xml:space="preserve">Творчество Л.Н. Толстого. </w:t>
      </w:r>
      <w:r>
        <w:t>Жанровое многообразие произведений Л.Н. То</w:t>
      </w:r>
      <w:r>
        <w:t>л</w:t>
      </w:r>
      <w:r>
        <w:t>стого: сказки, рассказы, басни, быль (не менее трёх произведений).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</w:t>
      </w:r>
      <w:r>
        <w:t>к</w:t>
      </w:r>
      <w:r>
        <w:t>ста-рассуждения.</w:t>
      </w:r>
    </w:p>
    <w:p w:rsidR="006320F0" w:rsidRDefault="006320F0" w:rsidP="00635B8E">
      <w:pPr>
        <w:pStyle w:val="body"/>
        <w:ind w:firstLine="0"/>
      </w:pPr>
      <w:r w:rsidRPr="00635B8E">
        <w:rPr>
          <w:rStyle w:val="Italic"/>
          <w:b/>
        </w:rPr>
        <w:t>Литературная сказка.</w:t>
      </w:r>
      <w:r>
        <w:rPr>
          <w:rStyle w:val="Italic"/>
        </w:rPr>
        <w:t xml:space="preserve"> </w:t>
      </w:r>
      <w:r>
        <w:t>Литературная сказка русских писателей (не менее двух). Круг чтения: произведения Д.Н. Мамина-Сибиряка, В.Ф. Одоевского, В.М. Гаршина, М. Горького, И.С. Соколова-Микитова, Г.А. Скребицкого и др. Особенности авторских сказок (сюжет, язык, герои). Составление аннотации.</w:t>
      </w:r>
    </w:p>
    <w:p w:rsidR="006320F0" w:rsidRDefault="006320F0" w:rsidP="00635B8E">
      <w:pPr>
        <w:pStyle w:val="body"/>
        <w:ind w:firstLine="0"/>
      </w:pPr>
      <w:r w:rsidRPr="00635B8E">
        <w:rPr>
          <w:rStyle w:val="Italic"/>
          <w:b/>
        </w:rPr>
        <w:t xml:space="preserve">Произведения о взаимоотношениях человека и животных. </w:t>
      </w:r>
      <w:r w:rsidRPr="00635B8E">
        <w:rPr>
          <w:b/>
        </w:rPr>
        <w:t xml:space="preserve">Человек и его </w:t>
      </w:r>
      <w:r>
        <w:t>отношения с животными: верность, преданность, забота и любовь. Круг чтения (по выбору, не менее четырёх авторов): произведения Д.Н. Мамина-Сибиряка, К.Г. Паустовского, М.М. Пришвина, С.В. Образцова, В.Л. Дурова, Б.С. Жи</w:t>
      </w:r>
      <w:r>
        <w:t>т</w:t>
      </w:r>
      <w:r>
        <w:t>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6320F0" w:rsidRDefault="006320F0" w:rsidP="00635B8E">
      <w:pPr>
        <w:pStyle w:val="body"/>
        <w:ind w:firstLine="0"/>
        <w:rPr>
          <w:spacing w:val="1"/>
        </w:rPr>
      </w:pPr>
      <w:r w:rsidRPr="00635B8E">
        <w:rPr>
          <w:rStyle w:val="Italic"/>
          <w:b/>
        </w:rPr>
        <w:t>Произведения о детях.</w:t>
      </w:r>
      <w:r>
        <w:rPr>
          <w:rStyle w:val="Italic"/>
        </w:rPr>
        <w:t xml:space="preserve"> </w:t>
      </w:r>
      <w:r>
        <w:t>Дети —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</w:t>
      </w:r>
      <w:r>
        <w:t>о</w:t>
      </w:r>
      <w:r>
        <w:t>изведения: судьбы крестьянских детей, дети на войне (произведения по выбору двух-трёх авторов). Основные события сюжета, отношение к ним героев пр</w:t>
      </w:r>
      <w:r>
        <w:t>о</w:t>
      </w:r>
      <w:r>
        <w:t>изведения. Оценка нравственных качеств, проявляющихся в военное время.</w:t>
      </w:r>
    </w:p>
    <w:p w:rsidR="006320F0" w:rsidRDefault="006320F0" w:rsidP="00635B8E">
      <w:pPr>
        <w:pStyle w:val="body"/>
        <w:ind w:firstLine="0"/>
        <w:rPr>
          <w:spacing w:val="2"/>
        </w:rPr>
      </w:pPr>
      <w:r w:rsidRPr="00635B8E">
        <w:rPr>
          <w:rStyle w:val="Italic"/>
          <w:b/>
          <w:spacing w:val="2"/>
        </w:rPr>
        <w:t xml:space="preserve">Юмористические произведения. </w:t>
      </w:r>
      <w:r>
        <w:rPr>
          <w:spacing w:val="2"/>
        </w:rPr>
        <w:t>Комичность как основа сюжета. Герой юмористического произведения. Средства выразительности текста юмор</w:t>
      </w:r>
      <w:r>
        <w:rPr>
          <w:spacing w:val="2"/>
        </w:rPr>
        <w:t>и</w:t>
      </w:r>
      <w:r>
        <w:rPr>
          <w:spacing w:val="2"/>
        </w:rPr>
        <w:lastRenderedPageBreak/>
        <w:t>стического содержания: преувеличение. Авторы юмористических рассказов (не менее двух произведений): М.М. Зощенко, Н.Н. Носов, В.В. Голявкин и др.</w:t>
      </w:r>
    </w:p>
    <w:p w:rsidR="006320F0" w:rsidRDefault="006320F0" w:rsidP="00635B8E">
      <w:pPr>
        <w:pStyle w:val="body"/>
        <w:ind w:firstLine="0"/>
      </w:pPr>
      <w:r w:rsidRPr="00635B8E">
        <w:rPr>
          <w:rStyle w:val="Italic"/>
          <w:b/>
        </w:rPr>
        <w:t>Зарубежная литература.</w:t>
      </w:r>
      <w:r>
        <w:rPr>
          <w:rStyle w:val="Italic"/>
        </w:rPr>
        <w:t xml:space="preserve"> </w:t>
      </w:r>
      <w:r>
        <w:t>Круг чтения (произведения двух-трёх авторов по выбору): литературные сказки Ш. Перро, Х.-К. Андерсена, Ц. Топелиуса, Р. Киплинга, Дж. Родари, С. Лагерлёф. Особенности авторских сказок (сюжет, язык, герои). Рассказы о животных зарубежных писателей. Известные пер</w:t>
      </w:r>
      <w:r>
        <w:t>е</w:t>
      </w:r>
      <w:r>
        <w:t xml:space="preserve">водчики зарубежной литературы: С.Я. Маршак, К.И. Чуковский, Б.В. Заходер. </w:t>
      </w:r>
    </w:p>
    <w:p w:rsidR="006320F0" w:rsidRDefault="006320F0" w:rsidP="00635B8E">
      <w:pPr>
        <w:pStyle w:val="body"/>
        <w:ind w:firstLine="0"/>
      </w:pPr>
      <w:r w:rsidRPr="00635B8E">
        <w:rPr>
          <w:rStyle w:val="Italic"/>
          <w:b/>
        </w:rPr>
        <w:t xml:space="preserve">Библиографическая культура </w:t>
      </w:r>
      <w:r w:rsidRPr="00635B8E">
        <w:rPr>
          <w:b/>
        </w:rPr>
        <w:t>(</w:t>
      </w:r>
      <w:r w:rsidRPr="00635B8E">
        <w:rPr>
          <w:rStyle w:val="Italic"/>
          <w:b/>
        </w:rPr>
        <w:t>работа с детской книгой и справочной л</w:t>
      </w:r>
      <w:r w:rsidRPr="00635B8E">
        <w:rPr>
          <w:rStyle w:val="Italic"/>
          <w:b/>
        </w:rPr>
        <w:t>и</w:t>
      </w:r>
      <w:r w:rsidRPr="00635B8E">
        <w:rPr>
          <w:rStyle w:val="Italic"/>
          <w:b/>
        </w:rPr>
        <w:t>тературой</w:t>
      </w:r>
      <w:r w:rsidRPr="00635B8E">
        <w:rPr>
          <w:b/>
        </w:rPr>
        <w:t>)</w:t>
      </w:r>
      <w:r w:rsidRPr="00635B8E">
        <w:rPr>
          <w:rStyle w:val="Italic"/>
          <w:b/>
        </w:rPr>
        <w:t>.</w:t>
      </w:r>
      <w:r>
        <w:rPr>
          <w:rStyle w:val="Italic"/>
        </w:rPr>
        <w:t xml:space="preserve"> </w:t>
      </w:r>
      <w:r>
        <w:t>Ценность чтения художественной литературы и фольклора, ос</w:t>
      </w:r>
      <w:r>
        <w:t>о</w:t>
      </w:r>
      <w:r>
        <w:t>знание важности читательской деятельности. Использование с учётом учебных задач аппарата издания (обложка, оглавление, аннотация, предисловие, илл</w:t>
      </w:r>
      <w:r>
        <w:t>ю</w:t>
      </w:r>
      <w:r>
        <w:t>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6320F0" w:rsidRDefault="006320F0" w:rsidP="006320F0">
      <w:pPr>
        <w:pStyle w:val="body"/>
        <w:spacing w:before="113"/>
      </w:pPr>
      <w:r>
        <w:t>Изучение содержания учебного предмета «Литературное чтение» в третьем классе способствует освоению ряда универсальных учебных действий.</w:t>
      </w:r>
    </w:p>
    <w:p w:rsidR="006320F0" w:rsidRDefault="006320F0" w:rsidP="006320F0">
      <w:pPr>
        <w:pStyle w:val="h5Header"/>
        <w:rPr>
          <w:rStyle w:val="Bold"/>
          <w:b/>
          <w:bCs/>
        </w:rPr>
      </w:pPr>
      <w:r>
        <w:rPr>
          <w:rStyle w:val="Bold"/>
          <w:b/>
          <w:bCs/>
        </w:rPr>
        <w:t>Познавательные универсальные учебные действия: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различать сказочные и реалистические, лирические и эпические, народные и авторские произведения;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</w:t>
      </w:r>
      <w:r>
        <w:t>е</w:t>
      </w:r>
      <w:r>
        <w:t>ризовать героя;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конструировать план текста, дополнять и восстанавливать нарушенную последовательность;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сравнивать произведения, относящиеся к одной теме, но разным жанрам; произведения одного жанра, но разной тематики;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исследовать текст: находить описания в произведениях разных жанров (портрет, пейзаж, интерьер).</w:t>
      </w:r>
    </w:p>
    <w:p w:rsidR="006320F0" w:rsidRDefault="006320F0" w:rsidP="006320F0">
      <w:pPr>
        <w:pStyle w:val="body"/>
        <w:rPr>
          <w:rStyle w:val="Italic"/>
        </w:rPr>
      </w:pPr>
      <w:r>
        <w:rPr>
          <w:rStyle w:val="Italic"/>
        </w:rPr>
        <w:t>Работа с информацией</w:t>
      </w:r>
      <w:r>
        <w:t>: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сравнивать информацию словесную (текст), графическую/изобразительную (иллюстрация), звуковую (музыкальное произведение);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подбирать иллюстрации к тексту, соотносить произведения литературы и изобразительного искусства по тематике, настроению, средствам выраз</w:t>
      </w:r>
      <w:r>
        <w:t>и</w:t>
      </w:r>
      <w:r>
        <w:t>тельности;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выбирать книгу в библиотеке в соответствии с учебной задачей; составлять аннотацию.</w:t>
      </w:r>
    </w:p>
    <w:p w:rsidR="006320F0" w:rsidRDefault="006320F0" w:rsidP="006320F0">
      <w:pPr>
        <w:pStyle w:val="h5Header"/>
        <w:spacing w:before="142"/>
      </w:pPr>
      <w:r>
        <w:t xml:space="preserve">Коммуникативные универсальные учебные действия: 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читать текст с разными интонациями, передавая своё отношение к соб</w:t>
      </w:r>
      <w:r>
        <w:t>ы</w:t>
      </w:r>
      <w:r>
        <w:t>тиям, героям произведения;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формулировать вопросы по основным событиям текста;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lastRenderedPageBreak/>
        <w:t>пересказывать текст (подробно, выборочно, с изменением лица);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выразительно исполнять стихотворное произведение, создавая соотве</w:t>
      </w:r>
      <w:r>
        <w:t>т</w:t>
      </w:r>
      <w:r>
        <w:t>ствующее настроение;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сочинять простые истории (сказки, рассказы) по аналогии.</w:t>
      </w:r>
    </w:p>
    <w:p w:rsidR="006320F0" w:rsidRDefault="006320F0" w:rsidP="006320F0">
      <w:pPr>
        <w:pStyle w:val="h5Header"/>
        <w:spacing w:before="142"/>
      </w:pPr>
      <w:r>
        <w:t>Регулятивные универсальные учебные действия: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принимать цель чтения, удерживать её в памяти, использовать в зависим</w:t>
      </w:r>
      <w:r>
        <w:t>о</w:t>
      </w:r>
      <w:r>
        <w:t>сти от учебной задачи вид чтения, контролировать реализацию поставле</w:t>
      </w:r>
      <w:r>
        <w:t>н</w:t>
      </w:r>
      <w:r>
        <w:t>ной задачи чтения;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оценивать качество своего восприятия текста на слух;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выполнять действия контроля/самоконтроля и оценки процесса и результата деятельности, при необходимости вносить коррективы в выполняемые действия.</w:t>
      </w:r>
    </w:p>
    <w:p w:rsidR="006320F0" w:rsidRDefault="006320F0" w:rsidP="006320F0">
      <w:pPr>
        <w:pStyle w:val="h5Header"/>
      </w:pPr>
      <w:r>
        <w:t>Совместная деятельность: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участвовать в совместной деятельности: выполнять роли лидера, подч</w:t>
      </w:r>
      <w:r>
        <w:t>и</w:t>
      </w:r>
      <w:r>
        <w:t>нённого, соблюдать равноправие и дружелюбие;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в коллективной театрализованной деятельности читать по ролям, инсцен</w:t>
      </w:r>
      <w:r>
        <w:t>и</w:t>
      </w:r>
      <w:r>
        <w:t>ровать/драматизировать несложные произведения фольклора и худож</w:t>
      </w:r>
      <w:r>
        <w:t>е</w:t>
      </w:r>
      <w:r>
        <w:t>ственной литературы; выбирать роль, договариваться о манере её испо</w:t>
      </w:r>
      <w:r>
        <w:t>л</w:t>
      </w:r>
      <w:r>
        <w:t>нения в соответствии с общим замыслом;</w:t>
      </w:r>
    </w:p>
    <w:p w:rsidR="006320F0" w:rsidRDefault="006320F0" w:rsidP="00A63026">
      <w:pPr>
        <w:pStyle w:val="list-dash0"/>
        <w:numPr>
          <w:ilvl w:val="0"/>
          <w:numId w:val="75"/>
        </w:numPr>
        <w:ind w:left="284" w:hanging="284"/>
      </w:pPr>
      <w: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6320F0" w:rsidRDefault="006320F0" w:rsidP="006320F0">
      <w:pPr>
        <w:pStyle w:val="h2Header"/>
      </w:pPr>
      <w:r>
        <w:t xml:space="preserve">4 КЛАСС 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О Родине, героические страницы истории.</w:t>
      </w:r>
      <w:r>
        <w:rPr>
          <w:rStyle w:val="Italic"/>
        </w:rPr>
        <w:t xml:space="preserve"> </w:t>
      </w:r>
      <w:r>
        <w:t>Наше Отечество, образ родной земли в стихотворных и прозаических произведениях писателей и поэтов ХIХ и ХХ веков (по выбору, не менее четырёх, например произведения И. С. Ник</w:t>
      </w:r>
      <w:r>
        <w:t>и</w:t>
      </w:r>
      <w:r>
        <w:t>тина, Н. М. Языкова, С. Т. Романовского, А. Т. Твардовского, М.М. Пришвина, С.Д. Дрожжина, В.М. Пескова и др.).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</w:t>
      </w:r>
      <w:r>
        <w:t>е</w:t>
      </w:r>
      <w:r>
        <w:t>ликие люди и события: образы Александра Невского, Дмитрия Пожарского, Дмитрия Донского, Александра Суворова, Михаила Кутузова и других выд</w:t>
      </w:r>
      <w:r>
        <w:t>а</w:t>
      </w:r>
      <w:r>
        <w:t>ющихся защитников Отечества в литературе для детей. Отражение нравстве</w:t>
      </w:r>
      <w:r>
        <w:t>н</w:t>
      </w:r>
      <w:r>
        <w:t>ной идеи: любовь к Родине. Героическое прошлое России, тема Великой От</w:t>
      </w:r>
      <w:r>
        <w:t>е</w:t>
      </w:r>
      <w:r>
        <w:t>чественной войны в произведениях литературы (на примере рассказов А. П. Платонова, Л. А. Кассиля, В. К. Железняка, С. П. Алексеева). Осознание п</w:t>
      </w:r>
      <w:r>
        <w:t>о</w:t>
      </w:r>
      <w:r>
        <w:t xml:space="preserve">нятия: поступок, подвиг. </w:t>
      </w:r>
    </w:p>
    <w:p w:rsidR="006320F0" w:rsidRDefault="006320F0" w:rsidP="006320F0">
      <w:pPr>
        <w:pStyle w:val="body"/>
      </w:pPr>
      <w:r>
        <w:t>Круг чтения: народная и авторская песня: понятие исторической песни, знакомство с песнями на тему Великой Отечественной войны.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 xml:space="preserve">Фольклор </w:t>
      </w:r>
      <w:r w:rsidRPr="00441494">
        <w:rPr>
          <w:b/>
        </w:rPr>
        <w:t>(</w:t>
      </w:r>
      <w:r w:rsidRPr="00441494">
        <w:rPr>
          <w:rStyle w:val="Italic"/>
          <w:b/>
        </w:rPr>
        <w:t>устное народное творчество</w:t>
      </w:r>
      <w:r w:rsidRPr="00441494">
        <w:rPr>
          <w:b/>
        </w:rPr>
        <w:t>)</w:t>
      </w:r>
      <w:r w:rsidRPr="00441494">
        <w:rPr>
          <w:rStyle w:val="Italic"/>
          <w:b/>
        </w:rPr>
        <w:t>.</w:t>
      </w:r>
      <w:r>
        <w:rPr>
          <w:rStyle w:val="Italic"/>
        </w:rPr>
        <w:t xml:space="preserve"> </w:t>
      </w:r>
      <w:r>
        <w:t>Фольклор как народная духовная культура (произведения по выбору). Многообразие видов фольклора: слове</w:t>
      </w:r>
      <w:r>
        <w:t>с</w:t>
      </w:r>
      <w:r>
        <w:t xml:space="preserve">ный, музыкальный, обрядовый (календарный). Культурное значение фольклора </w:t>
      </w:r>
      <w:r>
        <w:lastRenderedPageBreak/>
        <w:t>для появления художественной литературы. Малые жанры фольклора (назн</w:t>
      </w:r>
      <w:r>
        <w:t>а</w:t>
      </w:r>
      <w:r>
        <w:t>чение, сравнение, классификация). Собиратели фольклора (А.Н. Афанасьев, В.И.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</w:t>
      </w:r>
      <w:r>
        <w:t>у</w:t>
      </w:r>
      <w:r>
        <w:t xml:space="preserve">дожественным образам и форме («бродячие» сюжеты). </w:t>
      </w:r>
    </w:p>
    <w:p w:rsidR="006320F0" w:rsidRDefault="006320F0" w:rsidP="006320F0">
      <w:pPr>
        <w:pStyle w:val="body"/>
      </w:pPr>
      <w:r>
        <w:t>Круг чтения: былина как эпическая песня о героическом событии. Герой былины — защитник страны. Образы русских богатырей: Ильи Муромца, Алёши Поповича, Добрыни Никитича, Никиты Кожемяки (где жил, чем зан</w:t>
      </w:r>
      <w:r>
        <w:t>и</w:t>
      </w:r>
      <w:r>
        <w:t>мался, какими качествами обладал). Средства художественной выразительн</w:t>
      </w:r>
      <w:r>
        <w:t>о</w:t>
      </w:r>
      <w:r>
        <w:t>сти в былине: устойчивые выражения, повторы, гипербола. Устаревшие слова, их место в былине и представление в современной лексике. Народные были</w:t>
      </w:r>
      <w:r>
        <w:t>н</w:t>
      </w:r>
      <w:r>
        <w:t>но-сказочные темы в творчестве художника В.М. Васнецова.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Творчество А.С. Пушкина.</w:t>
      </w:r>
      <w:r>
        <w:rPr>
          <w:rStyle w:val="Italic"/>
        </w:rPr>
        <w:t xml:space="preserve"> </w:t>
      </w:r>
      <w:r>
        <w:t>Картины природы в лирических произведениях А.С. Пушкина. Средства художественной выразительности в стихотворном произведении (сравнение, эпитет, олицетворение, метафора). Круг чтения: литературные сказки А.С.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Творчество И.А. Крылова.</w:t>
      </w:r>
      <w:r>
        <w:rPr>
          <w:rStyle w:val="Italic"/>
        </w:rPr>
        <w:t xml:space="preserve"> </w:t>
      </w:r>
      <w:r>
        <w:t>Представление о басне как лиро-эпическом жанре. Круг чтения: басни на примере произведений И.А. Крылова, И.И. Хемницера, Л.Н. Толстого, С.В. Михалкова. Басни стихотворные и прозаические (не менее трёх).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Творчество М.Ю. Лермонтова.</w:t>
      </w:r>
      <w:r>
        <w:rPr>
          <w:rStyle w:val="Italic"/>
        </w:rPr>
        <w:t xml:space="preserve"> </w:t>
      </w:r>
      <w:r>
        <w:t>Круг чтения: лирические произведения М.Ю. Лермонтова (не менее трёх).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</w:t>
      </w:r>
      <w:r>
        <w:t>а</w:t>
      </w:r>
      <w:r>
        <w:t>чение слов в метафоре. Метафора в стихотворениях М.Ю. Лермонтова.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Литературная сказка.</w:t>
      </w:r>
      <w:r>
        <w:rPr>
          <w:rStyle w:val="Italic"/>
        </w:rPr>
        <w:t xml:space="preserve"> </w:t>
      </w:r>
      <w:r>
        <w:t>Тематика авторских стихотворных сказок (две-три по выбору). Герои литературных сказок (произведения М.Ю. Лермонтова, П.П. Ершова, П.П. Бажова, С.Т. Аксакова, С.Я. Маршака и др.). Связь литературной сказки с фольклорной: народная речь — особенность авторской сказки. И</w:t>
      </w:r>
      <w:r>
        <w:t>л</w:t>
      </w:r>
      <w:r>
        <w:t>люстрации в сказке: назначение, особенности.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Картины природы в творчестве поэтов и писателей ХIХ— ХХ веков.</w:t>
      </w:r>
      <w:r>
        <w:rPr>
          <w:rStyle w:val="Italic"/>
        </w:rPr>
        <w:t xml:space="preserve"> </w:t>
      </w:r>
      <w:r>
        <w:t>Л</w:t>
      </w:r>
      <w:r>
        <w:t>и</w:t>
      </w:r>
      <w:r>
        <w:t>рика, лирические произведения как описание в стихотворной форме чувств поэта, связанных с наблюдениями, описаниями природы. Круг чтения: лир</w:t>
      </w:r>
      <w:r>
        <w:t>и</w:t>
      </w:r>
      <w:r>
        <w:t xml:space="preserve">ческие произведения поэтов и писателей (не менее пяти авторов по выбору): В.А. Жуковский, Е.А. Баратынский, Ф.И. Тютчев, А.А. Фет, Н.А. Некрасов, И.А. Бунин, А.А. Блок, К.Д. Бальмонт, М.И. Цветаева и др.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</w:t>
      </w:r>
      <w:r>
        <w:lastRenderedPageBreak/>
        <w:t>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Творчество Л.Н. Толстого.</w:t>
      </w:r>
      <w:r>
        <w:rPr>
          <w:rStyle w:val="Italic"/>
        </w:rPr>
        <w:t xml:space="preserve"> </w:t>
      </w:r>
      <w:r>
        <w:t>Круг чтения (не менее трёх произведений):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</w:t>
      </w:r>
      <w:r>
        <w:t>у</w:t>
      </w:r>
      <w:r>
        <w:t>аций в создании рассказа, повести. Отрывки из автобиографической повести Л.Н. Толстого «Детство». Особенности художественного текста-описания: пейзаж, портрет героя, интерьер. Примеры текста-рассуждения в рассказах Л.Н. Толстого.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Произведения о животных и родной природе.</w:t>
      </w:r>
      <w:r>
        <w:rPr>
          <w:rStyle w:val="Italic"/>
        </w:rPr>
        <w:t xml:space="preserve"> </w:t>
      </w:r>
      <w:r>
        <w:t>Взаимоотношения человека и животных, защита и охрана природы — тема произведений литературы. Круг чтения (не менее трёх авторов): на примере произведений А.И. Куприна, В.П. Астафьева, К.Г. Паустовского, М.М. Пришвина, Ю.И. Коваля и др.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Произведения о детях.</w:t>
      </w:r>
      <w:r>
        <w:rPr>
          <w:rStyle w:val="Italic"/>
        </w:rPr>
        <w:t xml:space="preserve"> </w:t>
      </w:r>
      <w:r>
        <w:t>Тематика произведений о детях, их жизни, играх и занятиях, взаимоотношениях со взрослыми и сверстниками (на примере пр</w:t>
      </w:r>
      <w:r>
        <w:t>о</w:t>
      </w:r>
      <w:r>
        <w:t>изведений не менее трёх авторов): А.П. Чехова, Б.С. Житкова, Н.Г. Гар</w:t>
      </w:r>
      <w:r>
        <w:t>и</w:t>
      </w:r>
      <w:r>
        <w:t>на-Михайловского, В.В. Крапивина и др. Словесный портрет героя как его характеристика. Авторский способ выражения главной мысли. Основные с</w:t>
      </w:r>
      <w:r>
        <w:t>о</w:t>
      </w:r>
      <w:r>
        <w:t>бытия сюжета, отношение к ним героев.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Пьеса.</w:t>
      </w:r>
      <w:r>
        <w:rPr>
          <w:rStyle w:val="Italic"/>
        </w:rPr>
        <w:t xml:space="preserve"> </w:t>
      </w:r>
      <w:r>
        <w:t>Знакомство с новым жанром — пьесой-сказкой. Пьеса — произведение литературы и театрального искусства (одна по выбору). Пьеса как жанр др</w:t>
      </w:r>
      <w:r>
        <w:t>а</w:t>
      </w:r>
      <w:r>
        <w:t>матического произведения. Пьеса и сказка: драматическое и эпическое прои</w:t>
      </w:r>
      <w:r>
        <w:t>з</w:t>
      </w:r>
      <w:r>
        <w:t>ведения. Авторские ремарки: назначение, содержание.</w:t>
      </w:r>
    </w:p>
    <w:p w:rsidR="006320F0" w:rsidRDefault="006320F0" w:rsidP="00441494">
      <w:pPr>
        <w:pStyle w:val="body"/>
        <w:ind w:firstLine="0"/>
        <w:rPr>
          <w:spacing w:val="-2"/>
        </w:rPr>
      </w:pPr>
      <w:r w:rsidRPr="00441494">
        <w:rPr>
          <w:rStyle w:val="Italic"/>
          <w:b/>
          <w:spacing w:val="-2"/>
        </w:rPr>
        <w:t>Юмористические произведения.</w:t>
      </w:r>
      <w:r>
        <w:rPr>
          <w:rStyle w:val="Italic"/>
          <w:spacing w:val="-2"/>
        </w:rPr>
        <w:t xml:space="preserve"> </w:t>
      </w:r>
      <w:r>
        <w:rPr>
          <w:spacing w:val="-2"/>
        </w:rPr>
        <w:t>Круг чтения (не менее двух произведений по выбору): юмористические произведения на примере рассказов М.М. Зощенко, В.Ю. Драгунского, Н.Н. Носова, В.В. Голявкина. Герои юмористических прои</w:t>
      </w:r>
      <w:r>
        <w:rPr>
          <w:spacing w:val="-2"/>
        </w:rPr>
        <w:t>з</w:t>
      </w:r>
      <w:r>
        <w:rPr>
          <w:spacing w:val="-2"/>
        </w:rPr>
        <w:t>ведений. Средства выразительности текста юмористического содержания: г</w:t>
      </w:r>
      <w:r>
        <w:rPr>
          <w:spacing w:val="-2"/>
        </w:rPr>
        <w:t>и</w:t>
      </w:r>
      <w:r>
        <w:rPr>
          <w:spacing w:val="-2"/>
        </w:rPr>
        <w:t>пербола. Юмористические произведения в кино и театре.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>Зарубежная литература.</w:t>
      </w:r>
      <w:r>
        <w:rPr>
          <w:rStyle w:val="Italic"/>
        </w:rPr>
        <w:t xml:space="preserve"> </w:t>
      </w:r>
      <w:r>
        <w:t>Расширение круга чтения произведений зарубежных писателей. Литературные сказки Ш. Перро, Х.-К. Андерсена, братьев Гримм, Э. Т. А. Гофмана, Т. Янссон и др. (по выбору). Приключенческая литература: произведения Дж. Свифта, Марка Твена.</w:t>
      </w:r>
    </w:p>
    <w:p w:rsidR="006320F0" w:rsidRDefault="006320F0" w:rsidP="00441494">
      <w:pPr>
        <w:pStyle w:val="body"/>
        <w:ind w:firstLine="0"/>
      </w:pPr>
      <w:r w:rsidRPr="00441494">
        <w:rPr>
          <w:rStyle w:val="Italic"/>
          <w:b/>
        </w:rPr>
        <w:t xml:space="preserve">Библиографическая культура </w:t>
      </w:r>
      <w:r w:rsidRPr="00441494">
        <w:rPr>
          <w:b/>
        </w:rPr>
        <w:t>(</w:t>
      </w:r>
      <w:r w:rsidRPr="00441494">
        <w:rPr>
          <w:rStyle w:val="Italic"/>
          <w:b/>
        </w:rPr>
        <w:t>работа с детской книгой и справочной л</w:t>
      </w:r>
      <w:r w:rsidRPr="00441494">
        <w:rPr>
          <w:rStyle w:val="Italic"/>
          <w:b/>
        </w:rPr>
        <w:t>и</w:t>
      </w:r>
      <w:r w:rsidRPr="00441494">
        <w:rPr>
          <w:rStyle w:val="Italic"/>
          <w:b/>
        </w:rPr>
        <w:t>тературой</w:t>
      </w:r>
      <w:r w:rsidRPr="00441494">
        <w:rPr>
          <w:b/>
        </w:rPr>
        <w:t>)</w:t>
      </w:r>
      <w:r w:rsidRPr="00441494">
        <w:rPr>
          <w:rStyle w:val="Italic"/>
          <w:b/>
        </w:rPr>
        <w:t>.</w:t>
      </w:r>
      <w:r>
        <w:rPr>
          <w:rStyle w:val="Italic"/>
        </w:rPr>
        <w:t xml:space="preserve"> </w:t>
      </w:r>
      <w:r>
        <w:t>Польза чтения и книги: книга — друг и учитель. Правила читателя и способы выбора книги (тематический, систематический каталог). Виды и</w:t>
      </w:r>
      <w:r>
        <w:t>н</w:t>
      </w:r>
      <w:r>
        <w:t>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</w:t>
      </w:r>
      <w:r>
        <w:t>с</w:t>
      </w:r>
      <w:r>
        <w:t>точниками периодической печати.</w:t>
      </w:r>
    </w:p>
    <w:p w:rsidR="006320F0" w:rsidRDefault="006320F0" w:rsidP="00441494">
      <w:pPr>
        <w:pStyle w:val="body"/>
        <w:spacing w:before="113"/>
        <w:ind w:firstLine="567"/>
      </w:pPr>
      <w:r>
        <w:t>Изучение содержания учебного предмета «Литературное чтение» в че</w:t>
      </w:r>
      <w:r>
        <w:t>т</w:t>
      </w:r>
      <w:r>
        <w:t>вёртом классе способствует освоению ряда универсальных учебных действий.</w:t>
      </w:r>
    </w:p>
    <w:p w:rsidR="006320F0" w:rsidRDefault="006320F0" w:rsidP="00441494">
      <w:pPr>
        <w:pStyle w:val="h5Header"/>
        <w:spacing w:before="113"/>
        <w:ind w:firstLine="0"/>
        <w:rPr>
          <w:rStyle w:val="Bold"/>
          <w:b/>
          <w:bCs/>
        </w:rPr>
      </w:pPr>
      <w:r>
        <w:rPr>
          <w:rStyle w:val="Bold"/>
          <w:b/>
          <w:bCs/>
        </w:rPr>
        <w:lastRenderedPageBreak/>
        <w:t>Познавательные универсальные учебные действия: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</w:t>
      </w:r>
      <w:r>
        <w:t>о</w:t>
      </w:r>
      <w:r>
        <w:t>творные произведения (без отметочного оценивания);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читать про себя (молча), оценивать своё чтение с точки зрения понимания и запоминания текста;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анализировать текст: определять главную мысль, обосновывать прина</w:t>
      </w:r>
      <w:r>
        <w:t>д</w:t>
      </w:r>
      <w:r>
        <w:t>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характеризовать героя и давать оценку его поступкам; сравнивать героев одного произведения по предложенным критериям, самостоятельно выб</w:t>
      </w:r>
      <w:r>
        <w:t>и</w:t>
      </w:r>
      <w:r>
        <w:t>рать критерий сопоставления героев, их поступков (по контрасту или ан</w:t>
      </w:r>
      <w:r>
        <w:t>а</w:t>
      </w:r>
      <w:r>
        <w:t>логии);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6320F0" w:rsidRDefault="006320F0" w:rsidP="00441494">
      <w:pPr>
        <w:pStyle w:val="body"/>
        <w:ind w:firstLine="0"/>
        <w:rPr>
          <w:rStyle w:val="Italic"/>
        </w:rPr>
      </w:pPr>
      <w:r>
        <w:rPr>
          <w:rStyle w:val="Italic"/>
        </w:rPr>
        <w:t>Работа с текстом</w:t>
      </w:r>
      <w:r>
        <w:t>: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использовать справочную информацию для получения дополнительной информации в соответствии с учебной задачей;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характеризовать книгу по её элементам (обложка, оглавление, аннотация, предисловие, иллюстрации, примечания и др.);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выбирать книгу в библиотеке в соответствии с учебной задачей; составлять аннотацию.</w:t>
      </w:r>
    </w:p>
    <w:p w:rsidR="006320F0" w:rsidRDefault="006320F0" w:rsidP="00441494">
      <w:pPr>
        <w:pStyle w:val="h5Header"/>
        <w:spacing w:before="142"/>
        <w:ind w:firstLine="0"/>
      </w:pPr>
      <w:r>
        <w:t xml:space="preserve">Коммуникативные универсальные учебные действия: 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пересказывать текст в соответствии с учебной задачей;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рассказывать о тематике детской литературы, о любимом писателе и его произведениях;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оценивать мнение авторов о героях и своё отношение к ним;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использовать элементы импровизации при исполнении фольклорных пр</w:t>
      </w:r>
      <w:r>
        <w:t>о</w:t>
      </w:r>
      <w:r>
        <w:t>изведений;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сочинять небольшие тексты повествовательного и описательного характера по наблюдениям, на заданную тему.</w:t>
      </w:r>
    </w:p>
    <w:p w:rsidR="006320F0" w:rsidRDefault="006320F0" w:rsidP="00441494">
      <w:pPr>
        <w:pStyle w:val="h5Header"/>
        <w:spacing w:before="142"/>
        <w:ind w:firstLine="0"/>
      </w:pPr>
      <w:r>
        <w:t>Регулятивные универсальные учебные действия: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понимать значение чтения для самообразования и саморазвития; самосто</w:t>
      </w:r>
      <w:r>
        <w:t>я</w:t>
      </w:r>
      <w:r>
        <w:t>тельно организовывать читательскую деятельность во время досуга;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определять цель выразительного исполнения и работы с текстом;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lastRenderedPageBreak/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осуществлять контроль процесса и результата деятельности, устанавливать причины возникших ошибок и трудностей, проявлять способность предв</w:t>
      </w:r>
      <w:r>
        <w:t>и</w:t>
      </w:r>
      <w:r>
        <w:t>деть их в предстоящей работе.</w:t>
      </w:r>
    </w:p>
    <w:p w:rsidR="006320F0" w:rsidRDefault="006320F0" w:rsidP="00441494">
      <w:pPr>
        <w:pStyle w:val="h5Header"/>
        <w:ind w:firstLine="0"/>
      </w:pPr>
      <w:r>
        <w:t>Совместная деятельность: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участвовать в театрализованной деятельности: инсценировании и драмат</w:t>
      </w:r>
      <w:r>
        <w:t>и</w:t>
      </w:r>
      <w:r>
        <w:t>зации (читать по ролям, разыгрывать сценки); соблюдать правила взаим</w:t>
      </w:r>
      <w:r>
        <w:t>о</w:t>
      </w:r>
      <w:r>
        <w:t>действия;</w:t>
      </w:r>
    </w:p>
    <w:p w:rsidR="006320F0" w:rsidRDefault="006320F0" w:rsidP="00A63026">
      <w:pPr>
        <w:pStyle w:val="list-dash0"/>
        <w:numPr>
          <w:ilvl w:val="0"/>
          <w:numId w:val="76"/>
        </w:numPr>
        <w:ind w:left="284" w:hanging="284"/>
      </w:pPr>
      <w:r>
        <w:t>ответственно относиться к своим обязанностям в процессе совместной д</w:t>
      </w:r>
      <w:r>
        <w:t>е</w:t>
      </w:r>
      <w:r>
        <w:t>ятельности, оценивать свой вклад в общее дело.</w:t>
      </w:r>
    </w:p>
    <w:p w:rsidR="00C6403A" w:rsidRDefault="00C6403A" w:rsidP="00C6403A">
      <w:pPr>
        <w:pStyle w:val="list-dash0"/>
        <w:numPr>
          <w:ilvl w:val="0"/>
          <w:numId w:val="0"/>
        </w:numPr>
        <w:ind w:left="567" w:hanging="340"/>
      </w:pPr>
    </w:p>
    <w:p w:rsidR="00C6403A" w:rsidRPr="00762E08" w:rsidRDefault="00C6403A" w:rsidP="00C6403A">
      <w:pPr>
        <w:pStyle w:val="NoParagraphStyle"/>
        <w:jc w:val="both"/>
        <w:rPr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t>Планируемые результаты освоения программы учебного предмета «литературное чтение» на уровне начального общего образования</w:t>
      </w:r>
    </w:p>
    <w:p w:rsidR="00C6403A" w:rsidRPr="00762E08" w:rsidRDefault="00C6403A" w:rsidP="00C6403A">
      <w:pPr>
        <w:pStyle w:val="Header2first"/>
        <w:spacing w:line="240" w:lineRule="auto"/>
        <w:rPr>
          <w:rStyle w:val="Bold"/>
          <w:sz w:val="20"/>
          <w:szCs w:val="20"/>
        </w:rPr>
      </w:pPr>
      <w:r w:rsidRPr="00762E08">
        <w:rPr>
          <w:rStyle w:val="Bold"/>
          <w:sz w:val="20"/>
          <w:szCs w:val="20"/>
        </w:rPr>
        <w:t>Личностные результаты</w:t>
      </w:r>
    </w:p>
    <w:p w:rsidR="006320F0" w:rsidRDefault="006320F0" w:rsidP="00C6403A">
      <w:pPr>
        <w:pStyle w:val="body"/>
        <w:spacing w:line="240" w:lineRule="auto"/>
        <w:ind w:firstLine="567"/>
        <w:rPr>
          <w:spacing w:val="1"/>
        </w:rPr>
      </w:pPr>
      <w:r>
        <w:rPr>
          <w:spacing w:val="1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</w:t>
      </w:r>
      <w:r>
        <w:rPr>
          <w:spacing w:val="1"/>
        </w:rPr>
        <w:t>я</w:t>
      </w:r>
      <w:r>
        <w:rPr>
          <w:spacing w:val="1"/>
        </w:rPr>
        <w:t>тельности, обеспечивающей позитивную динамику развития личности мла</w:t>
      </w:r>
      <w:r>
        <w:rPr>
          <w:spacing w:val="1"/>
        </w:rPr>
        <w:t>д</w:t>
      </w:r>
      <w:r>
        <w:rPr>
          <w:spacing w:val="1"/>
        </w:rPr>
        <w:t>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</w:t>
      </w:r>
      <w:r>
        <w:rPr>
          <w:spacing w:val="1"/>
        </w:rPr>
        <w:t>и</w:t>
      </w:r>
      <w:r>
        <w:rPr>
          <w:spacing w:val="1"/>
        </w:rPr>
        <w:t>ально значимых норм и отношений, развитие позитивного отношения об</w:t>
      </w:r>
      <w:r>
        <w:rPr>
          <w:spacing w:val="1"/>
        </w:rPr>
        <w:t>у</w:t>
      </w:r>
      <w:r>
        <w:rPr>
          <w:spacing w:val="1"/>
        </w:rPr>
        <w:t>чающихся к общественным, традиционным, социокультурным и духо</w:t>
      </w:r>
      <w:r>
        <w:rPr>
          <w:spacing w:val="1"/>
        </w:rPr>
        <w:t>в</w:t>
      </w:r>
      <w:r>
        <w:rPr>
          <w:spacing w:val="1"/>
        </w:rPr>
        <w:t>но-нравственным ценностям, приобретение опыта применения сформир</w:t>
      </w:r>
      <w:r>
        <w:rPr>
          <w:spacing w:val="1"/>
        </w:rPr>
        <w:t>о</w:t>
      </w:r>
      <w:r>
        <w:rPr>
          <w:spacing w:val="1"/>
        </w:rPr>
        <w:t xml:space="preserve">ванных представлений и отношений на практике. </w:t>
      </w:r>
    </w:p>
    <w:p w:rsidR="006320F0" w:rsidRDefault="006320F0" w:rsidP="00C6403A">
      <w:pPr>
        <w:pStyle w:val="h4Header"/>
        <w:spacing w:before="0" w:line="240" w:lineRule="auto"/>
      </w:pPr>
      <w:r>
        <w:t xml:space="preserve">Гражданско-патриотическое воспитание: 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становление ценностного отношения к своей Родине — России, малой р</w:t>
      </w:r>
      <w:r>
        <w:t>о</w:t>
      </w:r>
      <w:r>
        <w:t>дине, проявление интереса к изучению родного языка, истории и культуре Российской Федерации, понимание естественной связи прошлого и наст</w:t>
      </w:r>
      <w:r>
        <w:t>о</w:t>
      </w:r>
      <w:r>
        <w:t>ящего в культуре общества;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осознание своей этнокультурной и российской гражданской идентичности, сопричастности к прошлому, настоящему и будущему своей страны и ро</w:t>
      </w:r>
      <w:r>
        <w:t>д</w:t>
      </w:r>
      <w:r>
        <w:t xml:space="preserve">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 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первоначальные представления о человеке как члене общества, о правах и ответственности, уважении и достоинстве человека, о нравстве</w:t>
      </w:r>
      <w:r>
        <w:t>н</w:t>
      </w:r>
      <w:r>
        <w:t>но-этических нормах поведения и правилах межличностных отношений.</w:t>
      </w:r>
    </w:p>
    <w:p w:rsidR="006320F0" w:rsidRDefault="006320F0" w:rsidP="00C6403A">
      <w:pPr>
        <w:pStyle w:val="h4Header"/>
        <w:spacing w:before="0" w:line="240" w:lineRule="auto"/>
      </w:pPr>
      <w:r>
        <w:t xml:space="preserve">Духовно-нравственное воспитание: </w:t>
      </w:r>
    </w:p>
    <w:p w:rsidR="006320F0" w:rsidRDefault="006320F0" w:rsidP="00A63026">
      <w:pPr>
        <w:pStyle w:val="list-dash0"/>
        <w:numPr>
          <w:ilvl w:val="0"/>
          <w:numId w:val="77"/>
        </w:numPr>
        <w:spacing w:line="240" w:lineRule="auto"/>
        <w:ind w:left="284" w:hanging="284"/>
      </w:pPr>
      <w:r>
        <w:t>освоение опыта человеческих взаимоотношений, признаки индивидуал</w:t>
      </w:r>
      <w:r>
        <w:t>ь</w:t>
      </w:r>
      <w:r>
        <w:t xml:space="preserve">ности каждого человека, проявление сопереживания, уважения, любви, доброжелательности и других моральных качеств к родным, близким и </w:t>
      </w:r>
      <w:r>
        <w:lastRenderedPageBreak/>
        <w:t>чужим людям, независимо от их национальности, социального статуса, в</w:t>
      </w:r>
      <w:r>
        <w:t>е</w:t>
      </w:r>
      <w:r>
        <w:t>роисповедания;</w:t>
      </w:r>
    </w:p>
    <w:p w:rsidR="006320F0" w:rsidRDefault="006320F0" w:rsidP="00A63026">
      <w:pPr>
        <w:pStyle w:val="list-dash0"/>
        <w:numPr>
          <w:ilvl w:val="0"/>
          <w:numId w:val="77"/>
        </w:numPr>
        <w:spacing w:line="240" w:lineRule="auto"/>
        <w:ind w:left="284" w:hanging="284"/>
      </w:pPr>
      <w: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неприятие любых форм поведения, направленных на причинение физич</w:t>
      </w:r>
      <w:r>
        <w:t>е</w:t>
      </w:r>
      <w:r>
        <w:t>ского и морального вреда другим людям.</w:t>
      </w:r>
    </w:p>
    <w:p w:rsidR="006320F0" w:rsidRDefault="006320F0" w:rsidP="00C6403A">
      <w:pPr>
        <w:pStyle w:val="h4Header"/>
        <w:spacing w:before="0" w:line="240" w:lineRule="auto"/>
      </w:pPr>
      <w:r>
        <w:t>Эстетическое воспитание: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проявление уважительного отношения и интереса к художественной кул</w:t>
      </w:r>
      <w:r>
        <w:t>ь</w:t>
      </w:r>
      <w:r>
        <w:t>туре, к различным видам искусства, восприимчивость к разным видам и</w:t>
      </w:r>
      <w:r>
        <w:t>с</w:t>
      </w:r>
      <w:r>
        <w:t>кусства, традициям и творчеству своего и других народов, готовность в</w:t>
      </w:r>
      <w:r>
        <w:t>ы</w:t>
      </w:r>
      <w:r>
        <w:t>ражать своё отношение в разных видах художественной деятельности;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приобретение эстетического опыта слушания, чтения и эмоционал</w:t>
      </w:r>
      <w:r>
        <w:t>ь</w:t>
      </w:r>
      <w:r>
        <w:t>но-эстетической оценки произведений фольклора и художественной лит</w:t>
      </w:r>
      <w:r>
        <w:t>е</w:t>
      </w:r>
      <w:r>
        <w:t>ратуры;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понимание образного языка художественных произведений, выразительных средств, создающих художественный образ.</w:t>
      </w:r>
    </w:p>
    <w:p w:rsidR="006320F0" w:rsidRDefault="006320F0" w:rsidP="00C6403A">
      <w:pPr>
        <w:pStyle w:val="h4Header"/>
        <w:spacing w:before="0" w:line="240" w:lineRule="auto"/>
      </w:pPr>
      <w:r>
        <w:t>Физическое воспитание, формирование культуры здоровья эмоционального благополучия: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бережное отношение к физическому и психическому здоровью.</w:t>
      </w:r>
    </w:p>
    <w:p w:rsidR="006320F0" w:rsidRDefault="006320F0" w:rsidP="00C6403A">
      <w:pPr>
        <w:pStyle w:val="h4Header"/>
        <w:spacing w:before="0" w:line="240" w:lineRule="auto"/>
      </w:pPr>
      <w:r>
        <w:t>Трудовое воспитание: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осознание ценности труда в жизни человека и общества, ответственное п</w:t>
      </w:r>
      <w:r>
        <w:t>о</w:t>
      </w:r>
      <w:r>
        <w:t xml:space="preserve">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320F0" w:rsidRDefault="006320F0" w:rsidP="00C6403A">
      <w:pPr>
        <w:pStyle w:val="h4Header"/>
        <w:spacing w:before="0" w:line="240" w:lineRule="auto"/>
      </w:pPr>
      <w:r>
        <w:t xml:space="preserve">Экологическое воспитание: 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бережное отношение к природе, осознание проблем взаимоотношений ч</w:t>
      </w:r>
      <w:r>
        <w:t>е</w:t>
      </w:r>
      <w:r>
        <w:t>ловека и животных, отражённых в литературных произведениях;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неприятие действий, приносящих ей вред.</w:t>
      </w:r>
    </w:p>
    <w:p w:rsidR="006320F0" w:rsidRDefault="006320F0" w:rsidP="00C6403A">
      <w:pPr>
        <w:pStyle w:val="h4Header"/>
        <w:spacing w:before="0" w:line="240" w:lineRule="auto"/>
      </w:pPr>
      <w:r>
        <w:t>Ценности научного познания: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ориентация в деятельности на первоначальные представления о научной картине мира, понимание важности слова как средства создания слове</w:t>
      </w:r>
      <w:r>
        <w:t>с</w:t>
      </w:r>
      <w:r>
        <w:t>но-художественного образа, способа выражения мыслей, чувств, идей а</w:t>
      </w:r>
      <w:r>
        <w:t>в</w:t>
      </w:r>
      <w:r>
        <w:t>тора;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овладение смысловым чтением для решения различного уровня учебных и жизненных задач;</w:t>
      </w:r>
    </w:p>
    <w:p w:rsidR="006320F0" w:rsidRDefault="006320F0" w:rsidP="00A63026">
      <w:pPr>
        <w:pStyle w:val="list-dashleviy"/>
        <w:numPr>
          <w:ilvl w:val="0"/>
          <w:numId w:val="77"/>
        </w:numPr>
        <w:spacing w:line="240" w:lineRule="auto"/>
        <w:ind w:left="284" w:hanging="284"/>
      </w:pPr>
      <w: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</w:t>
      </w:r>
      <w:r>
        <w:t>о</w:t>
      </w:r>
      <w:r>
        <w:t>изведений фольклора и художественной литературы, творчества писателей.</w:t>
      </w:r>
    </w:p>
    <w:p w:rsidR="00C6403A" w:rsidRDefault="00C6403A" w:rsidP="00C6403A">
      <w:pPr>
        <w:pStyle w:val="h2Header"/>
        <w:spacing w:before="0"/>
      </w:pPr>
    </w:p>
    <w:p w:rsidR="00C6403A" w:rsidRDefault="00C6403A" w:rsidP="00C6403A">
      <w:pPr>
        <w:pStyle w:val="h2Header"/>
        <w:spacing w:before="0"/>
      </w:pPr>
    </w:p>
    <w:p w:rsidR="006320F0" w:rsidRPr="00AD6299" w:rsidRDefault="006320F0" w:rsidP="00C6403A">
      <w:pPr>
        <w:pStyle w:val="h2Header"/>
        <w:spacing w:before="0"/>
        <w:rPr>
          <w:b w:val="0"/>
        </w:rPr>
      </w:pPr>
      <w:r w:rsidRPr="00AD6299">
        <w:rPr>
          <w:b w:val="0"/>
        </w:rPr>
        <w:lastRenderedPageBreak/>
        <w:t>МЕТАПРЕДМЕТНЫЕ РЕЗУЛЬТАТЫ</w:t>
      </w:r>
    </w:p>
    <w:p w:rsidR="006320F0" w:rsidRDefault="006320F0" w:rsidP="008E16BE">
      <w:pPr>
        <w:pStyle w:val="body"/>
        <w:ind w:firstLine="567"/>
      </w:pPr>
      <w:r>
        <w:t xml:space="preserve">В результате изучения предмета «Литературное чтение» в начальной школе у обучающихся будут сформированы </w:t>
      </w:r>
      <w:r>
        <w:rPr>
          <w:rStyle w:val="Bold"/>
        </w:rPr>
        <w:t>познавательные</w:t>
      </w:r>
      <w:r>
        <w:t xml:space="preserve"> универсальные учебные действия:</w:t>
      </w:r>
    </w:p>
    <w:p w:rsidR="006320F0" w:rsidRDefault="006320F0" w:rsidP="008E16BE">
      <w:pPr>
        <w:pStyle w:val="body"/>
        <w:ind w:firstLine="0"/>
        <w:rPr>
          <w:rStyle w:val="Italic"/>
        </w:rPr>
      </w:pPr>
      <w:r>
        <w:rPr>
          <w:rStyle w:val="Italic"/>
        </w:rPr>
        <w:t>базовые логические действия: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  <w:rPr>
          <w:spacing w:val="-2"/>
        </w:rPr>
      </w:pPr>
      <w:r>
        <w:rPr>
          <w:spacing w:val="-2"/>
        </w:rPr>
        <w:t>сравнивать произведения по теме, главной мысли (морали), жанру, соотн</w:t>
      </w:r>
      <w:r>
        <w:rPr>
          <w:spacing w:val="-2"/>
        </w:rPr>
        <w:t>о</w:t>
      </w:r>
      <w:r>
        <w:rPr>
          <w:spacing w:val="-2"/>
        </w:rPr>
        <w:t>сить произведение и его автора, устанавливать основания для сравнения произведений, устанавливать аналогии;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объединять произведения по жанру, авторской принадлежности;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определять существенный признак для классификации, классифицировать произведения по темам, жанрам и видам;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находить закономерности и противоречия при анализе сюжета (композ</w:t>
      </w:r>
      <w:r>
        <w:t>и</w:t>
      </w:r>
      <w:r>
        <w:t>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выявлять недостаток информации для решения учебной (практической) задачи на основе предложенного алгоритма;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устанавливать причинно-следственные связи в сюжете фольклорного и художественного текста, при составлении плана, пересказе текста, хара</w:t>
      </w:r>
      <w:r>
        <w:t>к</w:t>
      </w:r>
      <w:r>
        <w:t>теристике поступков героев;</w:t>
      </w:r>
    </w:p>
    <w:p w:rsidR="006320F0" w:rsidRDefault="006320F0" w:rsidP="008E16BE">
      <w:pPr>
        <w:pStyle w:val="body"/>
        <w:ind w:firstLine="0"/>
      </w:pPr>
      <w:r>
        <w:rPr>
          <w:rStyle w:val="Italic"/>
        </w:rPr>
        <w:t>базовые исследовательские действия</w:t>
      </w:r>
      <w:r>
        <w:t>: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формулировать с помощью учителя цель, планировать изменения объекта, ситуации;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  <w:rPr>
          <w:spacing w:val="-2"/>
        </w:rPr>
      </w:pPr>
      <w:r>
        <w:rPr>
          <w:spacing w:val="-2"/>
        </w:rPr>
        <w:t>сравнивать несколько вариантов решения задачи, выбирать наиболее подх</w:t>
      </w:r>
      <w:r>
        <w:rPr>
          <w:spacing w:val="-2"/>
        </w:rPr>
        <w:t>о</w:t>
      </w:r>
      <w:r>
        <w:rPr>
          <w:spacing w:val="-2"/>
        </w:rPr>
        <w:t xml:space="preserve">дящий (на основе предложенных критериев); 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формулировать выводы и подкреплять их доказательствами на основе р</w:t>
      </w:r>
      <w:r>
        <w:t>е</w:t>
      </w:r>
      <w:r>
        <w:t>зультатов проведённого наблюдения (опыта, классификации, сравнения, исследования);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прогнозировать возможное развитие процессов, событий и их последствия в аналогичных или сходных ситуациях;</w:t>
      </w:r>
    </w:p>
    <w:p w:rsidR="006320F0" w:rsidRDefault="006320F0" w:rsidP="008E16BE">
      <w:pPr>
        <w:pStyle w:val="body"/>
        <w:ind w:firstLine="0"/>
        <w:rPr>
          <w:rStyle w:val="Italic"/>
        </w:rPr>
      </w:pPr>
      <w:r>
        <w:rPr>
          <w:rStyle w:val="Italic"/>
        </w:rPr>
        <w:t>работа с информацией: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выбирать источник получения информации;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согласно заданному алгоритму находить в предложенном источнике и</w:t>
      </w:r>
      <w:r>
        <w:t>н</w:t>
      </w:r>
      <w:r>
        <w:t>формацию, представленную в явном виде;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соблюдать с помощью взрослых (учителей, родителей (законных предст</w:t>
      </w:r>
      <w:r>
        <w:t>а</w:t>
      </w:r>
      <w:r>
        <w:t>вителей) правила информационной безопасности при поиске информации в сети Интернет;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lastRenderedPageBreak/>
        <w:t>анализировать и создавать текстовую, видео, графическую, звуковую и</w:t>
      </w:r>
      <w:r>
        <w:t>н</w:t>
      </w:r>
      <w:r>
        <w:t>формацию в соответствии с учебной задачей;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самостоятельно создавать схемы, таблицы для представления информации.</w:t>
      </w:r>
    </w:p>
    <w:p w:rsidR="006320F0" w:rsidRDefault="006320F0" w:rsidP="008E16BE">
      <w:pPr>
        <w:pStyle w:val="list-dashleviy"/>
        <w:numPr>
          <w:ilvl w:val="0"/>
          <w:numId w:val="0"/>
        </w:numPr>
      </w:pPr>
      <w:r>
        <w:t>К концу обучения в начальной школе у обучающегося формируются</w:t>
      </w:r>
      <w:r w:rsidR="008E16BE">
        <w:t xml:space="preserve"> </w:t>
      </w:r>
      <w:r>
        <w:rPr>
          <w:rStyle w:val="Bold"/>
        </w:rPr>
        <w:t>комм</w:t>
      </w:r>
      <w:r>
        <w:rPr>
          <w:rStyle w:val="Bold"/>
        </w:rPr>
        <w:t>у</w:t>
      </w:r>
      <w:r>
        <w:rPr>
          <w:rStyle w:val="Bold"/>
        </w:rPr>
        <w:t>никативные</w:t>
      </w:r>
      <w:r>
        <w:t xml:space="preserve"> универсальные учебные действия:</w:t>
      </w:r>
    </w:p>
    <w:p w:rsidR="006320F0" w:rsidRDefault="006320F0" w:rsidP="008E16BE">
      <w:pPr>
        <w:pStyle w:val="body"/>
        <w:ind w:firstLine="0"/>
        <w:rPr>
          <w:rStyle w:val="Italic"/>
        </w:rPr>
      </w:pPr>
      <w:r>
        <w:rPr>
          <w:rStyle w:val="Italic"/>
        </w:rPr>
        <w:t>общение: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проявлять уважительное отношение к собеседнику, соблюдать правила в</w:t>
      </w:r>
      <w:r>
        <w:t>е</w:t>
      </w:r>
      <w:r>
        <w:t>дения диалога и дискуссии;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признавать возможность существования разных точек зрения;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корректно и аргументированно высказывать своё мнение;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строить речевое высказывание в соответствии с поставленной задачей;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создавать устные и письменные тексты (описание, рассуждение, повеств</w:t>
      </w:r>
      <w:r>
        <w:t>о</w:t>
      </w:r>
      <w:r>
        <w:t>вание);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готовить небольшие публичные выступления;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подбирать иллюстративный материал (рисунки, фото, плакаты) к тексту выступления.</w:t>
      </w:r>
    </w:p>
    <w:p w:rsidR="006320F0" w:rsidRDefault="006320F0" w:rsidP="008E16BE">
      <w:pPr>
        <w:pStyle w:val="list-dashleviy"/>
        <w:numPr>
          <w:ilvl w:val="0"/>
          <w:numId w:val="0"/>
        </w:numPr>
      </w:pPr>
      <w:r>
        <w:t xml:space="preserve">К концу обучения в начальной школе у обучающегося формируются </w:t>
      </w:r>
      <w:r>
        <w:rPr>
          <w:rStyle w:val="Bold"/>
        </w:rPr>
        <w:t>регул</w:t>
      </w:r>
      <w:r>
        <w:rPr>
          <w:rStyle w:val="Bold"/>
        </w:rPr>
        <w:t>я</w:t>
      </w:r>
      <w:r>
        <w:rPr>
          <w:rStyle w:val="Bold"/>
        </w:rPr>
        <w:t>тивные</w:t>
      </w:r>
      <w:r>
        <w:t xml:space="preserve"> универсальные учебные действия:</w:t>
      </w:r>
    </w:p>
    <w:p w:rsidR="006320F0" w:rsidRDefault="006320F0" w:rsidP="008E16BE">
      <w:pPr>
        <w:pStyle w:val="body"/>
        <w:keepNext/>
        <w:ind w:firstLine="0"/>
        <w:rPr>
          <w:rStyle w:val="Italic"/>
        </w:rPr>
      </w:pPr>
      <w:r>
        <w:rPr>
          <w:rStyle w:val="Italic"/>
        </w:rPr>
        <w:t>самоорганизация:</w:t>
      </w:r>
    </w:p>
    <w:p w:rsidR="006320F0" w:rsidRDefault="006320F0" w:rsidP="00A63026">
      <w:pPr>
        <w:pStyle w:val="list-dash0"/>
        <w:numPr>
          <w:ilvl w:val="0"/>
          <w:numId w:val="78"/>
        </w:numPr>
        <w:ind w:left="284" w:hanging="284"/>
      </w:pPr>
      <w:r>
        <w:t>планировать действия по решению учебной задачи для получения резул</w:t>
      </w:r>
      <w:r>
        <w:t>ь</w:t>
      </w:r>
      <w:r>
        <w:t xml:space="preserve">тата; </w:t>
      </w:r>
    </w:p>
    <w:p w:rsidR="006320F0" w:rsidRDefault="006320F0" w:rsidP="00A63026">
      <w:pPr>
        <w:pStyle w:val="list-dash0"/>
        <w:numPr>
          <w:ilvl w:val="0"/>
          <w:numId w:val="78"/>
        </w:numPr>
        <w:ind w:left="284" w:hanging="284"/>
      </w:pPr>
      <w:r>
        <w:t>выстраивать последовательность выбранных действий;</w:t>
      </w:r>
    </w:p>
    <w:p w:rsidR="006320F0" w:rsidRDefault="006320F0" w:rsidP="008E16BE">
      <w:pPr>
        <w:pStyle w:val="body"/>
        <w:ind w:firstLine="0"/>
        <w:rPr>
          <w:rStyle w:val="Italic"/>
        </w:rPr>
      </w:pPr>
      <w:r>
        <w:rPr>
          <w:rStyle w:val="Italic"/>
        </w:rPr>
        <w:t>самоконтроль: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устанавливать причины успеха/неудач учебной деятельности;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корректировать свои учебные действия для преодоления ошибок.</w:t>
      </w:r>
    </w:p>
    <w:p w:rsidR="006320F0" w:rsidRDefault="006320F0" w:rsidP="008E16BE">
      <w:pPr>
        <w:pStyle w:val="h5Header"/>
        <w:ind w:firstLine="0"/>
      </w:pPr>
      <w:r>
        <w:t xml:space="preserve">Совместная деятельность: 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  <w:rPr>
          <w:spacing w:val="-2"/>
        </w:rPr>
      </w:pPr>
      <w:r>
        <w:rPr>
          <w:spacing w:val="-2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</w:t>
      </w:r>
      <w:r>
        <w:rPr>
          <w:spacing w:val="-2"/>
        </w:rPr>
        <w:t>ч</w:t>
      </w:r>
      <w:r>
        <w:rPr>
          <w:spacing w:val="-2"/>
        </w:rPr>
        <w:t>ных шагов и сроков;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проявлять готовность руководить, выполнять поручения, подчиняться;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ответственно выполнять свою часть работы;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оценивать свой вклад в общий результат;</w:t>
      </w:r>
    </w:p>
    <w:p w:rsidR="006320F0" w:rsidRDefault="006320F0" w:rsidP="00A63026">
      <w:pPr>
        <w:pStyle w:val="list-dashleviy"/>
        <w:numPr>
          <w:ilvl w:val="0"/>
          <w:numId w:val="78"/>
        </w:numPr>
        <w:ind w:left="284" w:hanging="284"/>
      </w:pPr>
      <w:r>
        <w:t>выполнять совместные проектные задания с опорой на предложенные о</w:t>
      </w:r>
      <w:r>
        <w:t>б</w:t>
      </w:r>
      <w:r>
        <w:t>разцы;</w:t>
      </w:r>
    </w:p>
    <w:p w:rsidR="008E16BE" w:rsidRDefault="008E16BE" w:rsidP="006320F0">
      <w:pPr>
        <w:pStyle w:val="h2Header"/>
        <w:spacing w:before="283"/>
      </w:pPr>
    </w:p>
    <w:p w:rsidR="006320F0" w:rsidRPr="008E16BE" w:rsidRDefault="006320F0" w:rsidP="006320F0">
      <w:pPr>
        <w:pStyle w:val="h2Header"/>
        <w:spacing w:before="283"/>
        <w:rPr>
          <w:b w:val="0"/>
        </w:rPr>
      </w:pPr>
      <w:r w:rsidRPr="008E16BE">
        <w:rPr>
          <w:b w:val="0"/>
        </w:rPr>
        <w:lastRenderedPageBreak/>
        <w:t>ПРЕДМЕТНЫЕ РЕЗУЛЬТАТЫ</w:t>
      </w:r>
    </w:p>
    <w:p w:rsidR="006320F0" w:rsidRDefault="006320F0" w:rsidP="008E16BE">
      <w:pPr>
        <w:pStyle w:val="body"/>
        <w:ind w:firstLine="567"/>
      </w:pPr>
      <w:r>
        <w:t>Предметные результаты освоения программы начального общего обр</w:t>
      </w:r>
      <w:r>
        <w:t>а</w:t>
      </w:r>
      <w:r>
        <w:t>зования по учебному предмету «Литературное чтение» отражают специфику содержания предметной области, ориентированы на применение знаний, ум</w:t>
      </w:r>
      <w:r>
        <w:t>е</w:t>
      </w:r>
      <w:r>
        <w:t xml:space="preserve">ний и навыков обучающимися в различных учебных ситуациях и жизненных условиях и представлены по годам обучения. </w:t>
      </w:r>
    </w:p>
    <w:p w:rsidR="006320F0" w:rsidRPr="008E16BE" w:rsidRDefault="006320F0" w:rsidP="008E16BE">
      <w:pPr>
        <w:pStyle w:val="h2Header"/>
        <w:spacing w:before="0"/>
        <w:rPr>
          <w:b w:val="0"/>
        </w:rPr>
      </w:pPr>
      <w:r w:rsidRPr="008E16BE">
        <w:rPr>
          <w:b w:val="0"/>
        </w:rPr>
        <w:t>1 КЛАСС</w:t>
      </w:r>
    </w:p>
    <w:p w:rsidR="006320F0" w:rsidRDefault="006320F0" w:rsidP="008E16BE">
      <w:pPr>
        <w:pStyle w:val="body"/>
        <w:ind w:firstLine="0"/>
      </w:pPr>
      <w:r>
        <w:t xml:space="preserve">К концу обучения </w:t>
      </w:r>
      <w:r>
        <w:rPr>
          <w:rStyle w:val="Bold"/>
        </w:rPr>
        <w:t xml:space="preserve">в первом классе </w:t>
      </w:r>
      <w:r>
        <w:t>обучающийся научится: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</w:t>
      </w:r>
      <w:r>
        <w:rPr>
          <w:spacing w:val="-2"/>
        </w:rPr>
        <w:t>а</w:t>
      </w:r>
      <w:r>
        <w:rPr>
          <w:spacing w:val="-2"/>
        </w:rPr>
        <w:t>новок букв и слогов доступные для восприятия и небольшие по объёму пр</w:t>
      </w:r>
      <w:r>
        <w:rPr>
          <w:spacing w:val="-2"/>
        </w:rPr>
        <w:t>о</w:t>
      </w:r>
      <w:r>
        <w:rPr>
          <w:spacing w:val="-2"/>
        </w:rPr>
        <w:t>изведения в темпе не менее 30 слов в минуту (без отметочного оценивания);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читать наизусть с соблюдением орфоэпических и пунктуационных норм не менее 2 стихотворений о Родине, о детях, о семье, о родной природе в ра</w:t>
      </w:r>
      <w:r>
        <w:t>з</w:t>
      </w:r>
      <w:r>
        <w:t>ные времена года;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различать прозаическую (нестихотворную) и стихотворную речь;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различать и называть отдельные жанры фольклора (устного народного творчества) и художественной литературы (загадки, пословицы, потешки, сказки (фольклорные и литературные), рассказы, стихотворения);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понимать содержание прослушанного/прочитанного произведения: отв</w:t>
      </w:r>
      <w:r>
        <w:t>е</w:t>
      </w:r>
      <w:r>
        <w:t>чать на вопросы по фактическому содержанию произведения;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владеть элементарными умениями анализа текста прослушанн</w:t>
      </w:r>
      <w:r>
        <w:t>о</w:t>
      </w:r>
      <w:r>
        <w:t>го/прочитанного произведения: определять последовательность событий в произведении, характеризовать поступки (положительные или отриц</w:t>
      </w:r>
      <w:r>
        <w:t>а</w:t>
      </w:r>
      <w:r>
        <w:t>тельные) героя, объяснять значение незнакомого слова с использованием словаря;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</w:t>
      </w:r>
      <w:r>
        <w:t>о</w:t>
      </w:r>
      <w:r>
        <w:t>держание произведения), подтверждать свой ответ примерами из текста;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пересказывать (устно) содержание произведения с соблюдением послед</w:t>
      </w:r>
      <w:r>
        <w:t>о</w:t>
      </w:r>
      <w:r>
        <w:t>вательности событий, с опорой на предложенные ключевые слова, вопросы, рисунки, предложенный план;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читать по ролям с соблюдением норм произношения, расстановки ударения;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составлять высказывания по содержанию произведения (не менее 3 пре</w:t>
      </w:r>
      <w:r>
        <w:t>д</w:t>
      </w:r>
      <w:r>
        <w:t>ложений) по заданному алгоритму;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сочинять небольшие тексты по предложенному началу и др. (не менее 3 предложений);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ориентироваться в книге/учебнике по обложке, оглавлению, иллюстрациям;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выбирать книги для самостоятельного чтения по совету взрослого и с уч</w:t>
      </w:r>
      <w:r>
        <w:t>ё</w:t>
      </w:r>
      <w:r>
        <w:lastRenderedPageBreak/>
        <w:t>том рекомендательного списка, рассказывать о прочитанной книге по предложенному алгоритму;</w:t>
      </w:r>
    </w:p>
    <w:p w:rsidR="006320F0" w:rsidRDefault="006320F0" w:rsidP="00A63026">
      <w:pPr>
        <w:pStyle w:val="list-dashleviy"/>
        <w:numPr>
          <w:ilvl w:val="0"/>
          <w:numId w:val="79"/>
        </w:numPr>
        <w:spacing w:line="240" w:lineRule="auto"/>
        <w:ind w:left="284" w:hanging="284"/>
      </w:pPr>
      <w:r>
        <w:t>обращаться к справочной литературе для получения дополнительной и</w:t>
      </w:r>
      <w:r>
        <w:t>н</w:t>
      </w:r>
      <w:r>
        <w:t xml:space="preserve">формации в соответствии с учебной задачей. </w:t>
      </w:r>
    </w:p>
    <w:p w:rsidR="006320F0" w:rsidRPr="008E16BE" w:rsidRDefault="006320F0" w:rsidP="0023475C">
      <w:pPr>
        <w:pStyle w:val="h2Header"/>
        <w:keepNext/>
        <w:spacing w:before="340"/>
        <w:rPr>
          <w:b w:val="0"/>
        </w:rPr>
      </w:pPr>
      <w:r w:rsidRPr="008E16BE">
        <w:rPr>
          <w:b w:val="0"/>
        </w:rPr>
        <w:t>2 КЛАСС</w:t>
      </w:r>
    </w:p>
    <w:p w:rsidR="006320F0" w:rsidRDefault="006320F0" w:rsidP="008E16BE">
      <w:pPr>
        <w:pStyle w:val="body"/>
        <w:ind w:firstLine="0"/>
      </w:pPr>
      <w:r>
        <w:t xml:space="preserve">К концу обучения </w:t>
      </w:r>
      <w:r>
        <w:rPr>
          <w:rStyle w:val="Bold"/>
        </w:rPr>
        <w:t xml:space="preserve">во втором классе </w:t>
      </w:r>
      <w:r>
        <w:t>обучающийся научится: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</w:t>
      </w:r>
      <w:r>
        <w:t>ы</w:t>
      </w:r>
      <w:r>
        <w:t>борочное), находить в фольклоре и литературных произведениях отражение нравственных ценностей, традиций, быта, культуры разных народов, ор</w:t>
      </w:r>
      <w:r>
        <w:t>и</w:t>
      </w:r>
      <w:r>
        <w:t>ентироваться в нравственно-этических понятиях в контексте изученных произведений;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</w:t>
      </w:r>
      <w:r>
        <w:t>о</w:t>
      </w:r>
      <w:r>
        <w:t>творные произведения в темпе не менее 40 слов в минуту (без отметочного оценивания);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читать наизусть с соблюдением орфоэпических и пунктуационных норм не менее 3 стихотворений о Родине, о детях, о семье, о родной природе в ра</w:t>
      </w:r>
      <w:r>
        <w:t>з</w:t>
      </w:r>
      <w:r>
        <w:t>ные времена года;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различать прозаическую и стихотворную речь: называть особенности ст</w:t>
      </w:r>
      <w:r>
        <w:t>и</w:t>
      </w:r>
      <w:r>
        <w:t>хотворного произведения (ритм, рифма);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понимать содержание, смысл прослушанного/прочитанного произведения: отвечать и формулировать вопросы по фактическому содержанию прои</w:t>
      </w:r>
      <w:r>
        <w:t>з</w:t>
      </w:r>
      <w:r>
        <w:t>ведения;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различать и называть отдельные жанры фольклора (считалки, загадки, п</w:t>
      </w:r>
      <w:r>
        <w:t>о</w:t>
      </w:r>
      <w:r>
        <w:t>словицы, потешки, небылицы, народные песни, скороговорки, сказки о животных, бытовые и волшебные) и художественной литературы (литер</w:t>
      </w:r>
      <w:r>
        <w:t>а</w:t>
      </w:r>
      <w:r>
        <w:t>турные сказки, рассказы, стихотворения, басни);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владеть элементарными умениями анализа и интерпретации текста: опр</w:t>
      </w:r>
      <w:r>
        <w:t>е</w:t>
      </w:r>
      <w:r>
        <w:t>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описывать характер героя, находить в тексте средства изображения (пор</w:t>
      </w:r>
      <w:r>
        <w:t>т</w:t>
      </w:r>
      <w:r>
        <w:t>рет) героя и выражения его чувств, оценивать поступки героев произвед</w:t>
      </w:r>
      <w:r>
        <w:t>е</w:t>
      </w:r>
      <w:r>
        <w:t>ния, устанавливать взаимосвязь между характером героя и его поступками, сравнивать героев одного произведения по предложенным критериям, х</w:t>
      </w:r>
      <w:r>
        <w:t>а</w:t>
      </w:r>
      <w:r>
        <w:t>рактеризовать отношение автора к героям, его поступкам;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объяснять значение незнакомого слова с опорой на контекст и с использ</w:t>
      </w:r>
      <w:r>
        <w:t>о</w:t>
      </w:r>
      <w:r>
        <w:t>ванием словаря; находить в тексте примеры использования слов в прямом и переносном значении;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осознанно применять для анализа текста изученные понятия (автор, лит</w:t>
      </w:r>
      <w:r>
        <w:t>е</w:t>
      </w:r>
      <w:r>
        <w:t>ратурный герой, тема, идея, заголовок, содержание произведения, сравн</w:t>
      </w:r>
      <w:r>
        <w:t>е</w:t>
      </w:r>
      <w:r>
        <w:lastRenderedPageBreak/>
        <w:t>ние, эпитет);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пересказывать (устно) содержание произведения подробно, выборочно, от лица героя, от третьего лица;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составлять высказывания на заданную тему по содержанию произведения (не менее 5 предложений);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сочинять по аналогии с прочитанным загадки, небольшие сказки, рассказы;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6320F0" w:rsidRDefault="006320F0" w:rsidP="00A63026">
      <w:pPr>
        <w:pStyle w:val="list-dashleviy"/>
        <w:numPr>
          <w:ilvl w:val="0"/>
          <w:numId w:val="80"/>
        </w:numPr>
        <w:spacing w:line="240" w:lineRule="auto"/>
        <w:ind w:left="284" w:hanging="284"/>
      </w:pPr>
      <w:r>
        <w:t>использовать справочную литературу для получения дополнительной и</w:t>
      </w:r>
      <w:r>
        <w:t>н</w:t>
      </w:r>
      <w:r>
        <w:t>формации в соответствии с учебной задачей.</w:t>
      </w:r>
    </w:p>
    <w:p w:rsidR="006320F0" w:rsidRPr="008E16BE" w:rsidRDefault="006320F0" w:rsidP="006320F0">
      <w:pPr>
        <w:pStyle w:val="h2Header"/>
        <w:rPr>
          <w:b w:val="0"/>
        </w:rPr>
      </w:pPr>
      <w:r w:rsidRPr="008E16BE">
        <w:rPr>
          <w:b w:val="0"/>
        </w:rPr>
        <w:t>3 КЛАСС</w:t>
      </w:r>
    </w:p>
    <w:p w:rsidR="006320F0" w:rsidRDefault="006320F0" w:rsidP="008E16BE">
      <w:pPr>
        <w:pStyle w:val="body"/>
        <w:ind w:firstLine="0"/>
      </w:pPr>
      <w:r>
        <w:t xml:space="preserve">К концу обучения </w:t>
      </w:r>
      <w:r>
        <w:rPr>
          <w:rStyle w:val="Bold"/>
        </w:rPr>
        <w:t xml:space="preserve">в третьем классе </w:t>
      </w:r>
      <w:r>
        <w:t>обучающийся научится: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отвечать на вопрос о культурной значимости устного народного творчества и художественной литературы, находить в фольклоре и литературных пр</w:t>
      </w:r>
      <w:r>
        <w:t>о</w:t>
      </w:r>
      <w:r>
        <w:t>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</w:t>
      </w:r>
      <w:r>
        <w:t>о</w:t>
      </w:r>
      <w:r>
        <w:t>творные произведения в темпе не менее 60 слов в минуту (без отметочного оценивания);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читать наизусть не менее 4 стихотворений в соответствии с изученной т</w:t>
      </w:r>
      <w:r>
        <w:t>е</w:t>
      </w:r>
      <w:r>
        <w:t>матикой произведений;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различать художественные произведения и познавательные тексты;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различать прозаическую и стихотворную речь: называть особенности ст</w:t>
      </w:r>
      <w:r>
        <w:t>и</w:t>
      </w:r>
      <w:r>
        <w:t>хотворного произведения (ритм, рифма, строфа), отличать лирическое произведение от эпического;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понимать жанровую принадлежность, содержание, смысл прослушанн</w:t>
      </w:r>
      <w:r>
        <w:t>о</w:t>
      </w:r>
      <w:r>
        <w:t>го/прочитанного произведения: отвечать и формулировать вопросы к учебным и художественным текстам;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различать и называть отдельные жанры фольклора (считалки, загадки, п</w:t>
      </w:r>
      <w:r>
        <w:t>о</w:t>
      </w:r>
      <w:r>
        <w:t>словицы, потешки, небылицы, народные песни, скороговорки, сказки о животных, бытовые и волшебные) и художественной литературы (литер</w:t>
      </w:r>
      <w:r>
        <w:t>а</w:t>
      </w:r>
      <w:r>
        <w:t>турные сказки, рассказы, стихотворения, басни), приводить примеры пр</w:t>
      </w:r>
      <w:r>
        <w:t>о</w:t>
      </w:r>
      <w:r>
        <w:lastRenderedPageBreak/>
        <w:t>изведений фольклора разных народов России;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владеть элементарными умениями анализа и интерпретации текста: фо</w:t>
      </w:r>
      <w:r>
        <w:t>р</w:t>
      </w:r>
      <w:r>
        <w:t>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</w:t>
      </w:r>
      <w:r>
        <w:t>а</w:t>
      </w:r>
      <w:r>
        <w:t>имосвязь между поступками, мыслями, чувствами героев, сравнивать героев одного произведения и сопоставлять их поступки по предложенным кр</w:t>
      </w:r>
      <w:r>
        <w:t>и</w:t>
      </w:r>
      <w:r>
        <w:t>териям (по аналогии или по контрасту);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отличать автора произведения от героя и рассказчика, характеризовать о</w:t>
      </w:r>
      <w:r>
        <w:t>т</w:t>
      </w:r>
      <w:r>
        <w:t>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объяснять значение незнакомого слова с опорой на контекст и с использов</w:t>
      </w:r>
      <w:r>
        <w:rPr>
          <w:spacing w:val="-2"/>
        </w:rPr>
        <w:t>а</w:t>
      </w:r>
      <w:r>
        <w:rPr>
          <w:spacing w:val="-2"/>
        </w:rPr>
        <w:t>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осознанно применять изученные понятия (автор, мораль басни, литер</w:t>
      </w:r>
      <w:r>
        <w:t>а</w:t>
      </w:r>
      <w:r>
        <w:t>турный герой, персонаж, характер, тема, идея, заголовок, содержание пр</w:t>
      </w:r>
      <w:r>
        <w:t>о</w:t>
      </w:r>
      <w:r>
        <w:t>изведения, эпизод, смысловые части, композиция, сравнение, эпитет, ол</w:t>
      </w:r>
      <w:r>
        <w:t>и</w:t>
      </w:r>
      <w:r>
        <w:t>цетворение);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</w:t>
      </w:r>
      <w:r>
        <w:t>о</w:t>
      </w:r>
      <w:r>
        <w:t>вать в беседе изученные литературные понятия;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при анализе и интерпретации текста использовать разные типы речи (п</w:t>
      </w:r>
      <w:r>
        <w:t>о</w:t>
      </w:r>
      <w:r>
        <w:t>вествование, описание, рассуждение) с учётом специфики учебного и х</w:t>
      </w:r>
      <w:r>
        <w:t>у</w:t>
      </w:r>
      <w:r>
        <w:t>дожественного текстов;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читать по ролям с соблюдением норм произношения, инсценировать н</w:t>
      </w:r>
      <w:r>
        <w:t>е</w:t>
      </w:r>
      <w:r>
        <w:t>большие эпизоды из произведения;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составлять устные и письменные высказывания на основе прочитанн</w:t>
      </w:r>
      <w:r>
        <w:t>о</w:t>
      </w:r>
      <w:r>
        <w:t>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составлять краткий отзыв о прочитанном произведении по заданному а</w:t>
      </w:r>
      <w:r>
        <w:t>л</w:t>
      </w:r>
      <w:r>
        <w:t>горитму;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сочинять тексты, используя аналогии, иллюстрации, придумывать продо</w:t>
      </w:r>
      <w:r>
        <w:t>л</w:t>
      </w:r>
      <w:r>
        <w:t>жение прочитанного произведения;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6320F0" w:rsidRDefault="006320F0" w:rsidP="00A63026">
      <w:pPr>
        <w:pStyle w:val="list-dashleviy"/>
        <w:numPr>
          <w:ilvl w:val="0"/>
          <w:numId w:val="81"/>
        </w:numPr>
        <w:spacing w:line="240" w:lineRule="auto"/>
        <w:ind w:left="284" w:hanging="284"/>
      </w:pPr>
      <w:r>
        <w:lastRenderedPageBreak/>
        <w:t>использовать справочные издания, в том числе верифицированные эле</w:t>
      </w:r>
      <w:r>
        <w:t>к</w:t>
      </w:r>
      <w:r>
        <w:t>тронные ресурсы, включённые в федеральный перечень.</w:t>
      </w:r>
    </w:p>
    <w:p w:rsidR="006320F0" w:rsidRPr="008E16BE" w:rsidRDefault="006320F0" w:rsidP="006320F0">
      <w:pPr>
        <w:pStyle w:val="h2Header"/>
        <w:spacing w:before="340"/>
        <w:rPr>
          <w:b w:val="0"/>
        </w:rPr>
      </w:pPr>
      <w:r w:rsidRPr="008E16BE">
        <w:rPr>
          <w:b w:val="0"/>
        </w:rPr>
        <w:t>4 КЛАСС</w:t>
      </w:r>
    </w:p>
    <w:p w:rsidR="006320F0" w:rsidRDefault="006320F0" w:rsidP="00A63026">
      <w:pPr>
        <w:pStyle w:val="body"/>
        <w:numPr>
          <w:ilvl w:val="0"/>
          <w:numId w:val="82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 xml:space="preserve">К концу обучения </w:t>
      </w:r>
      <w:r>
        <w:rPr>
          <w:rStyle w:val="Bold"/>
          <w:spacing w:val="-2"/>
        </w:rPr>
        <w:t xml:space="preserve">в четвёртом классе </w:t>
      </w:r>
      <w:r>
        <w:rPr>
          <w:spacing w:val="-2"/>
        </w:rPr>
        <w:t>обучающийся научится: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осознавать значимость художественной литературы и фольклора для вс</w:t>
      </w:r>
      <w:r>
        <w:t>е</w:t>
      </w:r>
      <w:r>
        <w:t>стороннего развития личности человека, находить в произведениях отр</w:t>
      </w:r>
      <w:r>
        <w:t>а</w:t>
      </w:r>
      <w:r>
        <w:t>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читать вслух целыми словами без пропусков и перестановок букв и слогов доступные по восприятию и небольшие по объёму прозаические и стих</w:t>
      </w:r>
      <w:r>
        <w:t>о</w:t>
      </w:r>
      <w:r>
        <w:t>творные произведения в темпе не менее 80 слов в минуту (без отметочного оценивания);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читать наизусть не менее 5 стихотворений в соответствии с изученной т</w:t>
      </w:r>
      <w:r>
        <w:t>е</w:t>
      </w:r>
      <w:r>
        <w:t>матикой произведений;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различать художественные произведения и познавательные тексты;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различать прозаическую и стихотворную речь: называть особенности ст</w:t>
      </w:r>
      <w:r>
        <w:t>и</w:t>
      </w:r>
      <w:r>
        <w:t>хотворного произведения (ритм, рифма, строфа), отличать лирическое произведение от эпического;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понимать жанровую принадлежность, содержание, смысл прослушанн</w:t>
      </w:r>
      <w:r>
        <w:t>о</w:t>
      </w:r>
      <w:r>
        <w:t>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различать и называть отдельные жанры фольклора (считалки, загадки, п</w:t>
      </w:r>
      <w:r>
        <w:t>о</w:t>
      </w:r>
      <w:r>
        <w:t>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соотносить читаемый текст с жанром художественной литературы (лит</w:t>
      </w:r>
      <w:r>
        <w:t>е</w:t>
      </w:r>
      <w:r>
        <w:t>ратурные сказки, рассказы, стихотворения, басни), приводить примеры разных жанров литературы России и стран мира;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владеть элементарными умениями анализа и интерпретации текста: опр</w:t>
      </w:r>
      <w:r>
        <w:t>е</w:t>
      </w:r>
      <w:r>
        <w:t>делять тему и главную мысль, последовательность событий в тексте пр</w:t>
      </w:r>
      <w:r>
        <w:t>о</w:t>
      </w:r>
      <w:r>
        <w:t>изведения, выявлять связь событий, эпизодов текста;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</w:t>
      </w:r>
      <w:r>
        <w:rPr>
          <w:spacing w:val="-2"/>
        </w:rPr>
        <w:t>а</w:t>
      </w:r>
      <w:r>
        <w:rPr>
          <w:spacing w:val="-2"/>
        </w:rPr>
        <w:t>мостоятельно выбранному критерию (по аналогии или по контрасту), хара</w:t>
      </w:r>
      <w:r>
        <w:rPr>
          <w:spacing w:val="-2"/>
        </w:rPr>
        <w:t>к</w:t>
      </w:r>
      <w:r>
        <w:rPr>
          <w:spacing w:val="-2"/>
        </w:rPr>
        <w:t xml:space="preserve">теризовать собственное отношение к героям, поступкам; находить в тексте </w:t>
      </w:r>
      <w:r>
        <w:rPr>
          <w:spacing w:val="-2"/>
        </w:rPr>
        <w:lastRenderedPageBreak/>
        <w:t>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объяснять значение незнакомого слова с опорой на контекст и с использ</w:t>
      </w:r>
      <w:r>
        <w:t>о</w:t>
      </w:r>
      <w:r>
        <w:t>ванием словаря; находить в тексте примеры использования слов в прямом и переносном значении, средства художественной выразительности (сравн</w:t>
      </w:r>
      <w:r>
        <w:t>е</w:t>
      </w:r>
      <w:r>
        <w:t>ние, эпитет, олицетворение, метафора);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осознанно применять изученные понятия (автор, мораль басни, литер</w:t>
      </w:r>
      <w:r>
        <w:t>а</w:t>
      </w:r>
      <w:r>
        <w:t>турный герой, персонаж, характер, тема, идея, заголовок, содержание пр</w:t>
      </w:r>
      <w:r>
        <w:t>о</w:t>
      </w:r>
      <w:r>
        <w:t>изведения, эпизод, смысловые части, композиция, сравнение, эпитет, ол</w:t>
      </w:r>
      <w:r>
        <w:t>и</w:t>
      </w:r>
      <w:r>
        <w:t>цетворение, метафора, лирика, эпос, образ);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</w:t>
      </w:r>
      <w:r>
        <w:t>б</w:t>
      </w:r>
      <w:r>
        <w:t>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составлять план текста (вопросный, номинативный, цитатный), пересказ</w:t>
      </w:r>
      <w:r>
        <w:t>ы</w:t>
      </w:r>
      <w:r>
        <w:t>вать (устно) подробно, выборочно, сжато (кратко), от лица героя, с изм</w:t>
      </w:r>
      <w:r>
        <w:t>е</w:t>
      </w:r>
      <w:r>
        <w:t>нением лица рассказчика, от третьего лица;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составлять устные и письменные высказывания на заданную тему по с</w:t>
      </w:r>
      <w:r>
        <w:t>о</w:t>
      </w:r>
      <w:r>
        <w:t>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составлять краткий отзыв о прочитанном произведении по заданному а</w:t>
      </w:r>
      <w:r>
        <w:t>л</w:t>
      </w:r>
      <w:r>
        <w:t>горитму;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сочинять по аналогии с прочитанным, составлять рассказ по иллюстрациям, от имени одного из героев, придумывать продолжение прочитанного пр</w:t>
      </w:r>
      <w:r>
        <w:t>о</w:t>
      </w:r>
      <w:r>
        <w:t>изведения (не менее 10 предложений);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6320F0" w:rsidRDefault="006320F0" w:rsidP="00A63026">
      <w:pPr>
        <w:pStyle w:val="list-dashleviy"/>
        <w:numPr>
          <w:ilvl w:val="0"/>
          <w:numId w:val="82"/>
        </w:numPr>
        <w:spacing w:line="240" w:lineRule="auto"/>
        <w:ind w:left="284" w:hanging="284"/>
      </w:pPr>
      <w:r>
        <w:t>использовать справочную литературу, включая ресурсы сети Интернет (в условиях контролируемого входа), для получения дополнительной инфо</w:t>
      </w:r>
      <w:r>
        <w:t>р</w:t>
      </w:r>
      <w:r>
        <w:t>мации в соответствии с учебной задачей.</w:t>
      </w:r>
    </w:p>
    <w:p w:rsidR="006320F0" w:rsidRPr="00767BB0" w:rsidRDefault="006320F0" w:rsidP="00767BB0">
      <w:pPr>
        <w:pStyle w:val="NoParagraphStyle"/>
        <w:rPr>
          <w:rFonts w:ascii="Calibri" w:hAnsi="Calibri"/>
          <w:lang w:val="ru-RU"/>
        </w:rPr>
      </w:pPr>
    </w:p>
    <w:p w:rsidR="00767BB0" w:rsidRPr="00692087" w:rsidRDefault="00767BB0" w:rsidP="00692087">
      <w:pPr>
        <w:pStyle w:val="h1Header"/>
        <w:spacing w:before="0" w:after="198" w:line="240" w:lineRule="auto"/>
        <w:rPr>
          <w:sz w:val="20"/>
          <w:szCs w:val="20"/>
        </w:rPr>
      </w:pPr>
      <w:r w:rsidRPr="00692087">
        <w:rPr>
          <w:sz w:val="20"/>
          <w:szCs w:val="20"/>
        </w:rPr>
        <w:lastRenderedPageBreak/>
        <w:t>Иностранный (английский) язык</w:t>
      </w:r>
    </w:p>
    <w:p w:rsidR="00767BB0" w:rsidRDefault="00767BB0" w:rsidP="00692087">
      <w:pPr>
        <w:pStyle w:val="body"/>
        <w:spacing w:line="240" w:lineRule="auto"/>
        <w:ind w:firstLine="567"/>
      </w:pPr>
      <w:r w:rsidRPr="00692087">
        <w:t>Примерная рабочая программа по английскому языку на уровне начального общего образования составлена на основе Требований к результ</w:t>
      </w:r>
      <w:r w:rsidRPr="00692087">
        <w:t>а</w:t>
      </w:r>
      <w:r w:rsidRPr="00692087">
        <w:t>там освоения основной образовательной программы начального общего обр</w:t>
      </w:r>
      <w:r w:rsidRPr="00692087">
        <w:t>а</w:t>
      </w:r>
      <w:r w:rsidRPr="00692087">
        <w:t xml:space="preserve">зования, представленных в Федеральном государственном образовательном стандарте начального общего образования, а также Примерной программы воспитания с учётом концепции или историко-культурного стандарта при наличии. </w:t>
      </w:r>
    </w:p>
    <w:p w:rsidR="00692087" w:rsidRDefault="00692087" w:rsidP="00692087">
      <w:pPr>
        <w:pStyle w:val="body"/>
        <w:spacing w:line="240" w:lineRule="auto"/>
        <w:ind w:firstLine="567"/>
        <w:rPr>
          <w:caps/>
        </w:rPr>
      </w:pPr>
    </w:p>
    <w:p w:rsidR="00692087" w:rsidRDefault="00692087" w:rsidP="00692087">
      <w:pPr>
        <w:pStyle w:val="body"/>
        <w:spacing w:line="240" w:lineRule="auto"/>
        <w:ind w:firstLine="0"/>
      </w:pPr>
      <w:r>
        <w:rPr>
          <w:caps/>
        </w:rPr>
        <w:t>пояснительная записка</w:t>
      </w:r>
    </w:p>
    <w:p w:rsidR="00767BB0" w:rsidRDefault="00767BB0" w:rsidP="00692087">
      <w:pPr>
        <w:pStyle w:val="body"/>
        <w:spacing w:line="240" w:lineRule="auto"/>
        <w:ind w:firstLine="567"/>
      </w:pPr>
      <w:r>
        <w:t>Рабочая программа по иностранному языку на уровне начального общего образования составлена на основе Федерального государственного образов</w:t>
      </w:r>
      <w:r>
        <w:t>а</w:t>
      </w:r>
      <w:r>
        <w:t>тельного стандарта начального общего образования, Примерной основной о</w:t>
      </w:r>
      <w:r>
        <w:t>б</w:t>
      </w:r>
      <w:r>
        <w:t>разовательной программы начального общего образования и Универсального кодификатора распределённых по классам проверяемых требований к резул</w:t>
      </w:r>
      <w:r>
        <w:t>ь</w:t>
      </w:r>
      <w:r>
        <w:t>татам освоения основной образовательной программы начального общего о</w:t>
      </w:r>
      <w:r>
        <w:t>б</w:t>
      </w:r>
      <w:r>
        <w:t>разования и элементов содержания по английскому языку (одобрено решением ФУМО).</w:t>
      </w:r>
    </w:p>
    <w:p w:rsidR="00767BB0" w:rsidRDefault="00767BB0" w:rsidP="00692087">
      <w:pPr>
        <w:pStyle w:val="body"/>
        <w:spacing w:line="240" w:lineRule="auto"/>
        <w:ind w:firstLine="567"/>
        <w:rPr>
          <w:spacing w:val="-2"/>
        </w:rPr>
      </w:pPr>
      <w:r>
        <w:rPr>
          <w:spacing w:val="-2"/>
        </w:rPr>
        <w:t>Рабочая программа раскрывает цели образования, развития и воспитания обучающихся средствами учебного предмета «Иностранный язык» на начальном уровне обязательного общего образования, определяет обязательную (инвар</w:t>
      </w:r>
      <w:r>
        <w:rPr>
          <w:spacing w:val="-2"/>
        </w:rPr>
        <w:t>и</w:t>
      </w:r>
      <w:r>
        <w:rPr>
          <w:spacing w:val="-2"/>
        </w:rPr>
        <w:t>антную) часть содержания учебного курса по изучаемому иностранному языку, за пределами которой остаётся возможность выбора учителем вариативной с</w:t>
      </w:r>
      <w:r>
        <w:rPr>
          <w:spacing w:val="-2"/>
        </w:rPr>
        <w:t>о</w:t>
      </w:r>
      <w:r>
        <w:rPr>
          <w:spacing w:val="-2"/>
        </w:rPr>
        <w:t>ставляющей содержания образования по предмету.</w:t>
      </w:r>
    </w:p>
    <w:p w:rsidR="00767BB0" w:rsidRPr="00AD6299" w:rsidRDefault="00767BB0" w:rsidP="00767BB0">
      <w:pPr>
        <w:pStyle w:val="h3Header"/>
        <w:spacing w:before="283"/>
        <w:rPr>
          <w:b w:val="0"/>
          <w:caps/>
          <w:sz w:val="20"/>
          <w:szCs w:val="20"/>
        </w:rPr>
      </w:pPr>
      <w:r w:rsidRPr="00AD6299">
        <w:rPr>
          <w:b w:val="0"/>
          <w:caps/>
          <w:sz w:val="20"/>
          <w:szCs w:val="20"/>
        </w:rPr>
        <w:t xml:space="preserve">Общая характеристика учебного предмета </w:t>
      </w:r>
      <w:r w:rsidRPr="00AD6299">
        <w:rPr>
          <w:b w:val="0"/>
          <w:caps/>
          <w:sz w:val="20"/>
          <w:szCs w:val="20"/>
        </w:rPr>
        <w:br/>
        <w:t>«Иностранный (английский) язык»</w:t>
      </w:r>
    </w:p>
    <w:p w:rsidR="00767BB0" w:rsidRDefault="00767BB0" w:rsidP="00113DD3">
      <w:pPr>
        <w:pStyle w:val="body"/>
        <w:spacing w:line="240" w:lineRule="auto"/>
        <w:ind w:firstLine="567"/>
      </w:pPr>
      <w:r>
        <w:t>В начальной школе закладывается база для всего последующего ин</w:t>
      </w:r>
      <w:r>
        <w:t>о</w:t>
      </w:r>
      <w:r>
        <w:t>язычного образования школьников, формируются основы функциональной грамотности, что придаёт особую ответственность данному этапу общего о</w:t>
      </w:r>
      <w:r>
        <w:t>б</w:t>
      </w:r>
      <w:r>
        <w:t>разования. Изучение иностранного языка в общеобразовательных организациях России начинается со 2 класса. Учащиеся данного возраста характеризуются большой восприимчивостью к овладению языками, что позволяет им овлад</w:t>
      </w:r>
      <w:r>
        <w:t>е</w:t>
      </w:r>
      <w:r>
        <w:t>вать основами общения на новом для них языке с меньшими затратами времени и усилий по сравнению с учащимися других возрастных групп.</w:t>
      </w:r>
    </w:p>
    <w:p w:rsidR="00767BB0" w:rsidRDefault="00767BB0" w:rsidP="00113DD3">
      <w:pPr>
        <w:pStyle w:val="body"/>
        <w:spacing w:line="240" w:lineRule="auto"/>
        <w:ind w:firstLine="567"/>
      </w:pPr>
      <w:r>
        <w:t>Построение программы имеет нелинейный характер и основано на ко</w:t>
      </w:r>
      <w:r>
        <w:t>н</w:t>
      </w:r>
      <w:r>
        <w:t>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767BB0" w:rsidRPr="00AD6299" w:rsidRDefault="00767BB0" w:rsidP="00113DD3">
      <w:pPr>
        <w:pStyle w:val="h3Header"/>
        <w:jc w:val="both"/>
        <w:rPr>
          <w:b w:val="0"/>
          <w:caps/>
          <w:sz w:val="20"/>
          <w:szCs w:val="20"/>
        </w:rPr>
      </w:pPr>
      <w:r w:rsidRPr="00AD6299">
        <w:rPr>
          <w:b w:val="0"/>
          <w:caps/>
          <w:sz w:val="20"/>
          <w:szCs w:val="20"/>
        </w:rPr>
        <w:lastRenderedPageBreak/>
        <w:t>Цели изучения учебного предм</w:t>
      </w:r>
      <w:r w:rsidR="00113DD3" w:rsidRPr="00AD6299">
        <w:rPr>
          <w:b w:val="0"/>
          <w:caps/>
          <w:sz w:val="20"/>
          <w:szCs w:val="20"/>
        </w:rPr>
        <w:t xml:space="preserve">ета  </w:t>
      </w:r>
      <w:r w:rsidRPr="00AD6299">
        <w:rPr>
          <w:b w:val="0"/>
          <w:caps/>
          <w:sz w:val="20"/>
          <w:szCs w:val="20"/>
        </w:rPr>
        <w:t>«Иностранный (английский) язык»</w:t>
      </w:r>
    </w:p>
    <w:p w:rsidR="00767BB0" w:rsidRDefault="00767BB0" w:rsidP="00113DD3">
      <w:pPr>
        <w:pStyle w:val="body"/>
        <w:spacing w:line="240" w:lineRule="auto"/>
        <w:ind w:firstLine="567"/>
      </w:pPr>
      <w:r>
        <w:t>Цели обучения иностранному языку в начальной школе можно условно разделить на образовательные, развивающие, воспитывающие.</w:t>
      </w:r>
    </w:p>
    <w:p w:rsidR="00767BB0" w:rsidRDefault="00767BB0" w:rsidP="00113DD3">
      <w:pPr>
        <w:pStyle w:val="body"/>
        <w:spacing w:line="240" w:lineRule="auto"/>
        <w:ind w:firstLine="567"/>
      </w:pPr>
      <w:r>
        <w:t>Образовательные цели учебного предмета «Иностранный (английский) язык» в начальной школе включают:</w:t>
      </w:r>
    </w:p>
    <w:p w:rsidR="00767BB0" w:rsidRDefault="00767BB0" w:rsidP="00A63026">
      <w:pPr>
        <w:pStyle w:val="list-dash0"/>
        <w:numPr>
          <w:ilvl w:val="0"/>
          <w:numId w:val="83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формирование элементарной иноязычной коммуникативной компетенции, т. е. способности и готовности общаться с носителями изучаемого ин</w:t>
      </w:r>
      <w:r>
        <w:t>о</w:t>
      </w:r>
      <w:r>
        <w:t>странного языка в устной (говорение и аудирование) и письменной (чтение и письмо) форме с учётом возрастных возможностей и потребностей младшего школьника;</w:t>
      </w:r>
    </w:p>
    <w:p w:rsidR="00767BB0" w:rsidRDefault="00767BB0" w:rsidP="00A63026">
      <w:pPr>
        <w:pStyle w:val="list-dash0"/>
        <w:numPr>
          <w:ilvl w:val="0"/>
          <w:numId w:val="83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расширение лингвистического кругозора обучающихся за счёт овладения новыми языковыми средствами (фонетическими, орфографическими, ле</w:t>
      </w:r>
      <w:r>
        <w:t>к</w:t>
      </w:r>
      <w:r>
        <w:t>сическими, грамматическими) в соответствии c отобранными темами о</w:t>
      </w:r>
      <w:r>
        <w:t>б</w:t>
      </w:r>
      <w:r>
        <w:t xml:space="preserve">щения; </w:t>
      </w:r>
    </w:p>
    <w:p w:rsidR="00767BB0" w:rsidRDefault="00767BB0" w:rsidP="00A63026">
      <w:pPr>
        <w:pStyle w:val="list-dash0"/>
        <w:numPr>
          <w:ilvl w:val="0"/>
          <w:numId w:val="83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 xml:space="preserve">освоение знаний о языковых явлениях изучаемого иностранного языка, о разных способах выражения мысли на родном и иностранном языках; </w:t>
      </w:r>
    </w:p>
    <w:p w:rsidR="00767BB0" w:rsidRDefault="00767BB0" w:rsidP="00A63026">
      <w:pPr>
        <w:pStyle w:val="list-dash0"/>
        <w:numPr>
          <w:ilvl w:val="0"/>
          <w:numId w:val="83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использование для решения учебных задач интеллектуальных операций (сравнение, анализ, обобщение и др.);</w:t>
      </w:r>
    </w:p>
    <w:p w:rsidR="00767BB0" w:rsidRDefault="00767BB0" w:rsidP="00A63026">
      <w:pPr>
        <w:pStyle w:val="list-dash0"/>
        <w:numPr>
          <w:ilvl w:val="0"/>
          <w:numId w:val="83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767BB0" w:rsidRDefault="00767BB0" w:rsidP="00113DD3">
      <w:pPr>
        <w:pStyle w:val="body"/>
        <w:spacing w:line="240" w:lineRule="auto"/>
        <w:ind w:firstLine="567"/>
      </w:pPr>
      <w:r>
        <w:t>Развивающие цели учебного предмета «Иностранный (английский) язык» в начальной школе включают:</w:t>
      </w:r>
    </w:p>
    <w:p w:rsidR="00767BB0" w:rsidRDefault="00767BB0" w:rsidP="00A63026">
      <w:pPr>
        <w:pStyle w:val="list-dash0"/>
        <w:numPr>
          <w:ilvl w:val="0"/>
          <w:numId w:val="83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осознание младшими школьниками роли языков как средства межли</w:t>
      </w:r>
      <w:r>
        <w:t>ч</w:t>
      </w:r>
      <w:r>
        <w:t>ностного и межкультурного взаимодействия в условиях поликультурного, многоязычного мира и инструмента познания мира и культуры других народов;</w:t>
      </w:r>
    </w:p>
    <w:p w:rsidR="00767BB0" w:rsidRDefault="00767BB0" w:rsidP="00A63026">
      <w:pPr>
        <w:pStyle w:val="list-dash0"/>
        <w:numPr>
          <w:ilvl w:val="0"/>
          <w:numId w:val="83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становление коммуникативной культуры обучающихся и их общего реч</w:t>
      </w:r>
      <w:r>
        <w:t>е</w:t>
      </w:r>
      <w:r>
        <w:t>вого развития;</w:t>
      </w:r>
    </w:p>
    <w:p w:rsidR="00767BB0" w:rsidRDefault="00767BB0" w:rsidP="00A63026">
      <w:pPr>
        <w:pStyle w:val="list-dash0"/>
        <w:numPr>
          <w:ilvl w:val="0"/>
          <w:numId w:val="83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развитие компенсаторной способности адаптироваться к ситуациям общ</w:t>
      </w:r>
      <w:r>
        <w:t>е</w:t>
      </w:r>
      <w:r>
        <w:t xml:space="preserve">ния при получении и передаче информации в условиях дефицита языковых средств; </w:t>
      </w:r>
    </w:p>
    <w:p w:rsidR="00767BB0" w:rsidRDefault="00767BB0" w:rsidP="00A63026">
      <w:pPr>
        <w:pStyle w:val="list-dash0"/>
        <w:numPr>
          <w:ilvl w:val="0"/>
          <w:numId w:val="83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формирование регулятивных действий: планирование последовательных «шагов» для решения учебной задачи; контроль процесса и результата своей деятельности; установление причины возникшей трудности и/или ошибки, корректировка деятельности;</w:t>
      </w:r>
    </w:p>
    <w:p w:rsidR="00767BB0" w:rsidRDefault="00767BB0" w:rsidP="00A63026">
      <w:pPr>
        <w:pStyle w:val="list-dash0"/>
        <w:numPr>
          <w:ilvl w:val="0"/>
          <w:numId w:val="83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становление способности к оценке своих достижений в изучении ин</w:t>
      </w:r>
      <w:r>
        <w:t>о</w:t>
      </w:r>
      <w:r>
        <w:t>странного языка, мотивация совершенствовать свои коммуникативные умения на иностранном языке.</w:t>
      </w:r>
    </w:p>
    <w:p w:rsidR="00767BB0" w:rsidRDefault="00767BB0" w:rsidP="00113DD3">
      <w:pPr>
        <w:pStyle w:val="body"/>
        <w:spacing w:line="240" w:lineRule="auto"/>
        <w:ind w:firstLine="567"/>
        <w:rPr>
          <w:spacing w:val="-2"/>
        </w:rPr>
      </w:pPr>
      <w:r>
        <w:rPr>
          <w:spacing w:val="-2"/>
        </w:rPr>
        <w:t>Влияние параллельного изучения родного языка и языка других стран и народов позволяет заложить основу для формирования гражданской иденти</w:t>
      </w:r>
      <w:r>
        <w:rPr>
          <w:spacing w:val="-2"/>
        </w:rPr>
        <w:t>ч</w:t>
      </w:r>
      <w:r>
        <w:rPr>
          <w:spacing w:val="-2"/>
        </w:rPr>
        <w:t xml:space="preserve">ности, чувства патриотизма и гордости за свой народ, свой край, свою страну, помочь лучше осознать свою этническую и национальную принадлежность и проявлять интерес к языкам и культурам других народов, осознать наличие и </w:t>
      </w:r>
      <w:r>
        <w:rPr>
          <w:spacing w:val="-2"/>
        </w:rPr>
        <w:lastRenderedPageBreak/>
        <w:t>значение общечеловеческих и базовых национальных ценностей. Вклад предмета «Иностранный (английский) язык» в реализацию воспитательных целей обе</w:t>
      </w:r>
      <w:r>
        <w:rPr>
          <w:spacing w:val="-2"/>
        </w:rPr>
        <w:t>с</w:t>
      </w:r>
      <w:r>
        <w:rPr>
          <w:spacing w:val="-2"/>
        </w:rPr>
        <w:t>печивает:</w:t>
      </w:r>
    </w:p>
    <w:p w:rsidR="00767BB0" w:rsidRDefault="00767BB0" w:rsidP="00A63026">
      <w:pPr>
        <w:pStyle w:val="list-dash0"/>
        <w:numPr>
          <w:ilvl w:val="0"/>
          <w:numId w:val="8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767BB0" w:rsidRDefault="00767BB0" w:rsidP="00A63026">
      <w:pPr>
        <w:pStyle w:val="list-dash0"/>
        <w:numPr>
          <w:ilvl w:val="0"/>
          <w:numId w:val="84"/>
        </w:numPr>
        <w:tabs>
          <w:tab w:val="clear" w:pos="567"/>
          <w:tab w:val="left" w:pos="284"/>
        </w:tabs>
        <w:spacing w:line="240" w:lineRule="auto"/>
        <w:ind w:left="284" w:hanging="284"/>
        <w:rPr>
          <w:spacing w:val="-2"/>
        </w:rPr>
      </w:pPr>
      <w:r>
        <w:rPr>
          <w:spacing w:val="-2"/>
        </w:rPr>
        <w:t>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:rsidR="00767BB0" w:rsidRDefault="00767BB0" w:rsidP="00A63026">
      <w:pPr>
        <w:pStyle w:val="list-dash0"/>
        <w:numPr>
          <w:ilvl w:val="0"/>
          <w:numId w:val="8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воспитание уважительного отношения к иной культуре посредством зн</w:t>
      </w:r>
      <w:r>
        <w:t>а</w:t>
      </w:r>
      <w:r>
        <w:t>комств с детским пластом культуры стран изучаемого языка и более гл</w:t>
      </w:r>
      <w:r>
        <w:t>у</w:t>
      </w:r>
      <w:r>
        <w:t xml:space="preserve">бокого осознания особенностей культуры своего народа; </w:t>
      </w:r>
    </w:p>
    <w:p w:rsidR="00767BB0" w:rsidRDefault="00767BB0" w:rsidP="00A63026">
      <w:pPr>
        <w:pStyle w:val="list-dash0"/>
        <w:numPr>
          <w:ilvl w:val="0"/>
          <w:numId w:val="84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 xml:space="preserve">воспитание эмоционального и познавательного интереса к художественной культуре других народов; </w:t>
      </w:r>
    </w:p>
    <w:p w:rsidR="00767BB0" w:rsidRDefault="00767BB0" w:rsidP="00A63026">
      <w:pPr>
        <w:pStyle w:val="list-dash0"/>
        <w:numPr>
          <w:ilvl w:val="0"/>
          <w:numId w:val="84"/>
        </w:numPr>
        <w:tabs>
          <w:tab w:val="clear" w:pos="567"/>
          <w:tab w:val="left" w:pos="284"/>
        </w:tabs>
        <w:spacing w:line="240" w:lineRule="auto"/>
        <w:ind w:left="284" w:hanging="284"/>
        <w:rPr>
          <w:spacing w:val="-3"/>
        </w:rPr>
      </w:pPr>
      <w:r>
        <w:rPr>
          <w:spacing w:val="-3"/>
        </w:rPr>
        <w:t>формирование положительной мотивации и устойчивого уче</w:t>
      </w:r>
      <w:r>
        <w:rPr>
          <w:spacing w:val="-3"/>
        </w:rPr>
        <w:t>б</w:t>
      </w:r>
      <w:r>
        <w:rPr>
          <w:spacing w:val="-3"/>
        </w:rPr>
        <w:t>но-познавательного интереса к предмету «Иностранный язык».</w:t>
      </w:r>
    </w:p>
    <w:p w:rsidR="00767BB0" w:rsidRPr="00AD6299" w:rsidRDefault="00D81A83" w:rsidP="0051039F">
      <w:pPr>
        <w:pStyle w:val="h3Header"/>
        <w:jc w:val="both"/>
        <w:rPr>
          <w:b w:val="0"/>
          <w:caps/>
          <w:sz w:val="20"/>
          <w:szCs w:val="20"/>
        </w:rPr>
      </w:pPr>
      <w:r w:rsidRPr="00AD6299">
        <w:rPr>
          <w:b w:val="0"/>
          <w:caps/>
          <w:sz w:val="20"/>
          <w:szCs w:val="20"/>
        </w:rPr>
        <w:t xml:space="preserve">Место учебного предмета </w:t>
      </w:r>
      <w:r w:rsidR="00767BB0" w:rsidRPr="00AD6299">
        <w:rPr>
          <w:b w:val="0"/>
          <w:caps/>
          <w:sz w:val="20"/>
          <w:szCs w:val="20"/>
        </w:rPr>
        <w:t>«Иностранный (английский) язык» в учебном плане</w:t>
      </w:r>
    </w:p>
    <w:p w:rsidR="00767BB0" w:rsidRDefault="00767BB0" w:rsidP="00D81A83">
      <w:pPr>
        <w:pStyle w:val="body"/>
        <w:spacing w:line="240" w:lineRule="auto"/>
        <w:ind w:firstLine="567"/>
      </w:pPr>
      <w:r>
        <w:t>Учебный предмет «Иностранный (английский) язык» входит в число обязательных предметов, изучаемых на всех уровнях общего среднего образ</w:t>
      </w:r>
      <w:r>
        <w:t>о</w:t>
      </w:r>
      <w:r>
        <w:t xml:space="preserve">вания: со 2 по 11 класс. На этапе начального общего образования на изучение иностранного языка выделяется 204 часа: 2 класс — 68 часов, 3 класс — 68 часов, 4 класс — 68 часов. </w:t>
      </w:r>
    </w:p>
    <w:p w:rsidR="00AD6299" w:rsidRDefault="00AD6299" w:rsidP="00D81A83">
      <w:pPr>
        <w:pStyle w:val="body"/>
        <w:spacing w:line="240" w:lineRule="auto"/>
        <w:ind w:firstLine="567"/>
      </w:pPr>
    </w:p>
    <w:p w:rsidR="00AD6299" w:rsidRPr="00AD6299" w:rsidRDefault="00AD6299" w:rsidP="00AD6299">
      <w:pPr>
        <w:pStyle w:val="body"/>
        <w:spacing w:line="240" w:lineRule="auto"/>
        <w:ind w:firstLine="567"/>
        <w:rPr>
          <w:caps/>
        </w:rPr>
      </w:pPr>
      <w:r>
        <w:rPr>
          <w:caps/>
        </w:rPr>
        <w:t>содержание учебного предмета «иностранный (а</w:t>
      </w:r>
      <w:r>
        <w:rPr>
          <w:caps/>
        </w:rPr>
        <w:t>н</w:t>
      </w:r>
      <w:r>
        <w:rPr>
          <w:caps/>
        </w:rPr>
        <w:t>глийский) язык»</w:t>
      </w:r>
    </w:p>
    <w:p w:rsidR="00767BB0" w:rsidRPr="00AD6299" w:rsidRDefault="00767BB0" w:rsidP="00AD6299">
      <w:pPr>
        <w:pStyle w:val="h2-firstHeader"/>
        <w:spacing w:before="0" w:line="240" w:lineRule="auto"/>
        <w:rPr>
          <w:b w:val="0"/>
          <w:sz w:val="20"/>
          <w:szCs w:val="20"/>
        </w:rPr>
      </w:pPr>
      <w:r w:rsidRPr="00AD6299">
        <w:rPr>
          <w:b w:val="0"/>
          <w:sz w:val="20"/>
          <w:szCs w:val="20"/>
        </w:rPr>
        <w:t>2 класс</w:t>
      </w:r>
    </w:p>
    <w:p w:rsidR="00767BB0" w:rsidRPr="00AD6299" w:rsidRDefault="00767BB0" w:rsidP="00AD6299">
      <w:pPr>
        <w:pStyle w:val="h3-firstHeader"/>
        <w:spacing w:before="0" w:line="240" w:lineRule="auto"/>
        <w:rPr>
          <w:sz w:val="20"/>
          <w:szCs w:val="20"/>
        </w:rPr>
      </w:pPr>
      <w:r w:rsidRPr="00AD6299">
        <w:rPr>
          <w:sz w:val="20"/>
          <w:szCs w:val="20"/>
        </w:rPr>
        <w:t>Тематическое содержание речи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Мир моего «я»</w:t>
      </w:r>
      <w:r w:rsidRPr="00AD6299">
        <w:rPr>
          <w:b/>
        </w:rPr>
        <w:t>.</w:t>
      </w:r>
      <w:r>
        <w:t xml:space="preserve"> Приветствие. Знакомство. Моя семья. Мой день рождения. Моя любимая еда.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Мир моих увлечений</w:t>
      </w:r>
      <w:r w:rsidRPr="00AD6299">
        <w:rPr>
          <w:b/>
        </w:rPr>
        <w:t xml:space="preserve">. </w:t>
      </w:r>
      <w:r>
        <w:t>Любимый цвет, игрушка. Любимые занятия. Мой пит</w:t>
      </w:r>
      <w:r>
        <w:t>о</w:t>
      </w:r>
      <w:r>
        <w:t>мец. Выходной день.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Мир вокруг меня</w:t>
      </w:r>
      <w:r w:rsidRPr="00AD6299">
        <w:rPr>
          <w:b/>
        </w:rPr>
        <w:t xml:space="preserve">. </w:t>
      </w:r>
      <w:r>
        <w:t>Моя школа. Мои друзья. Моя малая родина (город, село).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Родная страна и страны изучаемого языка</w:t>
      </w:r>
      <w:r w:rsidRPr="00AD6299">
        <w:rPr>
          <w:b/>
        </w:rPr>
        <w:t xml:space="preserve">. </w:t>
      </w:r>
      <w:r>
        <w:t>Названия родной страны и страны/стран изучаемого языка; их столиц. Произведения детского фольклора. Литературные персонажи детских книг. Праздники родной страны и стр</w:t>
      </w:r>
      <w:r>
        <w:t>а</w:t>
      </w:r>
      <w:r>
        <w:t>ны/стран изучаемого языка (Новый год, Рождество).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Коммуникативные умения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Говорение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Коммуникативные умения </w:t>
      </w:r>
      <w:r>
        <w:rPr>
          <w:rStyle w:val="BoldItalic0"/>
        </w:rPr>
        <w:t>диалогической речи</w:t>
      </w:r>
      <w:r>
        <w:t xml:space="preserve">: </w:t>
      </w:r>
    </w:p>
    <w:p w:rsidR="00767BB0" w:rsidRDefault="00767BB0" w:rsidP="00AD6299">
      <w:pPr>
        <w:pStyle w:val="body"/>
        <w:spacing w:line="240" w:lineRule="auto"/>
        <w:ind w:firstLine="0"/>
      </w:pPr>
      <w: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767BB0" w:rsidRDefault="00767BB0" w:rsidP="00A63026">
      <w:pPr>
        <w:pStyle w:val="body"/>
        <w:numPr>
          <w:ilvl w:val="0"/>
          <w:numId w:val="85"/>
        </w:numPr>
        <w:spacing w:line="240" w:lineRule="auto"/>
        <w:ind w:left="284" w:hanging="284"/>
      </w:pPr>
      <w:r>
        <w:lastRenderedPageBreak/>
        <w:t>диалога этикетного характера: приветствие, начало и завершение разговора, знакомство с собеседником; поздравление с праздником; выражение бл</w:t>
      </w:r>
      <w:r>
        <w:t>а</w:t>
      </w:r>
      <w:r>
        <w:t>годарности за поздравление; извинение;</w:t>
      </w:r>
    </w:p>
    <w:p w:rsidR="00767BB0" w:rsidRDefault="00767BB0" w:rsidP="00A63026">
      <w:pPr>
        <w:pStyle w:val="body"/>
        <w:numPr>
          <w:ilvl w:val="0"/>
          <w:numId w:val="85"/>
        </w:numPr>
        <w:spacing w:line="240" w:lineRule="auto"/>
        <w:ind w:left="284" w:hanging="284"/>
      </w:pPr>
      <w:r>
        <w:t xml:space="preserve">диалога-расспроса: запрашивание интересующей информации; сообщение фактической информации, ответы на вопросы собеседника. </w:t>
      </w:r>
    </w:p>
    <w:p w:rsidR="00767BB0" w:rsidRDefault="00767BB0" w:rsidP="00AD6299">
      <w:pPr>
        <w:pStyle w:val="body"/>
        <w:spacing w:line="240" w:lineRule="auto"/>
      </w:pPr>
      <w:r>
        <w:t xml:space="preserve">Коммуникативные умения </w:t>
      </w:r>
      <w:r>
        <w:rPr>
          <w:rStyle w:val="BoldItalic0"/>
        </w:rPr>
        <w:t>монологической речи</w:t>
      </w:r>
      <w:r>
        <w:t xml:space="preserve">.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Создание с опорой на ключевые слова, вопросы и/или иллюстрации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 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 xml:space="preserve">Аудирование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Понимание на слух речи учителя и одноклассников и вербальная/невербальная реакция на услышанное (при непосредственном общении).  </w:t>
      </w:r>
    </w:p>
    <w:p w:rsidR="00767BB0" w:rsidRDefault="00767BB0" w:rsidP="00AD6299">
      <w:pPr>
        <w:pStyle w:val="body"/>
        <w:spacing w:line="240" w:lineRule="auto"/>
        <w:ind w:firstLine="0"/>
      </w:pPr>
      <w: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</w:t>
      </w:r>
      <w:r>
        <w:t>р</w:t>
      </w:r>
      <w:r>
        <w:t>мации (при опосредованном общении).</w:t>
      </w:r>
    </w:p>
    <w:p w:rsidR="00767BB0" w:rsidRDefault="00767BB0" w:rsidP="00AD6299">
      <w:pPr>
        <w:pStyle w:val="body"/>
        <w:spacing w:line="240" w:lineRule="auto"/>
        <w:ind w:firstLine="0"/>
      </w:pPr>
      <w:r>
        <w:t>Аудирование с пониманием основного содержания текста предполагает опр</w:t>
      </w:r>
      <w:r>
        <w:t>е</w:t>
      </w:r>
      <w:r>
        <w:t xml:space="preserve">деление основной темы и главных фактов/событий в воспринимаемом на слух тексте с опорой на иллюстрации и с использованием языковой догадки.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Аудирование с пониманием запрашиваемой информации предполагает выд</w:t>
      </w:r>
      <w:r>
        <w:t>е</w:t>
      </w:r>
      <w:r>
        <w:t>ление из воспринимаемого на слух текста и понимание информации фактич</w:t>
      </w:r>
      <w:r>
        <w:t>е</w:t>
      </w:r>
      <w:r>
        <w:t xml:space="preserve">ского характера (например, имя, возраст, любимое занятие, цвет и т. д.) с опорой на иллюстрации и с использованием языковой догадки. </w:t>
      </w:r>
    </w:p>
    <w:p w:rsidR="00767BB0" w:rsidRDefault="00767BB0" w:rsidP="00AD6299">
      <w:pPr>
        <w:pStyle w:val="body"/>
        <w:spacing w:line="240" w:lineRule="auto"/>
        <w:ind w:firstLine="0"/>
      </w:pPr>
      <w:r>
        <w:t>Тексты для аудирования: диалог, высказывания собеседников в ситуациях п</w:t>
      </w:r>
      <w:r>
        <w:t>о</w:t>
      </w:r>
      <w:r>
        <w:t>вседневного общения, рассказ, сказка.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 xml:space="preserve">Смысловое чтение 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вслух учебных текстов, построенных на изученном языковом матери</w:t>
      </w:r>
      <w:r>
        <w:t>а</w:t>
      </w:r>
      <w:r>
        <w:t xml:space="preserve">ле, с соблюдением правил чтения и соответствующей интонацией; понимание прочитанного.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Тексты для чтения вслух: диалог, рассказ, сказка.  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про себя учебных текстов, построенных на изученном языковом мат</w:t>
      </w:r>
      <w:r>
        <w:t>е</w:t>
      </w:r>
      <w:r>
        <w:t xml:space="preserve">риале, с различной глубиной проникновения в их содержание в зависимости от поставленной коммуникативной задачи: с пониманием основного содержания, с пониманием запрашиваемой информации. 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с пониманием основного содержания текста предполагает определение основной темы и главных фактов/событий в прочитанном тексте с опорой на иллюстрации и с использованием языковой догадки.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Тексты для чтения про себя: диалог, рассказ, сказка, электронное сообщение личного характера. 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Письмо</w:t>
      </w:r>
    </w:p>
    <w:p w:rsidR="00767BB0" w:rsidRDefault="00767BB0" w:rsidP="00AD6299">
      <w:pPr>
        <w:pStyle w:val="body"/>
        <w:spacing w:line="240" w:lineRule="auto"/>
        <w:ind w:firstLine="0"/>
      </w:pPr>
      <w:r>
        <w:t>Овладение техникой письма (полупечатное написание букв, буквосочетаний, слов).</w:t>
      </w:r>
    </w:p>
    <w:p w:rsidR="00767BB0" w:rsidRDefault="00767BB0" w:rsidP="00AD6299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lastRenderedPageBreak/>
        <w:t xml:space="preserve">Воспроизведение речевых образцов, списывание текста; выписывание 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 </w:t>
      </w:r>
    </w:p>
    <w:p w:rsidR="00767BB0" w:rsidRDefault="00767BB0" w:rsidP="00AD6299">
      <w:pPr>
        <w:pStyle w:val="body"/>
        <w:spacing w:line="240" w:lineRule="auto"/>
        <w:ind w:firstLine="0"/>
        <w:rPr>
          <w:spacing w:val="-3"/>
        </w:rPr>
      </w:pPr>
      <w:r>
        <w:rPr>
          <w:spacing w:val="-3"/>
        </w:rPr>
        <w:t xml:space="preserve">Заполнение простых формуляров с указанием личной информации (имя, фамилия, возраст, страна проживания) в соответствии с нормами, принятыми в стране/странах изучаемого языка.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Написание с опорой на образец коротких поздравлений с праздниками (с днём рождения, Новым годом).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Языковые знания и навыки</w:t>
      </w:r>
    </w:p>
    <w:p w:rsidR="00767BB0" w:rsidRDefault="00767BB0" w:rsidP="00AD6299">
      <w:pPr>
        <w:pStyle w:val="h5Header"/>
        <w:spacing w:line="240" w:lineRule="auto"/>
        <w:ind w:firstLine="0"/>
      </w:pPr>
      <w:r>
        <w:rPr>
          <w:rStyle w:val="BoldItalic0"/>
          <w:b/>
          <w:bCs/>
          <w:i/>
          <w:iCs/>
        </w:rPr>
        <w:t>Фонетическая сторона речи</w:t>
      </w:r>
    </w:p>
    <w:p w:rsidR="00767BB0" w:rsidRDefault="00767BB0" w:rsidP="00AD6299">
      <w:pPr>
        <w:pStyle w:val="body"/>
        <w:spacing w:line="240" w:lineRule="auto"/>
        <w:ind w:firstLine="0"/>
      </w:pPr>
      <w:r>
        <w:t>Буквы английского алфавита. Корректное называние букв английского алф</w:t>
      </w:r>
      <w:r>
        <w:t>а</w:t>
      </w:r>
      <w:r>
        <w:t xml:space="preserve">вита.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“r” (thereis/there).</w:t>
      </w:r>
    </w:p>
    <w:p w:rsidR="00767BB0" w:rsidRDefault="00767BB0" w:rsidP="00AD6299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Различение на слух и адекватное, без ошибок, ведущих к сбою в коммуникации, произнесение слов с соблюдением правильного ударения и</w:t>
      </w:r>
      <w:r>
        <w:rPr>
          <w:rStyle w:val="Italic"/>
          <w:spacing w:val="-1"/>
        </w:rPr>
        <w:t xml:space="preserve"> фраз/предложений</w:t>
      </w:r>
      <w:r>
        <w:rPr>
          <w:spacing w:val="-1"/>
        </w:rPr>
        <w:t xml:space="preserve"> (повествовательного, побудительного и вопросительного: общий и специальный вопросы) с соблюдением их ритмико-интонационных особенностей.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Правила чтения гласных в открытом и закрытом слоге в односложных словах; согласных; основных звукобуквенных сочетаний. Вычленение из слова нек</w:t>
      </w:r>
      <w:r>
        <w:t>о</w:t>
      </w:r>
      <w:r>
        <w:t>торых звукобуквенных сочетаний при анализе изученных слов.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новых слов согласно основным правилам чтения английского языка.</w:t>
      </w:r>
    </w:p>
    <w:p w:rsidR="00767BB0" w:rsidRDefault="00767BB0" w:rsidP="00AD6299">
      <w:pPr>
        <w:pStyle w:val="body"/>
        <w:spacing w:line="240" w:lineRule="auto"/>
        <w:ind w:firstLine="0"/>
      </w:pPr>
      <w: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Графика, орфография и пунктуация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Графически корректное (полупечатное) написание букв английского алфавита в буквосочетаниях и словах. Правильное написание изученных слов.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Правильная расстановка знаков препинания: точки, вопросительного и во</w:t>
      </w:r>
      <w:r>
        <w:t>с</w:t>
      </w:r>
      <w:r>
        <w:t>клицательного знаков в конце предложения; правильное использование ап</w:t>
      </w:r>
      <w:r>
        <w:t>о</w:t>
      </w:r>
      <w:r>
        <w:t>строфа в изученных сокращённых формах глагола-связки, вспомогательного и модального глаголов (например, I’m, isn’t; don’t, doesn’t; can’t), существ</w:t>
      </w:r>
      <w:r>
        <w:t>и</w:t>
      </w:r>
      <w:r>
        <w:t xml:space="preserve">тельных в притяжательном падеже (Ann’s).  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 xml:space="preserve">Лексическая сторона речи </w:t>
      </w:r>
    </w:p>
    <w:p w:rsidR="00767BB0" w:rsidRDefault="00767BB0" w:rsidP="00AD6299">
      <w:pPr>
        <w:pStyle w:val="body"/>
        <w:spacing w:line="240" w:lineRule="auto"/>
        <w:ind w:firstLine="0"/>
      </w:pPr>
      <w:r>
        <w:t>Распознавание и употребление в устной и письменной речи не менее 200 ле</w:t>
      </w:r>
      <w:r>
        <w:t>к</w:t>
      </w:r>
      <w:r>
        <w:t xml:space="preserve">сических единиц (слов, словосочетаний, речевых клише), обслуживающих ситуации общения в рамках тематического содержания речи для 2 класса.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Распознавание в устной и письменной речи интернациональных слов (doctor, film) с помощью языковой догадки.  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 xml:space="preserve">Грамматическая сторона речи </w:t>
      </w:r>
    </w:p>
    <w:p w:rsidR="00767BB0" w:rsidRDefault="00767BB0" w:rsidP="00AD6299">
      <w:pPr>
        <w:pStyle w:val="body"/>
        <w:spacing w:line="240" w:lineRule="auto"/>
        <w:ind w:firstLine="0"/>
      </w:pPr>
      <w:r>
        <w:t>Распознавание в письменном и звучащем тексте и употребление в устной и письменной речи: изученных морфологических форм и синтаксических ко</w:t>
      </w:r>
      <w:r>
        <w:t>н</w:t>
      </w:r>
      <w:r>
        <w:t>струкций английского языка.</w:t>
      </w:r>
    </w:p>
    <w:p w:rsidR="00767BB0" w:rsidRDefault="00767BB0" w:rsidP="00AD6299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lastRenderedPageBreak/>
        <w:t xml:space="preserve">Коммуникативные типы предложений: повествовательные (утвердительные, отрицательные), вопросительные (общий, специальный вопрос), побудительные (в утвердительной форме). 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Нераспространённые и распространённые простые предложения.   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Предложения с начальным It (It’s a redball.).  </w:t>
      </w:r>
    </w:p>
    <w:p w:rsidR="00767BB0" w:rsidRPr="00520904" w:rsidRDefault="00767BB0" w:rsidP="00AD6299">
      <w:pPr>
        <w:pStyle w:val="body"/>
        <w:spacing w:line="240" w:lineRule="auto"/>
        <w:ind w:firstLine="0"/>
        <w:rPr>
          <w:spacing w:val="1"/>
          <w:lang w:val="en-US"/>
        </w:rPr>
      </w:pPr>
      <w:r>
        <w:rPr>
          <w:spacing w:val="1"/>
        </w:rPr>
        <w:t>Предложениясначальным</w:t>
      </w:r>
      <w:r w:rsidRPr="00520904">
        <w:rPr>
          <w:spacing w:val="1"/>
          <w:lang w:val="en-US"/>
        </w:rPr>
        <w:t xml:space="preserve"> There + to be </w:t>
      </w:r>
      <w:r>
        <w:rPr>
          <w:spacing w:val="1"/>
        </w:rPr>
        <w:t>в</w:t>
      </w:r>
      <w:r w:rsidRPr="00520904">
        <w:rPr>
          <w:spacing w:val="1"/>
          <w:lang w:val="en-US"/>
        </w:rPr>
        <w:t xml:space="preserve"> Present Simple Tense (There is a cat in the room. Is there a cat in the room? — Yes, there is./No, there isn’t. There are four pens on the table. Are there four pens on the table? — Yes, there are./No, there aren’t. How many pens are there on the table? — There are four pens.).</w:t>
      </w:r>
    </w:p>
    <w:p w:rsidR="00767BB0" w:rsidRPr="00520904" w:rsidRDefault="00767BB0" w:rsidP="00AD6299">
      <w:pPr>
        <w:pStyle w:val="body"/>
        <w:spacing w:line="240" w:lineRule="auto"/>
        <w:ind w:firstLine="0"/>
        <w:rPr>
          <w:lang w:val="en-US"/>
        </w:rPr>
      </w:pPr>
      <w:r>
        <w:t>Предложенияспростымглагольнымсказуемым</w:t>
      </w:r>
      <w:r w:rsidRPr="00520904">
        <w:rPr>
          <w:lang w:val="en-US"/>
        </w:rPr>
        <w:t xml:space="preserve"> (They live in the country.), </w:t>
      </w:r>
      <w:r>
        <w:t>с</w:t>
      </w:r>
      <w:r>
        <w:t>о</w:t>
      </w:r>
      <w:r>
        <w:t>ставнымименнымсказуемым</w:t>
      </w:r>
      <w:r w:rsidRPr="00520904">
        <w:rPr>
          <w:lang w:val="en-US"/>
        </w:rPr>
        <w:t xml:space="preserve"> (The box is small.) </w:t>
      </w:r>
      <w:r>
        <w:t>исоставнымглагольнымсказ</w:t>
      </w:r>
      <w:r>
        <w:t>у</w:t>
      </w:r>
      <w:r>
        <w:t>емым</w:t>
      </w:r>
      <w:r w:rsidRPr="00520904">
        <w:rPr>
          <w:lang w:val="en-US"/>
        </w:rPr>
        <w:t xml:space="preserve"> (I like to play with my cat. She can play the piano.). </w:t>
      </w:r>
    </w:p>
    <w:p w:rsidR="00767BB0" w:rsidRPr="00520904" w:rsidRDefault="00767BB0" w:rsidP="00AD6299">
      <w:pPr>
        <w:pStyle w:val="body"/>
        <w:spacing w:line="240" w:lineRule="auto"/>
        <w:ind w:firstLine="0"/>
        <w:rPr>
          <w:lang w:val="en-US"/>
        </w:rPr>
      </w:pPr>
      <w:r>
        <w:t>Предложениясглаголом</w:t>
      </w:r>
      <w:r w:rsidRPr="00520904">
        <w:rPr>
          <w:lang w:val="en-US"/>
        </w:rPr>
        <w:t>-</w:t>
      </w:r>
      <w:r>
        <w:t>связкой</w:t>
      </w:r>
      <w:r w:rsidRPr="00520904">
        <w:rPr>
          <w:lang w:val="en-US"/>
        </w:rPr>
        <w:t xml:space="preserve"> to be </w:t>
      </w:r>
      <w:r>
        <w:t>в</w:t>
      </w:r>
      <w:r w:rsidRPr="00520904">
        <w:rPr>
          <w:lang w:val="en-US"/>
        </w:rPr>
        <w:t xml:space="preserve"> Present Simple Tense (My father is a doctor. Is it a red ball? — Yes, it is./No, it isn’t. )</w:t>
      </w:r>
    </w:p>
    <w:p w:rsidR="00767BB0" w:rsidRDefault="00767BB0" w:rsidP="00AD6299">
      <w:pPr>
        <w:pStyle w:val="body"/>
        <w:spacing w:line="240" w:lineRule="auto"/>
        <w:ind w:firstLine="0"/>
      </w:pPr>
      <w:r>
        <w:t>Предложения с краткими глагольными формами (Shecan’tswim. I don’tlikeporridge.).</w:t>
      </w:r>
    </w:p>
    <w:p w:rsidR="00767BB0" w:rsidRDefault="00767BB0" w:rsidP="00AD6299">
      <w:pPr>
        <w:pStyle w:val="body"/>
        <w:spacing w:line="240" w:lineRule="auto"/>
        <w:ind w:firstLine="0"/>
      </w:pPr>
      <w:r>
        <w:t>Побудительные предложения в утвердительной форме (Comein, please.).</w:t>
      </w:r>
    </w:p>
    <w:p w:rsidR="00767BB0" w:rsidRDefault="00767BB0" w:rsidP="00AD6299">
      <w:pPr>
        <w:pStyle w:val="body"/>
        <w:spacing w:line="240" w:lineRule="auto"/>
        <w:ind w:firstLine="0"/>
      </w:pPr>
      <w:r>
        <w:t>Глаголы в Present Simple Tense в повествовательных (утвердительных и отр</w:t>
      </w:r>
      <w:r>
        <w:t>и</w:t>
      </w:r>
      <w:r>
        <w:t xml:space="preserve">цательных) и вопросительных (общий и специальный вопросы) предложениях. </w:t>
      </w:r>
    </w:p>
    <w:p w:rsidR="00767BB0" w:rsidRPr="00520904" w:rsidRDefault="00767BB0" w:rsidP="00AD6299">
      <w:pPr>
        <w:pStyle w:val="body"/>
        <w:spacing w:line="240" w:lineRule="auto"/>
        <w:ind w:firstLine="0"/>
        <w:rPr>
          <w:lang w:val="en-US"/>
        </w:rPr>
      </w:pPr>
      <w:r>
        <w:t>Глагольнаяконструкция</w:t>
      </w:r>
      <w:r w:rsidRPr="00520904">
        <w:rPr>
          <w:lang w:val="en-US"/>
        </w:rPr>
        <w:t xml:space="preserve"> have got (I’ve got a cat. He’s/She’s got a cat. Have you got a cat? — Yes, I have./No, I haven’t. What have you got?).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Модальный глагол can: для выражения умения (I canplaytennis.) и отсутствия умения (I can’tplaychess.); для получения разрешения (Can I goout?).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Определённый, неопределённый и нулевой артикли c именами существител</w:t>
      </w:r>
      <w:r>
        <w:t>ь</w:t>
      </w:r>
      <w:r>
        <w:t xml:space="preserve">ными (наиболее распространённые случаи). </w:t>
      </w:r>
    </w:p>
    <w:p w:rsidR="00767BB0" w:rsidRDefault="00767BB0" w:rsidP="00AD6299">
      <w:pPr>
        <w:pStyle w:val="body"/>
        <w:spacing w:line="240" w:lineRule="auto"/>
        <w:ind w:firstLine="0"/>
      </w:pPr>
      <w:r>
        <w:t>Существительные во множественном числе, образованные по правилу и и</w:t>
      </w:r>
      <w:r>
        <w:t>с</w:t>
      </w:r>
      <w:r>
        <w:t xml:space="preserve">ключения (a book — books; a man — men).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Личныеместоимения</w:t>
      </w:r>
      <w:r w:rsidRPr="00520904">
        <w:rPr>
          <w:lang w:val="en-US"/>
        </w:rPr>
        <w:t xml:space="preserve"> (I, you, he/she/it, we, they). </w:t>
      </w:r>
      <w:r>
        <w:t>Притяжательныеместоимения</w:t>
      </w:r>
      <w:r w:rsidRPr="00520904">
        <w:rPr>
          <w:lang w:val="en-US"/>
        </w:rPr>
        <w:t xml:space="preserve"> (my, your, his/her/its, our, their). </w:t>
      </w:r>
      <w:r>
        <w:t xml:space="preserve">Указательные местоимения (this — these).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Количественные числительные (1</w:t>
      </w:r>
      <w:r w:rsidR="00C47638">
        <w:t>—</w:t>
      </w:r>
      <w:r>
        <w:t xml:space="preserve">12).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Вопросительные слова (who, what, how, where, howmany).</w:t>
      </w:r>
    </w:p>
    <w:p w:rsidR="00767BB0" w:rsidRPr="00520904" w:rsidRDefault="00767BB0" w:rsidP="00AD6299">
      <w:pPr>
        <w:pStyle w:val="body"/>
        <w:spacing w:line="240" w:lineRule="auto"/>
        <w:ind w:firstLine="0"/>
        <w:rPr>
          <w:lang w:val="en-US"/>
        </w:rPr>
      </w:pPr>
      <w:r>
        <w:t>Предлогиместа</w:t>
      </w:r>
      <w:r w:rsidRPr="00520904">
        <w:rPr>
          <w:lang w:val="en-US"/>
        </w:rPr>
        <w:t xml:space="preserve"> (in, on, near, under).</w:t>
      </w:r>
    </w:p>
    <w:p w:rsidR="00767BB0" w:rsidRDefault="00767BB0" w:rsidP="00AD6299">
      <w:pPr>
        <w:pStyle w:val="body"/>
        <w:spacing w:line="240" w:lineRule="auto"/>
        <w:ind w:firstLine="0"/>
      </w:pPr>
      <w:r>
        <w:t>Союзы and и but (c однородными членами).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 xml:space="preserve">Социокультурные знания и умения </w:t>
      </w:r>
    </w:p>
    <w:p w:rsidR="00767BB0" w:rsidRDefault="00767BB0" w:rsidP="00AD6299">
      <w:pPr>
        <w:pStyle w:val="body"/>
        <w:spacing w:line="240" w:lineRule="auto"/>
        <w:ind w:firstLine="0"/>
      </w:pPr>
      <w:r>
        <w:t>Знание и использование некоторых социокультурных элементов речевого п</w:t>
      </w:r>
      <w:r>
        <w:t>о</w:t>
      </w:r>
      <w:r>
        <w:t>веденческого этикета, принятого в стране/странах изучаемого языка в нек</w:t>
      </w:r>
      <w:r>
        <w:t>о</w:t>
      </w:r>
      <w:r>
        <w:t>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767BB0" w:rsidRDefault="00767BB0" w:rsidP="00AD6299">
      <w:pPr>
        <w:pStyle w:val="body"/>
        <w:spacing w:line="240" w:lineRule="auto"/>
        <w:ind w:firstLine="0"/>
      </w:pPr>
      <w: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:rsidR="00767BB0" w:rsidRDefault="00767BB0" w:rsidP="00AD6299">
      <w:pPr>
        <w:pStyle w:val="body"/>
        <w:spacing w:line="240" w:lineRule="auto"/>
        <w:ind w:firstLine="0"/>
      </w:pPr>
      <w:r>
        <w:t>Знание названий родной страны и страны/стран изучаемого языка и их столиц.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 xml:space="preserve">Компенсаторные умения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Использование при чтении и аудировании языковой догадки (умения понять значение незнакомого слова или новое значение знакомого слова по контексту). </w:t>
      </w:r>
    </w:p>
    <w:p w:rsidR="00767BB0" w:rsidRDefault="00767BB0" w:rsidP="00AD6299">
      <w:pPr>
        <w:pStyle w:val="body"/>
        <w:spacing w:line="240" w:lineRule="auto"/>
        <w:ind w:firstLine="0"/>
      </w:pPr>
      <w:r>
        <w:lastRenderedPageBreak/>
        <w:t>Использование в качестве опоры при порождении собственных высказываний ключевых слов, вопросов; иллюстраций.</w:t>
      </w:r>
    </w:p>
    <w:p w:rsidR="00767BB0" w:rsidRDefault="00767BB0" w:rsidP="00AD6299">
      <w:pPr>
        <w:pStyle w:val="h2Header"/>
        <w:spacing w:before="0" w:line="240" w:lineRule="auto"/>
      </w:pPr>
      <w:r>
        <w:t>3 класс</w:t>
      </w:r>
    </w:p>
    <w:p w:rsidR="00767BB0" w:rsidRPr="00762E08" w:rsidRDefault="00767BB0" w:rsidP="00AD6299">
      <w:pPr>
        <w:pStyle w:val="h3-first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 xml:space="preserve">Тематическое содержание речи 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Мир моего «я»</w:t>
      </w:r>
      <w:r w:rsidRPr="00AD6299">
        <w:rPr>
          <w:b/>
        </w:rPr>
        <w:t>.</w:t>
      </w:r>
      <w:r>
        <w:t xml:space="preserve"> Моя семья. Мой день рождения. Моя любимая еда. Мой день (распорядок дня).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Мир моих увлечений</w:t>
      </w:r>
      <w:r w:rsidRPr="00AD6299">
        <w:rPr>
          <w:b/>
        </w:rPr>
        <w:t>.</w:t>
      </w:r>
      <w:r>
        <w:t xml:space="preserve"> Любимая игрушка, игра. Мой питомец. Любимые зан</w:t>
      </w:r>
      <w:r>
        <w:t>я</w:t>
      </w:r>
      <w:r>
        <w:t>тия. Любимая сказка. Выходной день. Каникулы.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Мир вокруг меня</w:t>
      </w:r>
      <w:r w:rsidRPr="00AD6299">
        <w:rPr>
          <w:b/>
        </w:rPr>
        <w:t>.</w:t>
      </w:r>
      <w:r>
        <w:t xml:space="preserve"> 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Родная страна и страны изучаемого языка</w:t>
      </w:r>
      <w:r w:rsidRPr="00AD6299">
        <w:rPr>
          <w:b/>
        </w:rPr>
        <w:t>.</w:t>
      </w:r>
      <w:r>
        <w:t xml:space="preserve"> Россия и страна/страны изуча</w:t>
      </w:r>
      <w:r>
        <w:t>е</w:t>
      </w:r>
      <w:r>
        <w:t>мого языка. Их столицы, достопримечательности и интересные факты. Прои</w:t>
      </w:r>
      <w:r>
        <w:t>з</w:t>
      </w:r>
      <w:r>
        <w:t>ведения детского фольклора. Литературные персонажи детских книг. Праз</w:t>
      </w:r>
      <w:r>
        <w:t>д</w:t>
      </w:r>
      <w:r>
        <w:t>ники родной страны и страны/стран изучаемого языка.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Коммуникативные умения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Говорение</w:t>
      </w:r>
    </w:p>
    <w:p w:rsidR="00767BB0" w:rsidRDefault="00767BB0" w:rsidP="00AD6299">
      <w:pPr>
        <w:pStyle w:val="body"/>
        <w:spacing w:line="240" w:lineRule="auto"/>
        <w:ind w:firstLine="0"/>
        <w:rPr>
          <w:rStyle w:val="BoldItalic0"/>
        </w:rPr>
      </w:pPr>
      <w:r>
        <w:t xml:space="preserve">Коммуникативные умения </w:t>
      </w:r>
      <w:r>
        <w:rPr>
          <w:rStyle w:val="BoldItalic0"/>
        </w:rPr>
        <w:t>диалогической речи</w:t>
      </w:r>
      <w:r>
        <w:t xml:space="preserve">: </w:t>
      </w:r>
    </w:p>
    <w:p w:rsidR="00767BB0" w:rsidRDefault="00767BB0" w:rsidP="00AD6299">
      <w:pPr>
        <w:pStyle w:val="body"/>
        <w:spacing w:line="240" w:lineRule="auto"/>
        <w:ind w:firstLine="0"/>
      </w:pPr>
      <w: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767BB0" w:rsidRDefault="00767BB0" w:rsidP="00A63026">
      <w:pPr>
        <w:pStyle w:val="body"/>
        <w:numPr>
          <w:ilvl w:val="0"/>
          <w:numId w:val="86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диалога этикетного характера: приветствие, начало и завершение разговора, знакомство с собеседником; поздравление с праздником; выражение благ</w:t>
      </w:r>
      <w:r>
        <w:rPr>
          <w:spacing w:val="-2"/>
        </w:rPr>
        <w:t>о</w:t>
      </w:r>
      <w:r>
        <w:rPr>
          <w:spacing w:val="-2"/>
        </w:rPr>
        <w:t>дарности за поздравление; извинение;</w:t>
      </w:r>
    </w:p>
    <w:p w:rsidR="00767BB0" w:rsidRDefault="00767BB0" w:rsidP="00A63026">
      <w:pPr>
        <w:pStyle w:val="body"/>
        <w:numPr>
          <w:ilvl w:val="0"/>
          <w:numId w:val="86"/>
        </w:numPr>
        <w:spacing w:line="240" w:lineRule="auto"/>
        <w:ind w:left="284" w:hanging="284"/>
      </w:pPr>
      <w:r>
        <w:t xml:space="preserve">диалога — побуждения к действию: приглашение собеседника к совместной деятельности, вежливое согласие/не согласие на предложение собеседника; </w:t>
      </w:r>
    </w:p>
    <w:p w:rsidR="00767BB0" w:rsidRDefault="00767BB0" w:rsidP="00A63026">
      <w:pPr>
        <w:pStyle w:val="body"/>
        <w:numPr>
          <w:ilvl w:val="0"/>
          <w:numId w:val="86"/>
        </w:numPr>
        <w:spacing w:line="240" w:lineRule="auto"/>
        <w:ind w:left="284" w:hanging="284"/>
      </w:pPr>
      <w:r>
        <w:t xml:space="preserve">диалога-расспроса: запрашивание интересующей информации; сообщение фактической информации, ответы на вопросы собеседника.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Коммуникативные умения </w:t>
      </w:r>
      <w:r>
        <w:rPr>
          <w:rStyle w:val="BoldItalic0"/>
        </w:rPr>
        <w:t>монологической речи</w:t>
      </w:r>
      <w:r>
        <w:t>:</w:t>
      </w:r>
    </w:p>
    <w:p w:rsidR="00767BB0" w:rsidRDefault="00767BB0" w:rsidP="00AD6299">
      <w:pPr>
        <w:pStyle w:val="body"/>
        <w:spacing w:line="240" w:lineRule="auto"/>
        <w:ind w:firstLine="0"/>
      </w:pPr>
      <w:r>
        <w:t>Создание с опорой на ключевые слова, вопросы и/или иллюстрации устных монологических высказываний: описание предмета, реального человека или литературного персонажа; рассказ о себе, члене семьи, друге и т. д.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Пересказ с опорой на ключевые слова, вопросы и/или иллюстрации основного содержания прочитанного текста. 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 xml:space="preserve">Аудирование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Понимание на слух речи учителя и одноклассников и вербальная/невербальная реакция на услышанное (при непосредственном общении).  </w:t>
      </w:r>
    </w:p>
    <w:p w:rsidR="00767BB0" w:rsidRDefault="00767BB0" w:rsidP="00AD6299">
      <w:pPr>
        <w:pStyle w:val="body"/>
        <w:spacing w:line="240" w:lineRule="auto"/>
        <w:ind w:firstLine="0"/>
      </w:pPr>
      <w: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</w:t>
      </w:r>
      <w:r>
        <w:t>р</w:t>
      </w:r>
      <w:r>
        <w:t>мации (при опосредованном общении).</w:t>
      </w:r>
    </w:p>
    <w:p w:rsidR="00767BB0" w:rsidRDefault="00767BB0" w:rsidP="00AD6299">
      <w:pPr>
        <w:pStyle w:val="body"/>
        <w:spacing w:line="240" w:lineRule="auto"/>
        <w:ind w:firstLine="0"/>
      </w:pPr>
      <w:r>
        <w:t>Аудирование с пониманием основного содержания текста предполагает опр</w:t>
      </w:r>
      <w:r>
        <w:t>е</w:t>
      </w:r>
      <w:r>
        <w:t xml:space="preserve">деление основной темы и главных фактов/событий в воспринимаемом на слух тексте с опорой на иллюстрации и с использованием языковой, в том числе контекстуальной, догадки. </w:t>
      </w:r>
    </w:p>
    <w:p w:rsidR="00767BB0" w:rsidRDefault="00767BB0" w:rsidP="00AD6299">
      <w:pPr>
        <w:pStyle w:val="body"/>
        <w:spacing w:line="240" w:lineRule="auto"/>
        <w:ind w:firstLine="0"/>
      </w:pPr>
      <w:r>
        <w:lastRenderedPageBreak/>
        <w:t>Аудирование с пониманием запрашиваемой информации предполагает выд</w:t>
      </w:r>
      <w:r>
        <w:t>е</w:t>
      </w:r>
      <w:r>
        <w:t>ление из воспринимаемого на слух тексте и понимание информации фактич</w:t>
      </w:r>
      <w:r>
        <w:t>е</w:t>
      </w:r>
      <w:r>
        <w:t xml:space="preserve">ского характера с опорой на иллюстрации и с использованием языковой, в том числе контекстуальной, догадки. </w:t>
      </w:r>
    </w:p>
    <w:p w:rsidR="00767BB0" w:rsidRDefault="00767BB0" w:rsidP="00AD6299">
      <w:pPr>
        <w:pStyle w:val="body"/>
        <w:spacing w:line="240" w:lineRule="auto"/>
        <w:ind w:firstLine="0"/>
      </w:pPr>
      <w:r>
        <w:t>Тексты для аудирования: диалог, высказывания собеседников в ситуациях п</w:t>
      </w:r>
      <w:r>
        <w:t>о</w:t>
      </w:r>
      <w:r>
        <w:t xml:space="preserve">вседневного общения, рассказ, сказка. </w:t>
      </w:r>
    </w:p>
    <w:p w:rsidR="00767BB0" w:rsidRDefault="00767BB0" w:rsidP="00AD6299">
      <w:pPr>
        <w:pStyle w:val="h5Header"/>
        <w:spacing w:line="240" w:lineRule="auto"/>
        <w:ind w:firstLine="0"/>
      </w:pPr>
      <w:r>
        <w:rPr>
          <w:rStyle w:val="BoldItalic0"/>
          <w:b/>
          <w:bCs/>
          <w:i/>
          <w:iCs/>
        </w:rPr>
        <w:t xml:space="preserve">Смысловое чтение 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вслух учебных текстов, построенных на изученном языковом матери</w:t>
      </w:r>
      <w:r>
        <w:t>а</w:t>
      </w:r>
      <w:r>
        <w:t xml:space="preserve">ле, с соблюдением правил чтения и соответствующей интонацией; понимание прочитанного.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Тексты для чтения вслух: диалог, рассказ, сказка.  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про себя учебных текстов, построенных на изученном языковом мат</w:t>
      </w:r>
      <w:r>
        <w:t>е</w:t>
      </w:r>
      <w:r>
        <w:t xml:space="preserve">риале, с различной глубиной проникновения в их содержание в зависимости от поставленной коммуникативной задачи: с пониманием основного содержания, с пониманием запрашиваемой информации. 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с пониманием основного содержания текста предполагает определение основной темы и главных фактов/событий в прочитанном тексте с опорой и без опоры на иллюстрации и с использованием с использованием языковой, в том числе контекстуальной, догадки.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 том числе контекстуальной, догадки.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Тексты для чтения: диалог, рассказ, сказка, электронное сообщение личного характера. 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Письмо</w:t>
      </w:r>
    </w:p>
    <w:p w:rsidR="00767BB0" w:rsidRDefault="00767BB0" w:rsidP="00AD6299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</w:t>
      </w:r>
      <w:r>
        <w:rPr>
          <w:spacing w:val="-1"/>
        </w:rPr>
        <w:t>м</w:t>
      </w:r>
      <w:r>
        <w:rPr>
          <w:spacing w:val="-1"/>
        </w:rPr>
        <w:t xml:space="preserve">муникативной/учебной задачей. </w:t>
      </w:r>
    </w:p>
    <w:p w:rsidR="00767BB0" w:rsidRDefault="00767BB0" w:rsidP="00AD6299">
      <w:pPr>
        <w:pStyle w:val="body"/>
        <w:spacing w:line="240" w:lineRule="auto"/>
        <w:ind w:firstLine="0"/>
      </w:pPr>
      <w:r>
        <w:t>Создание подписей к картинкам, фотографиям с пояснением, что на них изо</w:t>
      </w:r>
      <w:r>
        <w:t>б</w:t>
      </w:r>
      <w:r>
        <w:t>ражено.</w:t>
      </w:r>
    </w:p>
    <w:p w:rsidR="00767BB0" w:rsidRDefault="00767BB0" w:rsidP="00AD6299">
      <w:pPr>
        <w:pStyle w:val="body"/>
        <w:spacing w:line="240" w:lineRule="auto"/>
        <w:ind w:firstLine="0"/>
      </w:pPr>
      <w:r>
        <w:t>Заполнение анкет и формуляров с указанием личной информации (имя, фам</w:t>
      </w:r>
      <w:r>
        <w:t>и</w:t>
      </w:r>
      <w:r>
        <w:t xml:space="preserve">лия, возраст, страна проживания, любимые занятия) в соответствии с нормами, принятыми в стране/странах изучаемого языка.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Написание с опорой на образец поздравлений с праздниками (с днём рождения, Новым годом, Рождеством) с выражением пожеланий. 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Языковые знания и навыки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 xml:space="preserve">Фонетическая сторона речи </w:t>
      </w:r>
    </w:p>
    <w:p w:rsidR="00767BB0" w:rsidRDefault="00767BB0" w:rsidP="00AD6299">
      <w:pPr>
        <w:pStyle w:val="body"/>
        <w:spacing w:line="240" w:lineRule="auto"/>
        <w:ind w:firstLine="0"/>
      </w:pPr>
      <w:r>
        <w:t>Буквы английского алфавита. Фонетически корректное озвучивание букв а</w:t>
      </w:r>
      <w:r>
        <w:t>н</w:t>
      </w:r>
      <w:r>
        <w:t xml:space="preserve">глийского алфавита.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“r” (thereis/thereare).</w:t>
      </w:r>
    </w:p>
    <w:p w:rsidR="00767BB0" w:rsidRDefault="00767BB0" w:rsidP="00AD6299">
      <w:pPr>
        <w:pStyle w:val="body"/>
        <w:spacing w:line="240" w:lineRule="auto"/>
        <w:ind w:firstLine="0"/>
      </w:pPr>
      <w:r>
        <w:t>Ритмикоинтонационные особенности повествовательного, побудительного и вопросительного (общий и специальный вопрос) предложений.</w:t>
      </w:r>
    </w:p>
    <w:p w:rsidR="00767BB0" w:rsidRDefault="00767BB0" w:rsidP="00AD6299">
      <w:pPr>
        <w:pStyle w:val="body"/>
        <w:spacing w:line="240" w:lineRule="auto"/>
        <w:ind w:firstLine="0"/>
        <w:rPr>
          <w:spacing w:val="2"/>
        </w:rPr>
      </w:pPr>
      <w:r>
        <w:rPr>
          <w:spacing w:val="2"/>
        </w:rPr>
        <w:lastRenderedPageBreak/>
        <w:t>Различение на слух и адекватное, без ошибок произнесение слов с соблюд</w:t>
      </w:r>
      <w:r>
        <w:rPr>
          <w:spacing w:val="2"/>
        </w:rPr>
        <w:t>е</w:t>
      </w:r>
      <w:r>
        <w:rPr>
          <w:spacing w:val="2"/>
        </w:rPr>
        <w:t>нием правильного ударения и фраз/предложений с соблюдением их ритм</w:t>
      </w:r>
      <w:r>
        <w:rPr>
          <w:spacing w:val="2"/>
        </w:rPr>
        <w:t>и</w:t>
      </w:r>
      <w:r>
        <w:rPr>
          <w:spacing w:val="2"/>
        </w:rPr>
        <w:t xml:space="preserve">ко-интонационных особенностей. 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гласных в открытом и закрытом слоге в односложных словах, чтения гласных в третьем типе слога (гласная + r); согласных, основных звукобу</w:t>
      </w:r>
      <w:r>
        <w:t>к</w:t>
      </w:r>
      <w:r>
        <w:t>венных сочетаний, в частности сложных сочетаний букв (например, tion, ight) в односложных, двусложных и многосложных словах.</w:t>
      </w:r>
    </w:p>
    <w:p w:rsidR="00767BB0" w:rsidRDefault="00767BB0" w:rsidP="00AD6299">
      <w:pPr>
        <w:pStyle w:val="body"/>
        <w:spacing w:line="240" w:lineRule="auto"/>
        <w:ind w:firstLine="0"/>
      </w:pPr>
      <w:r>
        <w:t>Вычленение некоторых звукобуквенных сочетаний при анализе изученных слов.</w:t>
      </w:r>
    </w:p>
    <w:p w:rsidR="00767BB0" w:rsidRDefault="00767BB0" w:rsidP="00AD6299">
      <w:pPr>
        <w:pStyle w:val="body"/>
        <w:spacing w:line="240" w:lineRule="auto"/>
        <w:ind w:firstLine="0"/>
      </w:pPr>
      <w:r>
        <w:t>Чтение новых слов согласно основным правилам чтения с использованием полной или частичной транскрипции.</w:t>
      </w:r>
    </w:p>
    <w:p w:rsidR="00767BB0" w:rsidRDefault="00767BB0" w:rsidP="00AD6299">
      <w:pPr>
        <w:pStyle w:val="body"/>
        <w:spacing w:line="240" w:lineRule="auto"/>
        <w:ind w:firstLine="0"/>
      </w:pPr>
      <w: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Графика, орфография и пунктуация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Правильное написание изученных слов.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Правильная расстановка знаков препинания: точки, вопросительного и во</w:t>
      </w:r>
      <w:r>
        <w:t>с</w:t>
      </w:r>
      <w:r>
        <w:t>клицательного знаков в конце предложения; правильное использование знака апострофа в сокращённых формах глагола-связки, вспомогательного и м</w:t>
      </w:r>
      <w:r>
        <w:t>о</w:t>
      </w:r>
      <w:r>
        <w:t xml:space="preserve">дального глаголов, существительных в притяжательном падеже. 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Лексическая сторона речи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Распознавание в письменном и звучащем тексте и употребление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 </w:t>
      </w:r>
    </w:p>
    <w:p w:rsidR="00767BB0" w:rsidRDefault="00767BB0" w:rsidP="00AD6299">
      <w:pPr>
        <w:pStyle w:val="body"/>
        <w:spacing w:line="240" w:lineRule="auto"/>
        <w:ind w:firstLine="0"/>
      </w:pPr>
      <w:r>
        <w:t>Распознавание и употребление в устной и письменной речи слов, образованных с использованием основных способов словообразования: аффиксации (обр</w:t>
      </w:r>
      <w:r>
        <w:t>а</w:t>
      </w:r>
      <w:r>
        <w:t>зование числительных с помощью суффиксов -teen, -ty, -th) и словосложения (sportsman).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Распознавание в устной и письменной речи интернациональных слов (doctor, film) с помощью языковой догадки.  </w:t>
      </w:r>
    </w:p>
    <w:p w:rsidR="00767BB0" w:rsidRDefault="00767BB0" w:rsidP="00AD6299">
      <w:pPr>
        <w:pStyle w:val="body"/>
        <w:spacing w:line="240" w:lineRule="auto"/>
        <w:ind w:firstLine="0"/>
        <w:rPr>
          <w:rStyle w:val="BoldItalic0"/>
        </w:rPr>
      </w:pPr>
      <w:r>
        <w:rPr>
          <w:rStyle w:val="BoldItalic0"/>
        </w:rPr>
        <w:t xml:space="preserve">Грамматическая сторона речи </w:t>
      </w:r>
    </w:p>
    <w:p w:rsidR="00767BB0" w:rsidRDefault="00767BB0" w:rsidP="00AD6299">
      <w:pPr>
        <w:pStyle w:val="body"/>
        <w:spacing w:line="240" w:lineRule="auto"/>
        <w:ind w:firstLine="0"/>
      </w:pPr>
      <w:r>
        <w:t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-teen, -ty, -th) и сл</w:t>
      </w:r>
      <w:r>
        <w:t>о</w:t>
      </w:r>
      <w:r>
        <w:t>восложения (football, snowman)</w:t>
      </w:r>
    </w:p>
    <w:p w:rsidR="00767BB0" w:rsidRPr="007425C3" w:rsidRDefault="00767BB0" w:rsidP="00AD6299">
      <w:pPr>
        <w:pStyle w:val="body"/>
        <w:spacing w:line="240" w:lineRule="auto"/>
        <w:ind w:firstLine="0"/>
        <w:rPr>
          <w:lang w:val="en-US"/>
        </w:rPr>
      </w:pPr>
      <w:r>
        <w:t>Предложениясначальным</w:t>
      </w:r>
      <w:r w:rsidRPr="007425C3">
        <w:rPr>
          <w:lang w:val="en-US"/>
        </w:rPr>
        <w:t xml:space="preserve"> There + to be </w:t>
      </w:r>
      <w:r>
        <w:t>в</w:t>
      </w:r>
      <w:r w:rsidRPr="007425C3">
        <w:rPr>
          <w:lang w:val="en-US"/>
        </w:rPr>
        <w:t xml:space="preserve"> Past Simple Tense (There was an old house near the river.).</w:t>
      </w:r>
    </w:p>
    <w:p w:rsidR="00767BB0" w:rsidRDefault="00767BB0" w:rsidP="00AD6299">
      <w:pPr>
        <w:pStyle w:val="body"/>
        <w:spacing w:line="240" w:lineRule="auto"/>
        <w:ind w:firstLine="0"/>
      </w:pPr>
      <w:r>
        <w:t>Побудительные предложения в отрицательной (Don’ttalk, please.) форме.</w:t>
      </w:r>
    </w:p>
    <w:p w:rsidR="00767BB0" w:rsidRDefault="00767BB0" w:rsidP="00AD6299">
      <w:pPr>
        <w:pStyle w:val="body"/>
        <w:spacing w:line="240" w:lineRule="auto"/>
        <w:ind w:firstLine="0"/>
        <w:rPr>
          <w:spacing w:val="2"/>
        </w:rPr>
      </w:pPr>
      <w:r>
        <w:rPr>
          <w:spacing w:val="2"/>
        </w:rPr>
        <w:t>Правильные и неправильные глаголы в Past Simple Tense в повествовательных (утвердительных и отрицательных) и вопросительных (общий и специальный вопросы) предложениях.</w:t>
      </w:r>
    </w:p>
    <w:p w:rsidR="00767BB0" w:rsidRPr="00C33B32" w:rsidRDefault="00767BB0" w:rsidP="00AD6299">
      <w:pPr>
        <w:pStyle w:val="body"/>
        <w:spacing w:line="240" w:lineRule="auto"/>
        <w:ind w:firstLine="0"/>
        <w:rPr>
          <w:lang w:val="en-US"/>
        </w:rPr>
      </w:pPr>
      <w:r>
        <w:t>Конструкция</w:t>
      </w:r>
      <w:r w:rsidRPr="00C33B32">
        <w:rPr>
          <w:lang w:val="en-US"/>
        </w:rPr>
        <w:t xml:space="preserve"> I’d like to … (I’d like to read this book.).</w:t>
      </w:r>
    </w:p>
    <w:p w:rsidR="00767BB0" w:rsidRPr="00C33B32" w:rsidRDefault="00767BB0" w:rsidP="00AD6299">
      <w:pPr>
        <w:pStyle w:val="body"/>
        <w:spacing w:line="240" w:lineRule="auto"/>
        <w:ind w:firstLine="0"/>
        <w:rPr>
          <w:lang w:val="en-US"/>
        </w:rPr>
      </w:pPr>
      <w:r>
        <w:t>Конструкциисглаголамина</w:t>
      </w:r>
      <w:r w:rsidRPr="00C33B32">
        <w:rPr>
          <w:lang w:val="en-US"/>
        </w:rPr>
        <w:t xml:space="preserve"> -ing: to like/enjoy doing smth (I like riding my bike.).</w:t>
      </w:r>
    </w:p>
    <w:p w:rsidR="00767BB0" w:rsidRPr="00C33B32" w:rsidRDefault="00767BB0" w:rsidP="00AD6299">
      <w:pPr>
        <w:pStyle w:val="body"/>
        <w:spacing w:line="240" w:lineRule="auto"/>
        <w:ind w:firstLine="0"/>
        <w:rPr>
          <w:lang w:val="en-US"/>
        </w:rPr>
      </w:pPr>
      <w:r>
        <w:lastRenderedPageBreak/>
        <w:t>Существительныевпритяжательномпадеже</w:t>
      </w:r>
      <w:r w:rsidRPr="00C33B32">
        <w:rPr>
          <w:lang w:val="en-US"/>
        </w:rPr>
        <w:t xml:space="preserve"> (Possessive Case; Ann’s dress, chi</w:t>
      </w:r>
      <w:r w:rsidRPr="00C33B32">
        <w:rPr>
          <w:lang w:val="en-US"/>
        </w:rPr>
        <w:t>l</w:t>
      </w:r>
      <w:r w:rsidRPr="00C33B32">
        <w:rPr>
          <w:lang w:val="en-US"/>
        </w:rPr>
        <w:t>dren’s toys, boys’ books).</w:t>
      </w:r>
    </w:p>
    <w:p w:rsidR="00767BB0" w:rsidRDefault="00767BB0" w:rsidP="00AD6299">
      <w:pPr>
        <w:pStyle w:val="body"/>
        <w:spacing w:line="240" w:lineRule="auto"/>
        <w:ind w:firstLine="0"/>
      </w:pPr>
      <w:r>
        <w:t>Слова, выражающие количество с исчисляемыми и неисчисляемыми сущ</w:t>
      </w:r>
      <w:r>
        <w:t>е</w:t>
      </w:r>
      <w:r>
        <w:t>ствительными (much/many/a lotof).</w:t>
      </w:r>
    </w:p>
    <w:p w:rsidR="00767BB0" w:rsidRDefault="00767BB0" w:rsidP="00AD6299">
      <w:pPr>
        <w:pStyle w:val="body"/>
        <w:spacing w:line="240" w:lineRule="auto"/>
        <w:ind w:firstLine="0"/>
      </w:pPr>
      <w:r>
        <w:t>Личные местоимения в объектном (me, you, him/her/it, us, them) падеже. Ук</w:t>
      </w:r>
      <w:r>
        <w:t>а</w:t>
      </w:r>
      <w:r>
        <w:t>зательные местоимения (this — these; that — those). Неопределённые мест</w:t>
      </w:r>
      <w:r>
        <w:t>о</w:t>
      </w:r>
      <w:r>
        <w:t xml:space="preserve">имения (some/any) в повествовательных и вопросительных предложениях (Haveyougotanyfriends? </w:t>
      </w:r>
      <w:r w:rsidR="00C47638">
        <w:t>—</w:t>
      </w:r>
      <w:r>
        <w:t>Yes, I’vegotsome.).</w:t>
      </w:r>
    </w:p>
    <w:p w:rsidR="00767BB0" w:rsidRDefault="00767BB0" w:rsidP="00AD6299">
      <w:pPr>
        <w:pStyle w:val="body"/>
        <w:spacing w:line="240" w:lineRule="auto"/>
        <w:ind w:firstLine="0"/>
      </w:pPr>
      <w:r>
        <w:t>Наречия частотности (usually, often).</w:t>
      </w:r>
    </w:p>
    <w:p w:rsidR="00767BB0" w:rsidRDefault="00767BB0" w:rsidP="00AD6299">
      <w:pPr>
        <w:pStyle w:val="body"/>
        <w:spacing w:line="240" w:lineRule="auto"/>
        <w:ind w:firstLine="0"/>
      </w:pPr>
      <w:r>
        <w:t>Количественные числительные (13—100). Порядковые числительные (1—30).</w:t>
      </w:r>
    </w:p>
    <w:p w:rsidR="00767BB0" w:rsidRDefault="00767BB0" w:rsidP="00AD6299">
      <w:pPr>
        <w:pStyle w:val="body"/>
        <w:spacing w:line="240" w:lineRule="auto"/>
        <w:ind w:firstLine="0"/>
      </w:pPr>
      <w:r>
        <w:t>Вопросительные слова (when, whose, why).</w:t>
      </w:r>
    </w:p>
    <w:p w:rsidR="00767BB0" w:rsidRPr="00C33B32" w:rsidRDefault="00767BB0" w:rsidP="00AD6299">
      <w:pPr>
        <w:pStyle w:val="body"/>
        <w:spacing w:line="240" w:lineRule="auto"/>
        <w:ind w:firstLine="0"/>
        <w:rPr>
          <w:lang w:val="en-US"/>
        </w:rPr>
      </w:pPr>
      <w:r>
        <w:t>Предлогиместа</w:t>
      </w:r>
      <w:r w:rsidRPr="00C33B32">
        <w:rPr>
          <w:lang w:val="en-US"/>
        </w:rPr>
        <w:t xml:space="preserve"> (next to, in front of, behind), </w:t>
      </w:r>
      <w:r>
        <w:t>направления</w:t>
      </w:r>
      <w:r w:rsidRPr="00C33B32">
        <w:rPr>
          <w:lang w:val="en-US"/>
        </w:rPr>
        <w:t xml:space="preserve"> (to), </w:t>
      </w:r>
      <w:r>
        <w:t>времени</w:t>
      </w:r>
      <w:r w:rsidRPr="00C33B32">
        <w:rPr>
          <w:lang w:val="en-US"/>
        </w:rPr>
        <w:t xml:space="preserve"> (at, in, on </w:t>
      </w:r>
      <w:r>
        <w:t>ввыражениях</w:t>
      </w:r>
      <w:r w:rsidRPr="00C33B32">
        <w:rPr>
          <w:lang w:val="en-US"/>
        </w:rPr>
        <w:t xml:space="preserve"> at 5 o’clock, in the morning, on Monday).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 xml:space="preserve">Социокультурные знания и умения </w:t>
      </w:r>
    </w:p>
    <w:p w:rsidR="00767BB0" w:rsidRDefault="00767BB0" w:rsidP="00AD6299">
      <w:pPr>
        <w:pStyle w:val="body"/>
        <w:spacing w:line="240" w:lineRule="auto"/>
        <w:ind w:firstLine="0"/>
      </w:pPr>
      <w:r>
        <w:t>Знание и использование некоторых социокультурных элементов речевого п</w:t>
      </w:r>
      <w:r>
        <w:t>о</w:t>
      </w:r>
      <w:r>
        <w:t>веденческого этикета, принятого в стране/странах изучаемого языка, в нек</w:t>
      </w:r>
      <w:r>
        <w:t>о</w:t>
      </w:r>
      <w:r>
        <w:t>торых ситуациях общения: приветствие, прощание, знакомство, выражение благодарности, извинение, поздравление с днём рождения, Новым годом, Рождеством.</w:t>
      </w:r>
    </w:p>
    <w:p w:rsidR="00767BB0" w:rsidRDefault="00767BB0" w:rsidP="00AD6299">
      <w:pPr>
        <w:pStyle w:val="body"/>
        <w:spacing w:line="240" w:lineRule="auto"/>
        <w:ind w:firstLine="0"/>
      </w:pPr>
      <w:r>
        <w:t>Знание произведений детского фольклора (рифмовок, стихов, песенок), пе</w:t>
      </w:r>
      <w:r>
        <w:t>р</w:t>
      </w:r>
      <w:r>
        <w:t>сонажей детских книг.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 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Компенсаторные умения</w:t>
      </w:r>
    </w:p>
    <w:p w:rsidR="00767BB0" w:rsidRDefault="00767BB0" w:rsidP="00AD6299">
      <w:pPr>
        <w:pStyle w:val="body"/>
        <w:spacing w:line="240" w:lineRule="auto"/>
        <w:ind w:firstLine="0"/>
      </w:pPr>
      <w:r>
        <w:t>Использование при чтении и аудировании языковой, в том числе контекст</w:t>
      </w:r>
      <w:r>
        <w:t>у</w:t>
      </w:r>
      <w:r>
        <w:t>альной, догадки.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Использование в качестве опоры при порождении собственных высказываний ключевых слов, вопросов; иллюстраций.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Игнорирование информации, не являющейся необходимой для понимания о</w:t>
      </w:r>
      <w:r>
        <w:t>с</w:t>
      </w:r>
      <w:r>
        <w:t>новного содержания прочитанного/прослушанного текста или для нахождения в тексте запрашиваемой информации.</w:t>
      </w:r>
    </w:p>
    <w:p w:rsidR="00767BB0" w:rsidRDefault="00767BB0" w:rsidP="00AD6299">
      <w:pPr>
        <w:pStyle w:val="h2Header"/>
        <w:spacing w:before="0" w:line="240" w:lineRule="auto"/>
      </w:pPr>
      <w:r>
        <w:t>4 класс</w:t>
      </w:r>
    </w:p>
    <w:p w:rsidR="00767BB0" w:rsidRPr="00762E08" w:rsidRDefault="00767BB0" w:rsidP="00AD6299">
      <w:pPr>
        <w:pStyle w:val="h3-first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 xml:space="preserve">Тематическое содержание речи 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Мир моего «я»</w:t>
      </w:r>
      <w:r w:rsidRPr="00AD6299">
        <w:rPr>
          <w:b/>
        </w:rPr>
        <w:t>.</w:t>
      </w:r>
      <w:r>
        <w:t xml:space="preserve"> Моя семья. Мой день рождения, подарки. Моя любимая еда. Мой день (распорядок дня, домашние обязанности).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Мир моих увлечений</w:t>
      </w:r>
      <w:r w:rsidRPr="00AD6299">
        <w:rPr>
          <w:b/>
        </w:rPr>
        <w:t>.</w:t>
      </w:r>
      <w:r>
        <w:t xml:space="preserve"> Любимая игрушка, игра. Мой питомец. Любимые зан</w:t>
      </w:r>
      <w:r>
        <w:t>я</w:t>
      </w:r>
      <w:r>
        <w:t>тия. Занятия спортом. Любимая сказка/история/рассказ. Выходной день. К</w:t>
      </w:r>
      <w:r>
        <w:t>а</w:t>
      </w:r>
      <w:r>
        <w:t>никулы.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Мир вокруг меня</w:t>
      </w:r>
      <w:r w:rsidRPr="00AD6299">
        <w:rPr>
          <w:b/>
        </w:rPr>
        <w:t>.</w:t>
      </w:r>
      <w:r>
        <w:t xml:space="preserve"> Моя комната (квартира, дом), предметы мебели и 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Покупки.</w:t>
      </w:r>
    </w:p>
    <w:p w:rsidR="00767BB0" w:rsidRDefault="00767BB0" w:rsidP="00AD6299">
      <w:pPr>
        <w:pStyle w:val="body"/>
        <w:spacing w:line="240" w:lineRule="auto"/>
        <w:ind w:firstLine="0"/>
      </w:pPr>
      <w:r w:rsidRPr="00AD6299">
        <w:rPr>
          <w:rStyle w:val="Italic"/>
          <w:b/>
        </w:rPr>
        <w:t>Родная страна и страны изучаемого языка</w:t>
      </w:r>
      <w:r w:rsidRPr="00AD6299">
        <w:rPr>
          <w:b/>
        </w:rPr>
        <w:t>.</w:t>
      </w:r>
      <w:r>
        <w:t xml:space="preserve"> Россия и страна/страны изуча</w:t>
      </w:r>
      <w:r>
        <w:t>е</w:t>
      </w:r>
      <w:r>
        <w:t xml:space="preserve">мого языка. Их столицы, основные достопримечательности и интересные </w:t>
      </w:r>
      <w:r>
        <w:lastRenderedPageBreak/>
        <w:t>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Коммуникативные умения</w:t>
      </w:r>
    </w:p>
    <w:p w:rsidR="00767BB0" w:rsidRDefault="00767BB0" w:rsidP="00AD6299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Говорение</w:t>
      </w:r>
    </w:p>
    <w:p w:rsidR="00767BB0" w:rsidRDefault="00767BB0" w:rsidP="00AD6299">
      <w:pPr>
        <w:pStyle w:val="body"/>
        <w:spacing w:line="240" w:lineRule="auto"/>
        <w:ind w:firstLine="0"/>
        <w:rPr>
          <w:rStyle w:val="BoldItalic0"/>
        </w:rPr>
      </w:pPr>
      <w:r>
        <w:t xml:space="preserve">Коммуникативные умения </w:t>
      </w:r>
      <w:r>
        <w:rPr>
          <w:rStyle w:val="BoldItalic0"/>
        </w:rPr>
        <w:t>диалогической речи</w:t>
      </w:r>
      <w:r>
        <w:t xml:space="preserve">:  </w:t>
      </w:r>
    </w:p>
    <w:p w:rsidR="00767BB0" w:rsidRDefault="00767BB0" w:rsidP="00AD6299">
      <w:pPr>
        <w:pStyle w:val="body"/>
        <w:spacing w:line="240" w:lineRule="auto"/>
        <w:ind w:firstLine="0"/>
      </w:pPr>
      <w: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767BB0" w:rsidRDefault="00767BB0" w:rsidP="00A63026">
      <w:pPr>
        <w:pStyle w:val="body"/>
        <w:numPr>
          <w:ilvl w:val="0"/>
          <w:numId w:val="87"/>
        </w:numPr>
        <w:spacing w:line="240" w:lineRule="auto"/>
        <w:ind w:left="284" w:hanging="284"/>
      </w:pPr>
      <w:r>
        <w:t>диалога этикетного характера: приветствие, ответ на приветствие; заве</w:t>
      </w:r>
      <w:r>
        <w:t>р</w:t>
      </w:r>
      <w:r>
        <w:t>шение разговора (в том числе по телефону), прощание; знакомство с соб</w:t>
      </w:r>
      <w:r>
        <w:t>е</w:t>
      </w:r>
      <w:r>
        <w:t>седником; поздравление с праздником, выражение благодарности за п</w:t>
      </w:r>
      <w:r>
        <w:t>о</w:t>
      </w:r>
      <w:r>
        <w:t xml:space="preserve">здравление; выражение извинения; </w:t>
      </w:r>
    </w:p>
    <w:p w:rsidR="00767BB0" w:rsidRDefault="00767BB0" w:rsidP="00A63026">
      <w:pPr>
        <w:pStyle w:val="body"/>
        <w:numPr>
          <w:ilvl w:val="0"/>
          <w:numId w:val="87"/>
        </w:numPr>
        <w:spacing w:line="240" w:lineRule="auto"/>
        <w:ind w:left="284" w:hanging="284"/>
      </w:pPr>
      <w:r>
        <w:t>диалога — побуждения к действию: обращение к собеседнику с просьбой, вежливое согласие выполнить просьбу; приглашение собеседника к со</w:t>
      </w:r>
      <w:r>
        <w:t>в</w:t>
      </w:r>
      <w:r>
        <w:t>местной деятельности, вежливое согласие/несогласие на предложение с</w:t>
      </w:r>
      <w:r>
        <w:t>о</w:t>
      </w:r>
      <w:r>
        <w:t xml:space="preserve">беседника; </w:t>
      </w:r>
    </w:p>
    <w:p w:rsidR="00767BB0" w:rsidRDefault="00767BB0" w:rsidP="00A63026">
      <w:pPr>
        <w:pStyle w:val="body"/>
        <w:numPr>
          <w:ilvl w:val="0"/>
          <w:numId w:val="87"/>
        </w:numPr>
        <w:spacing w:line="240" w:lineRule="auto"/>
        <w:ind w:left="284" w:hanging="284"/>
      </w:pPr>
      <w:r>
        <w:t xml:space="preserve">диалога-расспроса: запрашивание интересующей информации; сообщение фактической информации, ответы на вопросы собеседника.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Коммуникативные умения </w:t>
      </w:r>
      <w:r>
        <w:rPr>
          <w:rStyle w:val="BoldItalic0"/>
        </w:rPr>
        <w:t>монологической речи</w:t>
      </w:r>
      <w:r>
        <w:t xml:space="preserve">. </w:t>
      </w:r>
    </w:p>
    <w:p w:rsidR="00767BB0" w:rsidRDefault="00767BB0" w:rsidP="00AD6299">
      <w:pPr>
        <w:pStyle w:val="body"/>
        <w:spacing w:line="240" w:lineRule="auto"/>
        <w:ind w:firstLine="0"/>
      </w:pPr>
      <w:r>
        <w:t>Создание с опорой на ключевые слова, вопросы и/или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</w:t>
      </w:r>
      <w:r>
        <w:t>с</w:t>
      </w:r>
      <w:r>
        <w:t xml:space="preserve">сказ/сообщение (повествование) с опорой на ключевые слова, вопросы и/или иллюстрации. </w:t>
      </w:r>
    </w:p>
    <w:p w:rsidR="00767BB0" w:rsidRDefault="00767BB0" w:rsidP="00AD6299">
      <w:pPr>
        <w:pStyle w:val="body"/>
        <w:spacing w:line="240" w:lineRule="auto"/>
        <w:ind w:firstLine="0"/>
      </w:pPr>
      <w:r>
        <w:t>Создание устных монологических высказываний в рамках тематического с</w:t>
      </w:r>
      <w:r>
        <w:t>о</w:t>
      </w:r>
      <w:r>
        <w:t>держания речи по образцу (с выражением своего отношения к предмету речи).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Пересказ основного содержания прочитанного текста с опорой на ключевые слова, вопросы, план и/или иллюстрации. </w:t>
      </w:r>
    </w:p>
    <w:p w:rsidR="00767BB0" w:rsidRDefault="00767BB0" w:rsidP="00AD6299">
      <w:pPr>
        <w:pStyle w:val="body"/>
        <w:spacing w:line="240" w:lineRule="auto"/>
        <w:ind w:firstLine="0"/>
      </w:pPr>
      <w:r>
        <w:t>Краткое устное изложение результатов выполненного несложного проектного задания.</w:t>
      </w:r>
    </w:p>
    <w:p w:rsidR="00767BB0" w:rsidRDefault="00767BB0" w:rsidP="00AD6299">
      <w:pPr>
        <w:pStyle w:val="h5Header"/>
        <w:spacing w:line="240" w:lineRule="auto"/>
        <w:ind w:firstLine="0"/>
      </w:pPr>
      <w:r>
        <w:rPr>
          <w:rStyle w:val="BoldItalic0"/>
          <w:b/>
          <w:bCs/>
          <w:i/>
          <w:iCs/>
        </w:rPr>
        <w:t xml:space="preserve">Аудирование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Коммуникативные умения </w:t>
      </w:r>
      <w:r>
        <w:rPr>
          <w:rStyle w:val="BoldItalic0"/>
        </w:rPr>
        <w:t>аудирования</w:t>
      </w:r>
      <w:r>
        <w:t xml:space="preserve">.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Понимание на слух речи учителя и одноклассников и вербальная/невербальная реакция на услышанное (при непосредственном общении).  </w:t>
      </w:r>
    </w:p>
    <w:p w:rsidR="00767BB0" w:rsidRDefault="00767BB0" w:rsidP="00AD6299">
      <w:pPr>
        <w:pStyle w:val="body"/>
        <w:spacing w:line="240" w:lineRule="auto"/>
        <w:ind w:firstLine="0"/>
      </w:pPr>
      <w:r>
        <w:t>Восприятие и понимание на слух учебных и адаптированных аутентичных текстов, построенных на изученном языковом материале, в соответствии с п</w:t>
      </w:r>
      <w:r>
        <w:t>о</w:t>
      </w:r>
      <w:r>
        <w:t>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 </w:t>
      </w:r>
    </w:p>
    <w:p w:rsidR="00767BB0" w:rsidRDefault="00767BB0" w:rsidP="00AD6299">
      <w:pPr>
        <w:pStyle w:val="body"/>
        <w:spacing w:line="240" w:lineRule="auto"/>
        <w:ind w:firstLine="0"/>
      </w:pPr>
      <w:r>
        <w:t xml:space="preserve">Аудирование с пониманием запрашиваемой информации предполагает умение выделять запрашиваемую информацию фактического характера с опорой и без </w:t>
      </w:r>
      <w:r>
        <w:lastRenderedPageBreak/>
        <w:t>опоры на иллюстрации, а также с использованием языковой, в том числе ко</w:t>
      </w:r>
      <w:r>
        <w:t>н</w:t>
      </w:r>
      <w:r>
        <w:t xml:space="preserve">текстуальной, догадки. </w:t>
      </w:r>
    </w:p>
    <w:p w:rsidR="00767BB0" w:rsidRDefault="00767BB0" w:rsidP="00543E31">
      <w:pPr>
        <w:pStyle w:val="body"/>
        <w:spacing w:line="240" w:lineRule="auto"/>
        <w:ind w:firstLine="0"/>
      </w:pPr>
      <w:r>
        <w:t>Тексты для аудирования: диалог, высказывания собеседников в ситуациях п</w:t>
      </w:r>
      <w:r>
        <w:t>о</w:t>
      </w:r>
      <w:r>
        <w:t xml:space="preserve">вседневного общения, рассказ, сказка, сообщение информационного характера. </w:t>
      </w:r>
    </w:p>
    <w:p w:rsidR="00767BB0" w:rsidRDefault="00767BB0" w:rsidP="00543E31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 xml:space="preserve">Смысловое чтение </w:t>
      </w:r>
    </w:p>
    <w:p w:rsidR="00767BB0" w:rsidRDefault="00767BB0" w:rsidP="00543E31">
      <w:pPr>
        <w:pStyle w:val="body"/>
        <w:spacing w:line="240" w:lineRule="auto"/>
        <w:ind w:firstLine="0"/>
      </w:pPr>
      <w:r>
        <w:t>Чтение вслух учебных текстов с соблюдением правил чтения и соответству</w:t>
      </w:r>
      <w:r>
        <w:t>ю</w:t>
      </w:r>
      <w:r>
        <w:t xml:space="preserve">щей интонацией, понимание прочитанного. </w:t>
      </w:r>
    </w:p>
    <w:p w:rsidR="00767BB0" w:rsidRDefault="00767BB0" w:rsidP="00543E31">
      <w:pPr>
        <w:pStyle w:val="body"/>
        <w:spacing w:line="240" w:lineRule="auto"/>
        <w:ind w:firstLine="0"/>
      </w:pPr>
      <w:r>
        <w:t xml:space="preserve">Тексты для чтения вслух: диалог, рассказ, сказка. </w:t>
      </w:r>
    </w:p>
    <w:p w:rsidR="00767BB0" w:rsidRDefault="00767BB0" w:rsidP="00543E31">
      <w:pPr>
        <w:pStyle w:val="body"/>
        <w:spacing w:line="240" w:lineRule="auto"/>
        <w:ind w:firstLine="0"/>
      </w:pPr>
      <w:r>
        <w:t>Чтение про себя учебных текстов, построенных на изученном языковом мат</w:t>
      </w:r>
      <w:r>
        <w:t>е</w:t>
      </w:r>
      <w:r>
        <w:t xml:space="preserve">риале, с различной глубиной проникновения в их содержание в зависимости от поставленной коммуникативной задачи: с пониманием основного содержания, с пониманием запрашиваемой информации. </w:t>
      </w:r>
    </w:p>
    <w:p w:rsidR="00767BB0" w:rsidRDefault="00767BB0" w:rsidP="00543E31">
      <w:pPr>
        <w:pStyle w:val="body"/>
        <w:spacing w:line="240" w:lineRule="auto"/>
        <w:ind w:firstLine="0"/>
        <w:rPr>
          <w:spacing w:val="-2"/>
        </w:rPr>
      </w:pPr>
      <w:r>
        <w:rPr>
          <w:spacing w:val="-2"/>
        </w:rPr>
        <w:t>Чтение с пониманием основного содержания текста предполагает определение основной темы и главных фактов/событий в прочитанном тексте с опорой и без опоры на иллюстрации, с использованием языковой, в том числе контекстуал</w:t>
      </w:r>
      <w:r>
        <w:rPr>
          <w:spacing w:val="-2"/>
        </w:rPr>
        <w:t>ь</w:t>
      </w:r>
      <w:r>
        <w:rPr>
          <w:spacing w:val="-2"/>
        </w:rPr>
        <w:t>ной, догадки.</w:t>
      </w:r>
    </w:p>
    <w:p w:rsidR="00767BB0" w:rsidRDefault="00767BB0" w:rsidP="00543E31">
      <w:pPr>
        <w:pStyle w:val="body"/>
        <w:spacing w:line="240" w:lineRule="auto"/>
        <w:ind w:firstLine="0"/>
      </w:pPr>
      <w:r>
        <w:t xml:space="preserve"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 том числе контекстуальной, догадки. </w:t>
      </w:r>
    </w:p>
    <w:p w:rsidR="00767BB0" w:rsidRDefault="00767BB0" w:rsidP="00543E31">
      <w:pPr>
        <w:pStyle w:val="body"/>
        <w:spacing w:line="240" w:lineRule="auto"/>
        <w:ind w:firstLine="0"/>
        <w:rPr>
          <w:spacing w:val="-3"/>
        </w:rPr>
      </w:pPr>
      <w:r>
        <w:rPr>
          <w:spacing w:val="-3"/>
        </w:rPr>
        <w:t xml:space="preserve">Смысловое чтение про себя учебных и адаптированных аутентичных текстов, содержащих отдельные незнакомые слова, понимание основного содержания (тема, главная мысль, главные факты/события) текста с опорой и без опоры на иллюстрации и с использованием языковой догадки, в том числе контекстуальной. </w:t>
      </w:r>
    </w:p>
    <w:p w:rsidR="00767BB0" w:rsidRDefault="00767BB0" w:rsidP="00543E31">
      <w:pPr>
        <w:pStyle w:val="body"/>
        <w:spacing w:line="240" w:lineRule="auto"/>
        <w:ind w:firstLine="0"/>
      </w:pPr>
      <w:r>
        <w:t>Прогнозирование содержания текста на основе заголовка</w:t>
      </w:r>
    </w:p>
    <w:p w:rsidR="00767BB0" w:rsidRDefault="00767BB0" w:rsidP="00543E31">
      <w:pPr>
        <w:pStyle w:val="body"/>
        <w:spacing w:line="240" w:lineRule="auto"/>
        <w:ind w:firstLine="0"/>
      </w:pPr>
      <w:r>
        <w:t>Чтение несплошных текстов (таблиц, диаграмм) и понимание представленной в них информации.</w:t>
      </w:r>
    </w:p>
    <w:p w:rsidR="00767BB0" w:rsidRDefault="00767BB0" w:rsidP="00543E31">
      <w:pPr>
        <w:pStyle w:val="body"/>
        <w:spacing w:line="240" w:lineRule="auto"/>
        <w:ind w:firstLine="0"/>
      </w:pPr>
      <w: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767BB0" w:rsidRDefault="00767BB0" w:rsidP="00543E31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Письмо</w:t>
      </w:r>
    </w:p>
    <w:p w:rsidR="00767BB0" w:rsidRDefault="00767BB0" w:rsidP="00543E31">
      <w:pPr>
        <w:pStyle w:val="body"/>
        <w:spacing w:line="240" w:lineRule="auto"/>
        <w:ind w:firstLine="0"/>
        <w:rPr>
          <w:spacing w:val="2"/>
        </w:rPr>
      </w:pPr>
      <w:r>
        <w:rPr>
          <w:spacing w:val="2"/>
        </w:rPr>
        <w:t>Выписывание из текста слов, словосочетаний, предложений; вставка проп</w:t>
      </w:r>
      <w:r>
        <w:rPr>
          <w:spacing w:val="2"/>
        </w:rPr>
        <w:t>у</w:t>
      </w:r>
      <w:r>
        <w:rPr>
          <w:spacing w:val="2"/>
        </w:rPr>
        <w:t xml:space="preserve">щенных букв в слово или слов в предложение в соответствии с решаемой коммуникативной/учебной задачей. </w:t>
      </w:r>
    </w:p>
    <w:p w:rsidR="00767BB0" w:rsidRDefault="00767BB0" w:rsidP="00543E31">
      <w:pPr>
        <w:pStyle w:val="body"/>
        <w:spacing w:line="240" w:lineRule="auto"/>
        <w:ind w:firstLine="0"/>
      </w:pPr>
      <w:r>
        <w:t>Заполнение простых анкет и формуляров с указанием личной информации (имя, фамилия, возраст, местожительство (страна проживания, город), люб</w:t>
      </w:r>
      <w:r>
        <w:t>и</w:t>
      </w:r>
      <w:r>
        <w:t>мые занятия) в соответствии с нормами, принятыми в стране/странах изуча</w:t>
      </w:r>
      <w:r>
        <w:t>е</w:t>
      </w:r>
      <w:r>
        <w:t xml:space="preserve">мого языка. </w:t>
      </w:r>
    </w:p>
    <w:p w:rsidR="00767BB0" w:rsidRDefault="00767BB0" w:rsidP="00543E31">
      <w:pPr>
        <w:pStyle w:val="body"/>
        <w:spacing w:line="240" w:lineRule="auto"/>
        <w:ind w:firstLine="0"/>
      </w:pPr>
      <w: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:rsidR="00767BB0" w:rsidRDefault="00767BB0" w:rsidP="00543E31">
      <w:pPr>
        <w:pStyle w:val="body"/>
        <w:spacing w:line="240" w:lineRule="auto"/>
        <w:ind w:firstLine="0"/>
      </w:pPr>
      <w:r>
        <w:t xml:space="preserve">Написание электронного сообщения личного характера с опорой на образец. 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Языковые знания и навыки</w:t>
      </w:r>
    </w:p>
    <w:p w:rsidR="00767BB0" w:rsidRDefault="00767BB0" w:rsidP="00543E31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 xml:space="preserve">Фонетическая сторона речи </w:t>
      </w:r>
    </w:p>
    <w:p w:rsidR="00767BB0" w:rsidRDefault="00767BB0" w:rsidP="00543E31">
      <w:pPr>
        <w:pStyle w:val="body"/>
        <w:spacing w:line="240" w:lineRule="auto"/>
        <w:ind w:firstLine="0"/>
      </w:pPr>
      <w:r>
        <w:t>Нормы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Связующее “r” (thereis/thereare).</w:t>
      </w:r>
    </w:p>
    <w:p w:rsidR="00767BB0" w:rsidRDefault="00767BB0" w:rsidP="00543E31">
      <w:pPr>
        <w:pStyle w:val="body"/>
        <w:spacing w:line="240" w:lineRule="auto"/>
        <w:ind w:firstLine="0"/>
      </w:pPr>
      <w:r>
        <w:lastRenderedPageBreak/>
        <w:t>Ритмико-интонационные особенности повествовательного, побудительного и вопросительного (общий и специальный вопрос) предложений.</w:t>
      </w:r>
    </w:p>
    <w:p w:rsidR="00767BB0" w:rsidRDefault="00767BB0" w:rsidP="00543E31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 xml:space="preserve">Различение на слух и адекватное, без ошибок, ведущих к сбою в коммуникации, произнесение слов с соблюдением правильного ударения и фраз с соблюдением их ритмико-интонационных особенностей, в том числе соблюдение правила отсутствия ударения на служебных словах; интонации перечисления. </w:t>
      </w:r>
    </w:p>
    <w:p w:rsidR="00767BB0" w:rsidRDefault="00767BB0" w:rsidP="00543E31">
      <w:pPr>
        <w:pStyle w:val="body"/>
        <w:spacing w:line="240" w:lineRule="auto"/>
        <w:ind w:firstLine="0"/>
      </w:pPr>
      <w:r>
        <w:t>Правила чтения: гласных в открытом и закрытом слоге в односложных словах, гласных в третьем типе слога (гласная + r); согласных; основных звукобу</w:t>
      </w:r>
      <w:r>
        <w:t>к</w:t>
      </w:r>
      <w:r>
        <w:t>венных сочетаний, в частности сложных сочетаний букв (например, tion, ight) в односложных, двусложных и многосложных словах.</w:t>
      </w:r>
    </w:p>
    <w:p w:rsidR="00767BB0" w:rsidRDefault="00767BB0" w:rsidP="00543E31">
      <w:pPr>
        <w:pStyle w:val="body"/>
        <w:spacing w:line="240" w:lineRule="auto"/>
        <w:ind w:firstLine="0"/>
      </w:pPr>
      <w:r>
        <w:t>Вычленение некоторых звукобуквенных сочетаний при анализе изученных слов.</w:t>
      </w:r>
    </w:p>
    <w:p w:rsidR="00767BB0" w:rsidRDefault="00767BB0" w:rsidP="00543E31">
      <w:pPr>
        <w:pStyle w:val="body"/>
        <w:spacing w:line="240" w:lineRule="auto"/>
        <w:ind w:firstLine="0"/>
      </w:pPr>
      <w:r>
        <w:t>Чтение новых слов согласно основным правилам чтения с использованием полной или частичной транскрипции, по аналогии.</w:t>
      </w:r>
    </w:p>
    <w:p w:rsidR="00767BB0" w:rsidRDefault="00767BB0" w:rsidP="00543E31">
      <w:pPr>
        <w:pStyle w:val="body"/>
        <w:spacing w:line="240" w:lineRule="auto"/>
        <w:ind w:firstLine="0"/>
      </w:pPr>
      <w:r>
        <w:t>Знаки английской транскрипции; отличие их от букв английского алфавита. Фонетически корректное озвучивание знаков транскрипции.</w:t>
      </w:r>
    </w:p>
    <w:p w:rsidR="00767BB0" w:rsidRDefault="00767BB0" w:rsidP="00543E31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Графика, орфография и пунктуация</w:t>
      </w:r>
    </w:p>
    <w:p w:rsidR="00767BB0" w:rsidRDefault="00767BB0" w:rsidP="00543E31">
      <w:pPr>
        <w:pStyle w:val="body"/>
        <w:spacing w:line="240" w:lineRule="auto"/>
        <w:ind w:firstLine="0"/>
      </w:pPr>
      <w:r>
        <w:t>Правильное написание изученных слов. Правильная расстановка знаков пр</w:t>
      </w:r>
      <w:r>
        <w:t>е</w:t>
      </w:r>
      <w:r>
        <w:t>пинания: точки, вопросительного и восклицательного знака в конце предл</w:t>
      </w:r>
      <w:r>
        <w:t>о</w:t>
      </w:r>
      <w:r>
        <w:t xml:space="preserve">жения; запятой при обращении и перечислении; правильное использование знака апострофа в сокращённых формах глагола-связки, вспомогательного и модального глаголов, существительных в притяжательном падеже (Possessive Case). </w:t>
      </w:r>
    </w:p>
    <w:p w:rsidR="00767BB0" w:rsidRDefault="00767BB0" w:rsidP="00543E31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>Лексическая сторона речи</w:t>
      </w:r>
    </w:p>
    <w:p w:rsidR="00767BB0" w:rsidRDefault="00767BB0" w:rsidP="00543E31">
      <w:pPr>
        <w:pStyle w:val="body"/>
        <w:spacing w:line="240" w:lineRule="auto"/>
        <w:ind w:firstLine="0"/>
      </w:pPr>
      <w:r>
        <w:t xml:space="preserve"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 общения в рамках тематического содержания речи для 4 класса, включая 350 лексических единиц, усвоенных в предыдущие два года обучения. </w:t>
      </w:r>
    </w:p>
    <w:p w:rsidR="00767BB0" w:rsidRDefault="00767BB0" w:rsidP="00543E31">
      <w:pPr>
        <w:pStyle w:val="body"/>
        <w:spacing w:line="240" w:lineRule="auto"/>
        <w:ind w:firstLine="0"/>
      </w:pPr>
      <w:r>
        <w:t>Распознавание и образование в устной и письменной речи родственных слов с использованием основных способов словообразования: аффиксации (образ</w:t>
      </w:r>
      <w:r>
        <w:t>о</w:t>
      </w:r>
      <w:r>
        <w:t>вание существительных с помощью суффиксов -er/-or, -ist (worker, actor, artist) и конверсии (toplay — a play).</w:t>
      </w:r>
    </w:p>
    <w:p w:rsidR="00767BB0" w:rsidRDefault="00767BB0" w:rsidP="00543E31">
      <w:pPr>
        <w:pStyle w:val="body"/>
        <w:spacing w:line="240" w:lineRule="auto"/>
        <w:ind w:firstLine="0"/>
      </w:pPr>
      <w:r>
        <w:t xml:space="preserve">Использование языковой догадки для распознавания интернациональных слов (pilot, film). </w:t>
      </w:r>
    </w:p>
    <w:p w:rsidR="00767BB0" w:rsidRDefault="00767BB0" w:rsidP="00543E31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>
        <w:rPr>
          <w:rStyle w:val="BoldItalic0"/>
          <w:b/>
          <w:bCs/>
          <w:i/>
          <w:iCs/>
        </w:rPr>
        <w:t xml:space="preserve">Грамматическая сторона речи </w:t>
      </w:r>
    </w:p>
    <w:p w:rsidR="00767BB0" w:rsidRDefault="00767BB0" w:rsidP="00543E31">
      <w:pPr>
        <w:pStyle w:val="body"/>
        <w:spacing w:line="240" w:lineRule="auto"/>
        <w:ind w:firstLine="0"/>
      </w:pPr>
      <w:r>
        <w:t>Распознавание в письменном и звучащем тексте и употребление в устной и письменной речи изученных морфологических форм и синтаксических ко</w:t>
      </w:r>
      <w:r>
        <w:t>н</w:t>
      </w:r>
      <w:r>
        <w:t xml:space="preserve">струкций английского языка. </w:t>
      </w:r>
    </w:p>
    <w:p w:rsidR="00767BB0" w:rsidRDefault="00767BB0" w:rsidP="00543E31">
      <w:pPr>
        <w:pStyle w:val="body"/>
        <w:spacing w:line="240" w:lineRule="auto"/>
        <w:ind w:firstLine="0"/>
      </w:pPr>
      <w:r>
        <w:t>Глаголы в Present/Past Simple Tense, PresentContinuousTense в повествов</w:t>
      </w:r>
      <w:r>
        <w:t>а</w:t>
      </w:r>
      <w:r>
        <w:t>тельных (утвердительных и отрицательных) и вопросительных (общий и сп</w:t>
      </w:r>
      <w:r>
        <w:t>е</w:t>
      </w:r>
      <w:r>
        <w:t xml:space="preserve">циальный вопросы) предложениях. </w:t>
      </w:r>
    </w:p>
    <w:p w:rsidR="00767BB0" w:rsidRDefault="00767BB0" w:rsidP="00543E31">
      <w:pPr>
        <w:pStyle w:val="body"/>
        <w:spacing w:line="240" w:lineRule="auto"/>
        <w:ind w:firstLine="0"/>
      </w:pPr>
      <w:r>
        <w:t xml:space="preserve">Модальные глаголы must и haveto. </w:t>
      </w:r>
    </w:p>
    <w:p w:rsidR="00767BB0" w:rsidRDefault="00767BB0" w:rsidP="00543E31">
      <w:pPr>
        <w:pStyle w:val="body"/>
        <w:spacing w:line="240" w:lineRule="auto"/>
        <w:ind w:firstLine="0"/>
      </w:pPr>
      <w:r>
        <w:t>Конструкция</w:t>
      </w:r>
      <w:r w:rsidRPr="00C33B32">
        <w:rPr>
          <w:lang w:val="en-US"/>
        </w:rPr>
        <w:t xml:space="preserve"> to be going to </w:t>
      </w:r>
      <w:r>
        <w:t>и</w:t>
      </w:r>
      <w:r w:rsidRPr="00C33B32">
        <w:rPr>
          <w:lang w:val="en-US"/>
        </w:rPr>
        <w:t xml:space="preserve"> Future Simple Tense </w:t>
      </w:r>
      <w:r>
        <w:t>длявыражениябудущегоде</w:t>
      </w:r>
      <w:r>
        <w:t>й</w:t>
      </w:r>
      <w:r>
        <w:t>ствия</w:t>
      </w:r>
      <w:r w:rsidRPr="00C33B32">
        <w:rPr>
          <w:lang w:val="en-US"/>
        </w:rPr>
        <w:t xml:space="preserve"> (I am going to have my birthday party on Saturday. </w:t>
      </w:r>
      <w:r>
        <w:t>Wait, I’llhelpyou.).</w:t>
      </w:r>
    </w:p>
    <w:p w:rsidR="00767BB0" w:rsidRDefault="00767BB0" w:rsidP="00543E31">
      <w:pPr>
        <w:pStyle w:val="body"/>
        <w:spacing w:line="240" w:lineRule="auto"/>
        <w:ind w:firstLine="0"/>
      </w:pPr>
      <w:r>
        <w:lastRenderedPageBreak/>
        <w:t>Отрицательное местоимение no.</w:t>
      </w:r>
    </w:p>
    <w:p w:rsidR="00767BB0" w:rsidRDefault="00767BB0" w:rsidP="00543E31">
      <w:pPr>
        <w:pStyle w:val="body"/>
        <w:spacing w:line="240" w:lineRule="auto"/>
        <w:ind w:firstLine="0"/>
      </w:pPr>
      <w:r>
        <w:t>Степени сравнения прилагательных (формы, образованные по правилу и и</w:t>
      </w:r>
      <w:r>
        <w:t>с</w:t>
      </w:r>
      <w:r>
        <w:t>ключения: good — better — (the) best, bad — worse — (the) worst.</w:t>
      </w:r>
    </w:p>
    <w:p w:rsidR="00767BB0" w:rsidRDefault="00767BB0" w:rsidP="00543E31">
      <w:pPr>
        <w:pStyle w:val="body"/>
        <w:spacing w:line="240" w:lineRule="auto"/>
        <w:ind w:firstLine="0"/>
      </w:pPr>
      <w:r>
        <w:t>Наречия времени.</w:t>
      </w:r>
    </w:p>
    <w:p w:rsidR="00767BB0" w:rsidRDefault="00767BB0" w:rsidP="00543E31">
      <w:pPr>
        <w:pStyle w:val="body"/>
        <w:spacing w:line="240" w:lineRule="auto"/>
        <w:ind w:firstLine="0"/>
      </w:pPr>
      <w:r>
        <w:t xml:space="preserve">Обозначение даты и года. Обозначение времени (5 o’clock; 3 am, 2 pm). 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Социокультурные знания и умения</w:t>
      </w:r>
    </w:p>
    <w:p w:rsidR="00767BB0" w:rsidRDefault="00767BB0" w:rsidP="00543E31">
      <w:pPr>
        <w:pStyle w:val="body"/>
        <w:spacing w:line="240" w:lineRule="auto"/>
        <w:ind w:firstLine="0"/>
      </w:pPr>
      <w:r>
        <w:t>Знание и использование некоторых социокультурных элементов речевого п</w:t>
      </w:r>
      <w:r>
        <w:t>о</w:t>
      </w:r>
      <w:r>
        <w:t>веденческого этикета, принятого в стране/странах изучаемого языка, в нек</w:t>
      </w:r>
      <w:r>
        <w:t>о</w:t>
      </w:r>
      <w:r>
        <w:t>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:rsidR="00767BB0" w:rsidRDefault="00767BB0" w:rsidP="00543E31">
      <w:pPr>
        <w:pStyle w:val="body"/>
        <w:spacing w:line="240" w:lineRule="auto"/>
        <w:ind w:firstLine="0"/>
      </w:pPr>
      <w:r>
        <w:t>Знание произведений детского фольклора (рифмовок, стихов, песенок), пе</w:t>
      </w:r>
      <w:r>
        <w:t>р</w:t>
      </w:r>
      <w:r>
        <w:t>сонажей детских книг.</w:t>
      </w:r>
    </w:p>
    <w:p w:rsidR="00767BB0" w:rsidRDefault="00767BB0" w:rsidP="00543E31">
      <w:pPr>
        <w:pStyle w:val="body"/>
        <w:spacing w:line="240" w:lineRule="auto"/>
        <w:ind w:firstLine="0"/>
      </w:pPr>
      <w:r>
        <w:t>Краткое представление своей страны и страны/стран изучаемого языка на (названия стран и их столиц, название родного города/села; цвета национал</w:t>
      </w:r>
      <w:r>
        <w:t>ь</w:t>
      </w:r>
      <w:r>
        <w:t>ных флагов; основные достопримечательности).</w:t>
      </w:r>
    </w:p>
    <w:p w:rsidR="00767BB0" w:rsidRPr="00762E08" w:rsidRDefault="00767BB0" w:rsidP="00AD6299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Компенсаторные умения</w:t>
      </w:r>
    </w:p>
    <w:p w:rsidR="00767BB0" w:rsidRDefault="00767BB0" w:rsidP="00543E31">
      <w:pPr>
        <w:pStyle w:val="body"/>
        <w:spacing w:line="240" w:lineRule="auto"/>
        <w:ind w:firstLine="0"/>
      </w:pPr>
      <w: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767BB0" w:rsidRDefault="00767BB0" w:rsidP="00543E31">
      <w:pPr>
        <w:pStyle w:val="body"/>
        <w:spacing w:line="240" w:lineRule="auto"/>
        <w:ind w:firstLine="0"/>
      </w:pPr>
      <w:r>
        <w:t xml:space="preserve">Использование в качестве опоры при порождении собственных высказываний ключевых слов, вопросов; картинок, фотографий.  </w:t>
      </w:r>
    </w:p>
    <w:p w:rsidR="00767BB0" w:rsidRDefault="00767BB0" w:rsidP="00543E31">
      <w:pPr>
        <w:pStyle w:val="body"/>
        <w:spacing w:line="240" w:lineRule="auto"/>
        <w:ind w:firstLine="0"/>
      </w:pPr>
      <w:r>
        <w:t>Прогнозирование содержание текста для чтения на основе заголовка.</w:t>
      </w:r>
    </w:p>
    <w:p w:rsidR="00767BB0" w:rsidRDefault="00767BB0" w:rsidP="00543E31">
      <w:pPr>
        <w:pStyle w:val="body"/>
        <w:spacing w:line="240" w:lineRule="auto"/>
        <w:ind w:firstLine="0"/>
      </w:pPr>
      <w:r>
        <w:t>Игнорирование информации, не являющейся необходимой для понимания о</w:t>
      </w:r>
      <w:r>
        <w:t>с</w:t>
      </w:r>
      <w:r>
        <w:t>новного содержания прочитанного/прослушанного текста или для нахождения в тексте запрашиваемой информации.</w:t>
      </w:r>
    </w:p>
    <w:p w:rsidR="00762E08" w:rsidRDefault="00762E08" w:rsidP="00543E31">
      <w:pPr>
        <w:pStyle w:val="body"/>
        <w:spacing w:line="240" w:lineRule="auto"/>
        <w:ind w:firstLine="0"/>
      </w:pPr>
    </w:p>
    <w:p w:rsidR="00762E08" w:rsidRPr="00762E08" w:rsidRDefault="00762E08" w:rsidP="00762E08">
      <w:pPr>
        <w:pStyle w:val="NoParagraphStyle"/>
        <w:jc w:val="both"/>
        <w:rPr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иностранный (английский) язык</w:t>
      </w:r>
      <w:r w:rsidRPr="00762E08">
        <w:rPr>
          <w:caps/>
          <w:sz w:val="20"/>
          <w:szCs w:val="20"/>
          <w:lang w:val="ru-RU"/>
        </w:rPr>
        <w:t>» на уровне начального общего образования</w:t>
      </w:r>
    </w:p>
    <w:p w:rsidR="00762E08" w:rsidRPr="00762E08" w:rsidRDefault="00762E08" w:rsidP="00762E08">
      <w:pPr>
        <w:pStyle w:val="Header2first"/>
        <w:spacing w:line="240" w:lineRule="auto"/>
        <w:rPr>
          <w:b w:val="0"/>
          <w:bCs/>
          <w:sz w:val="20"/>
          <w:szCs w:val="20"/>
        </w:rPr>
      </w:pPr>
      <w:r w:rsidRPr="00762E08">
        <w:rPr>
          <w:rStyle w:val="Bold"/>
          <w:sz w:val="20"/>
          <w:szCs w:val="20"/>
        </w:rPr>
        <w:t>Личностные результаты</w:t>
      </w:r>
    </w:p>
    <w:p w:rsidR="00767BB0" w:rsidRPr="00762E08" w:rsidRDefault="00767BB0" w:rsidP="00762E08">
      <w:pPr>
        <w:pStyle w:val="body"/>
        <w:spacing w:line="240" w:lineRule="auto"/>
        <w:ind w:firstLine="567"/>
      </w:pPr>
      <w:r w:rsidRPr="00762E08">
        <w:t>В результате изучения иностранного языка в начальной школе у об</w:t>
      </w:r>
      <w:r w:rsidRPr="00762E08">
        <w:t>у</w:t>
      </w:r>
      <w:r w:rsidRPr="00762E08">
        <w:t>чающегося будут сформированы личностные, метапредметные и предметные результаты, обеспечивающие выполнение ФГОС НОО и его успешное дал</w:t>
      </w:r>
      <w:r w:rsidRPr="00762E08">
        <w:t>ь</w:t>
      </w:r>
      <w:r w:rsidRPr="00762E08">
        <w:t>нейшее образование.</w:t>
      </w:r>
    </w:p>
    <w:p w:rsidR="00767BB0" w:rsidRPr="00762E08" w:rsidRDefault="00767BB0" w:rsidP="00762E08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Личностные результаты</w:t>
      </w:r>
    </w:p>
    <w:p w:rsidR="00767BB0" w:rsidRPr="00762E08" w:rsidRDefault="00767BB0" w:rsidP="00762E08">
      <w:pPr>
        <w:pStyle w:val="body"/>
        <w:spacing w:line="240" w:lineRule="auto"/>
        <w:ind w:firstLine="567"/>
      </w:pPr>
      <w:r w:rsidRPr="00762E08">
        <w:t>Личностные результаты освоения программы начального общего обр</w:t>
      </w:r>
      <w:r w:rsidRPr="00762E08">
        <w:t>а</w:t>
      </w:r>
      <w:r w:rsidRPr="00762E08">
        <w:t>зования достигаются в единстве учебной и воспитательной деятельности О</w:t>
      </w:r>
      <w:r w:rsidRPr="00762E08">
        <w:t>р</w:t>
      </w:r>
      <w:r w:rsidRPr="00762E08">
        <w:t>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67BB0" w:rsidRPr="00762E08" w:rsidRDefault="00767BB0" w:rsidP="00762E08">
      <w:pPr>
        <w:pStyle w:val="body"/>
        <w:spacing w:line="240" w:lineRule="auto"/>
        <w:ind w:firstLine="567"/>
      </w:pPr>
      <w:r w:rsidRPr="00762E08">
        <w:t>Личностные результаты освоения программы начального общего обр</w:t>
      </w:r>
      <w:r w:rsidRPr="00762E08">
        <w:t>а</w:t>
      </w:r>
      <w:r w:rsidRPr="00762E08">
        <w:t>зования должны отражать готовность обучающихся руководствоваться ценн</w:t>
      </w:r>
      <w:r w:rsidRPr="00762E08">
        <w:t>о</w:t>
      </w:r>
      <w:r w:rsidRPr="00762E08">
        <w:lastRenderedPageBreak/>
        <w:t xml:space="preserve">стями и приобретение первоначального опыта деятельности на их основе, в том числе в части: </w:t>
      </w:r>
    </w:p>
    <w:p w:rsidR="00767BB0" w:rsidRPr="00762E08" w:rsidRDefault="00767BB0" w:rsidP="00762E08">
      <w:pPr>
        <w:pStyle w:val="body"/>
        <w:spacing w:line="240" w:lineRule="auto"/>
        <w:ind w:firstLine="0"/>
      </w:pPr>
      <w:r w:rsidRPr="00762E08">
        <w:rPr>
          <w:rStyle w:val="BoldItalic0"/>
        </w:rPr>
        <w:t>Гражданско-патриотического воспитания: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становление ценностного отношения к своей Родине — России;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 xml:space="preserve">осознание своей этнокультурной и российской гражданской идентичности; 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сопричастность к прошлому, настоящему и будущему своей страны и ро</w:t>
      </w:r>
      <w:r w:rsidRPr="00762E08">
        <w:t>д</w:t>
      </w:r>
      <w:r w:rsidRPr="00762E08">
        <w:t xml:space="preserve">ного края; 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уважение к своему и другим народам;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первоначальные представления о человеке как члене общества, о правах и ответственности, уважении и достоинстве человека, о нравстве</w:t>
      </w:r>
      <w:r w:rsidRPr="00762E08">
        <w:t>н</w:t>
      </w:r>
      <w:r w:rsidRPr="00762E08">
        <w:t>но-этических нормах поведения и правилах межличностных отношений.</w:t>
      </w:r>
    </w:p>
    <w:p w:rsidR="00767BB0" w:rsidRPr="00762E08" w:rsidRDefault="00767BB0" w:rsidP="00762E08">
      <w:pPr>
        <w:pStyle w:val="body"/>
        <w:spacing w:line="240" w:lineRule="auto"/>
        <w:ind w:firstLine="0"/>
        <w:rPr>
          <w:rStyle w:val="BoldItalic0"/>
        </w:rPr>
      </w:pPr>
      <w:r w:rsidRPr="00762E08">
        <w:rPr>
          <w:rStyle w:val="BoldItalic0"/>
        </w:rPr>
        <w:t>Духовно-нравственного воспитания: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 xml:space="preserve">признание индивидуальности каждого человека; 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  <w:rPr>
          <w:spacing w:val="-2"/>
        </w:rPr>
      </w:pPr>
      <w:r w:rsidRPr="00762E08">
        <w:rPr>
          <w:spacing w:val="-2"/>
        </w:rPr>
        <w:t xml:space="preserve">проявление сопереживания, уважения и доброжелательности; 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неприятие любых форм поведения, направленных на причинение физич</w:t>
      </w:r>
      <w:r w:rsidRPr="00762E08">
        <w:t>е</w:t>
      </w:r>
      <w:r w:rsidRPr="00762E08">
        <w:t>ского и морального вреда другим людям.</w:t>
      </w:r>
    </w:p>
    <w:p w:rsidR="00767BB0" w:rsidRPr="00762E08" w:rsidRDefault="00767BB0" w:rsidP="00762E08">
      <w:pPr>
        <w:pStyle w:val="body"/>
        <w:spacing w:line="240" w:lineRule="auto"/>
        <w:ind w:firstLine="0"/>
        <w:rPr>
          <w:rStyle w:val="BoldItalic0"/>
        </w:rPr>
      </w:pPr>
      <w:r w:rsidRPr="00762E08">
        <w:rPr>
          <w:rStyle w:val="BoldItalic0"/>
        </w:rPr>
        <w:t>Эстетического воспитания: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уважительное отношение и интерес к художественной культуре, воспр</w:t>
      </w:r>
      <w:r w:rsidRPr="00762E08">
        <w:t>и</w:t>
      </w:r>
      <w:r w:rsidRPr="00762E08">
        <w:t>имчивость к разным видам искусства, традициям и творчеству своего и других народов;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стремление к самовыражению в разных видах художественной деятельн</w:t>
      </w:r>
      <w:r w:rsidRPr="00762E08">
        <w:t>о</w:t>
      </w:r>
      <w:r w:rsidRPr="00762E08">
        <w:t>сти.</w:t>
      </w:r>
    </w:p>
    <w:p w:rsidR="00767BB0" w:rsidRPr="00762E08" w:rsidRDefault="00767BB0" w:rsidP="00762E08">
      <w:pPr>
        <w:pStyle w:val="body"/>
        <w:spacing w:line="240" w:lineRule="auto"/>
        <w:ind w:firstLine="0"/>
        <w:rPr>
          <w:rStyle w:val="BoldItalic0"/>
        </w:rPr>
      </w:pPr>
      <w:r w:rsidRPr="00762E08">
        <w:rPr>
          <w:rStyle w:val="BoldItalic0"/>
        </w:rPr>
        <w:t>Физического воспитания, формирования культуры здоровья и эмоци</w:t>
      </w:r>
      <w:r w:rsidRPr="00762E08">
        <w:rPr>
          <w:rStyle w:val="BoldItalic0"/>
        </w:rPr>
        <w:t>о</w:t>
      </w:r>
      <w:r w:rsidRPr="00762E08">
        <w:rPr>
          <w:rStyle w:val="BoldItalic0"/>
        </w:rPr>
        <w:t>нального благополучия: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  <w:rPr>
          <w:spacing w:val="-3"/>
        </w:rPr>
      </w:pPr>
      <w:r w:rsidRPr="00762E08">
        <w:rPr>
          <w:spacing w:val="-3"/>
        </w:rPr>
        <w:t>бережное отношение к физическому и психическому здоровью.</w:t>
      </w:r>
    </w:p>
    <w:p w:rsidR="00767BB0" w:rsidRPr="00762E08" w:rsidRDefault="00767BB0" w:rsidP="00762E08">
      <w:pPr>
        <w:pStyle w:val="body"/>
        <w:spacing w:line="240" w:lineRule="auto"/>
        <w:ind w:firstLine="0"/>
        <w:rPr>
          <w:rStyle w:val="BoldItalic0"/>
        </w:rPr>
      </w:pPr>
      <w:r w:rsidRPr="00762E08">
        <w:rPr>
          <w:rStyle w:val="BoldItalic0"/>
        </w:rPr>
        <w:t>Трудового воспитания: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осознание ценности труда в жизни человека и общества, ответственное п</w:t>
      </w:r>
      <w:r w:rsidRPr="00762E08">
        <w:t>о</w:t>
      </w:r>
      <w:r w:rsidRPr="00762E08">
        <w:t>требление и бережное отношение к результатам труда, навыки участия в различных видах трудовой деятельности, интерес к различным профессиям</w:t>
      </w:r>
    </w:p>
    <w:p w:rsidR="00767BB0" w:rsidRPr="00762E08" w:rsidRDefault="00767BB0" w:rsidP="00762E08">
      <w:pPr>
        <w:pStyle w:val="body"/>
        <w:spacing w:line="240" w:lineRule="auto"/>
        <w:ind w:firstLine="0"/>
        <w:rPr>
          <w:rStyle w:val="BoldItalic0"/>
        </w:rPr>
      </w:pPr>
      <w:r w:rsidRPr="00762E08">
        <w:rPr>
          <w:rStyle w:val="BoldItalic0"/>
        </w:rPr>
        <w:t>Экологического воспитания: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 xml:space="preserve">бережное отношение к природе; 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неприятие действий, приносящих ей вред.</w:t>
      </w:r>
    </w:p>
    <w:p w:rsidR="00767BB0" w:rsidRPr="00762E08" w:rsidRDefault="00767BB0" w:rsidP="00762E08">
      <w:pPr>
        <w:pStyle w:val="body"/>
        <w:spacing w:line="240" w:lineRule="auto"/>
        <w:ind w:firstLine="0"/>
      </w:pPr>
      <w:r w:rsidRPr="00762E08">
        <w:rPr>
          <w:rStyle w:val="BoldItalic0"/>
        </w:rPr>
        <w:t>Ценности научного познания: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первоначальные представления о научной картине мира;</w:t>
      </w:r>
    </w:p>
    <w:p w:rsidR="00767BB0" w:rsidRPr="00762E08" w:rsidRDefault="00767BB0" w:rsidP="00A63026">
      <w:pPr>
        <w:pStyle w:val="list-dash0"/>
        <w:numPr>
          <w:ilvl w:val="0"/>
          <w:numId w:val="88"/>
        </w:numPr>
        <w:spacing w:line="240" w:lineRule="auto"/>
        <w:ind w:left="284" w:hanging="284"/>
      </w:pPr>
      <w:r w:rsidRPr="00762E08">
        <w:t>познавательные интересы, активность, инициативность, любознательность и самостоятельность в познании.</w:t>
      </w:r>
    </w:p>
    <w:p w:rsidR="00767BB0" w:rsidRPr="00762E08" w:rsidRDefault="00767BB0" w:rsidP="00762E08">
      <w:pPr>
        <w:pStyle w:val="h3Header"/>
        <w:spacing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Метапредметные результаты</w:t>
      </w:r>
    </w:p>
    <w:p w:rsidR="00767BB0" w:rsidRPr="00762E08" w:rsidRDefault="00767BB0" w:rsidP="00762E08">
      <w:pPr>
        <w:pStyle w:val="body"/>
        <w:spacing w:line="240" w:lineRule="auto"/>
        <w:ind w:firstLine="567"/>
      </w:pPr>
      <w:r w:rsidRPr="00762E08">
        <w:t xml:space="preserve">Метапредметные результаты освоения программы начального общего образования должны отражать: </w:t>
      </w:r>
    </w:p>
    <w:p w:rsidR="00767BB0" w:rsidRPr="00762E08" w:rsidRDefault="00767BB0" w:rsidP="00762E08">
      <w:pPr>
        <w:pStyle w:val="body"/>
        <w:spacing w:line="240" w:lineRule="auto"/>
        <w:ind w:firstLine="0"/>
        <w:rPr>
          <w:rStyle w:val="Bold"/>
        </w:rPr>
      </w:pPr>
      <w:r w:rsidRPr="00762E08">
        <w:rPr>
          <w:rStyle w:val="Bold"/>
        </w:rPr>
        <w:t>Овладение универсальными учебными познавательными действиями:</w:t>
      </w:r>
    </w:p>
    <w:p w:rsidR="00767BB0" w:rsidRPr="00762E08" w:rsidRDefault="00767BB0" w:rsidP="00762E08">
      <w:pPr>
        <w:pStyle w:val="body"/>
        <w:spacing w:line="240" w:lineRule="auto"/>
        <w:rPr>
          <w:rStyle w:val="BoldItalic0"/>
        </w:rPr>
      </w:pPr>
      <w:r w:rsidRPr="00762E08">
        <w:rPr>
          <w:rStyle w:val="BoldItalic0"/>
        </w:rPr>
        <w:t>1)</w:t>
      </w:r>
      <w:r w:rsidRPr="00762E08">
        <w:rPr>
          <w:rStyle w:val="BoldItalic0"/>
        </w:rPr>
        <w:tab/>
        <w:t>базовые логические действия: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lastRenderedPageBreak/>
        <w:t xml:space="preserve">сравнивать объекты, устанавливать основания для сравнения, устанавливать аналогии; 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объединять части объекта (объекты) по определённому признаку;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определять существенный признак для классификации, классифицировать предложенные объекты;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находить закономерности и противоречия в рассматриваемых фактах, данных и наблюдениях на основе предложенного педагогическим рабо</w:t>
      </w:r>
      <w:r w:rsidRPr="00762E08">
        <w:t>т</w:t>
      </w:r>
      <w:r w:rsidRPr="00762E08">
        <w:t>ником алгоритма;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выявлять недостаток информации для решения учебной (практической) задачи на основе предложенного алгоритма;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767BB0" w:rsidRPr="00762E08" w:rsidRDefault="00767BB0" w:rsidP="00762E08">
      <w:pPr>
        <w:pStyle w:val="body"/>
        <w:spacing w:line="240" w:lineRule="auto"/>
        <w:rPr>
          <w:rStyle w:val="BoldItalic0"/>
        </w:rPr>
      </w:pPr>
      <w:r w:rsidRPr="00762E08">
        <w:rPr>
          <w:rStyle w:val="BoldItalic0"/>
        </w:rPr>
        <w:t>2)</w:t>
      </w:r>
      <w:r w:rsidRPr="00762E08">
        <w:rPr>
          <w:rStyle w:val="BoldItalic0"/>
        </w:rPr>
        <w:tab/>
        <w:t>базовые исследовательские действия: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 xml:space="preserve">определять разрыв между реальным и желательным состоянием объекта (ситуации) на основе предложенных педагогическим работником вопросов; 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с помощью педагогического работника формулировать цель, планировать изменения объекта, ситуации;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сравнивать несколько вариантов решения задачи, выбирать наиболее по</w:t>
      </w:r>
      <w:r w:rsidRPr="00762E08">
        <w:t>д</w:t>
      </w:r>
      <w:r w:rsidRPr="00762E08">
        <w:t xml:space="preserve">ходящий (на основе предложенных критериев); 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  <w:rPr>
          <w:spacing w:val="3"/>
        </w:rPr>
      </w:pPr>
      <w:r w:rsidRPr="00762E08">
        <w:rPr>
          <w:spacing w:val="3"/>
        </w:rPr>
        <w:t>проводить по предложенному плану опыт, несложное исследование по установлению особенностей объекта изучения и связей между объектами (часть целое, причина следствие);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формулировать выводы и подкреплять их доказательствами на основе р</w:t>
      </w:r>
      <w:r w:rsidRPr="00762E08">
        <w:t>е</w:t>
      </w:r>
      <w:r w:rsidRPr="00762E08">
        <w:t>зультатов проведенного наблюдения (опыта, измерения, классификации, сравнения, исследования);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прогнозировать возможное развитие процессов, событий и их последствия в аналогичных или сходных ситуациях;</w:t>
      </w:r>
    </w:p>
    <w:p w:rsidR="00767BB0" w:rsidRPr="00762E08" w:rsidRDefault="00767BB0" w:rsidP="00762E08">
      <w:pPr>
        <w:pStyle w:val="body"/>
        <w:spacing w:line="240" w:lineRule="auto"/>
        <w:rPr>
          <w:rStyle w:val="BoldItalic0"/>
        </w:rPr>
      </w:pPr>
      <w:r w:rsidRPr="00762E08">
        <w:rPr>
          <w:rStyle w:val="BoldItalic0"/>
        </w:rPr>
        <w:t>3)</w:t>
      </w:r>
      <w:r w:rsidRPr="00762E08">
        <w:rPr>
          <w:rStyle w:val="BoldItalic0"/>
        </w:rPr>
        <w:tab/>
        <w:t>работа с информацией: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выбирать источник получения информации;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согласно заданному алгоритму находить в предложенном источнике и</w:t>
      </w:r>
      <w:r w:rsidRPr="00762E08">
        <w:t>н</w:t>
      </w:r>
      <w:r w:rsidRPr="00762E08">
        <w:t>формацию, представленную в явном виде;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 xml:space="preserve"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анализировать и создавать текстовую, видео, графическую, звуковую, и</w:t>
      </w:r>
      <w:r w:rsidRPr="00762E08">
        <w:t>н</w:t>
      </w:r>
      <w:r w:rsidRPr="00762E08">
        <w:t>формацию в соответствии с учебной задачей;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самостоятельно создавать схемы, таблицы для представления информации.</w:t>
      </w:r>
    </w:p>
    <w:p w:rsidR="00767BB0" w:rsidRPr="00762E08" w:rsidRDefault="00767BB0" w:rsidP="00762E08">
      <w:pPr>
        <w:pStyle w:val="body"/>
        <w:spacing w:line="240" w:lineRule="auto"/>
        <w:ind w:firstLine="0"/>
        <w:rPr>
          <w:rStyle w:val="Bold"/>
        </w:rPr>
      </w:pPr>
      <w:r w:rsidRPr="00762E08">
        <w:rPr>
          <w:rStyle w:val="Bold"/>
        </w:rPr>
        <w:t>Овладение универсальными учебными коммуникативными действиями:</w:t>
      </w:r>
    </w:p>
    <w:p w:rsidR="00767BB0" w:rsidRPr="00762E08" w:rsidRDefault="00767BB0" w:rsidP="00762E08">
      <w:pPr>
        <w:pStyle w:val="body"/>
        <w:spacing w:line="240" w:lineRule="auto"/>
        <w:rPr>
          <w:rStyle w:val="BoldItalic0"/>
        </w:rPr>
      </w:pPr>
      <w:r w:rsidRPr="00762E08">
        <w:rPr>
          <w:rStyle w:val="BoldItalic0"/>
        </w:rPr>
        <w:t>1)</w:t>
      </w:r>
      <w:r w:rsidRPr="00762E08">
        <w:rPr>
          <w:rStyle w:val="BoldItalic0"/>
        </w:rPr>
        <w:tab/>
        <w:t>общение: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lastRenderedPageBreak/>
        <w:t>проявлять уважительное отношение к собеседнику, соблюдать правила в</w:t>
      </w:r>
      <w:r w:rsidRPr="00762E08">
        <w:t>е</w:t>
      </w:r>
      <w:r w:rsidRPr="00762E08">
        <w:t>дения диалога и дискуссии;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признавать возможность существования разных точек зрения;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корректно и аргументированно высказывать своё мнение;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строить речевое высказывание в соответствии с поставленной задачей;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создавать устные и письменные тексты (описание, рассуждение, повеств</w:t>
      </w:r>
      <w:r w:rsidRPr="00762E08">
        <w:t>о</w:t>
      </w:r>
      <w:r w:rsidRPr="00762E08">
        <w:t>вание);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готовить небольшие публичные выступления;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подбирать иллюстративный материал (рисунки, фото, плакаты) к тексту выступления;</w:t>
      </w:r>
    </w:p>
    <w:p w:rsidR="00767BB0" w:rsidRPr="00762E08" w:rsidRDefault="00767BB0" w:rsidP="00762E08">
      <w:pPr>
        <w:pStyle w:val="body"/>
        <w:spacing w:line="240" w:lineRule="auto"/>
        <w:rPr>
          <w:rStyle w:val="BoldItalic0"/>
        </w:rPr>
      </w:pPr>
      <w:r w:rsidRPr="00762E08">
        <w:rPr>
          <w:rStyle w:val="BoldItalic0"/>
        </w:rPr>
        <w:t>2)</w:t>
      </w:r>
      <w:r w:rsidRPr="00762E08">
        <w:rPr>
          <w:rStyle w:val="BoldItalic0"/>
        </w:rPr>
        <w:tab/>
        <w:t xml:space="preserve">совместная деятельность: 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формулировать краткосрочные и долгосрочные цели (индивидуальные с учётом участия в коллективных задачах) в стандартной (типовой) ситуации на основе предложенного формата планирования, распределения пром</w:t>
      </w:r>
      <w:r w:rsidRPr="00762E08">
        <w:t>е</w:t>
      </w:r>
      <w:r w:rsidRPr="00762E08">
        <w:t>жуточных шагов и сроков;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проявлять готовность руководить, выполнять поручения, подчиняться;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 xml:space="preserve">ответственно выполнять свою часть работы; 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оценивать свой вклад в общий результат;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выполнять совместные проектные задания с опорой на предложенные о</w:t>
      </w:r>
      <w:r w:rsidRPr="00762E08">
        <w:t>б</w:t>
      </w:r>
      <w:r w:rsidRPr="00762E08">
        <w:t>разцы.</w:t>
      </w:r>
    </w:p>
    <w:p w:rsidR="00767BB0" w:rsidRPr="00762E08" w:rsidRDefault="00767BB0" w:rsidP="00762E08">
      <w:pPr>
        <w:pStyle w:val="body"/>
        <w:spacing w:line="240" w:lineRule="auto"/>
        <w:ind w:firstLine="0"/>
        <w:rPr>
          <w:rStyle w:val="Bold"/>
        </w:rPr>
      </w:pPr>
      <w:r w:rsidRPr="00762E08">
        <w:rPr>
          <w:rStyle w:val="Bold"/>
        </w:rPr>
        <w:t>Овладение универсальными учебными регулятивными действиями:</w:t>
      </w:r>
    </w:p>
    <w:p w:rsidR="00767BB0" w:rsidRPr="00762E08" w:rsidRDefault="00767BB0" w:rsidP="00762E08">
      <w:pPr>
        <w:pStyle w:val="body"/>
        <w:spacing w:line="240" w:lineRule="auto"/>
        <w:rPr>
          <w:rStyle w:val="BoldItalic0"/>
        </w:rPr>
      </w:pPr>
      <w:r w:rsidRPr="00762E08">
        <w:rPr>
          <w:rStyle w:val="BoldItalic0"/>
        </w:rPr>
        <w:t>1)</w:t>
      </w:r>
      <w:r w:rsidRPr="00762E08">
        <w:rPr>
          <w:rStyle w:val="BoldItalic0"/>
        </w:rPr>
        <w:tab/>
        <w:t>самоорганизация: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планировать действия по решению учебной задачи для получения резул</w:t>
      </w:r>
      <w:r w:rsidRPr="00762E08">
        <w:t>ь</w:t>
      </w:r>
      <w:r w:rsidRPr="00762E08">
        <w:t xml:space="preserve">тата; 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выстраивать последовательность выбранных действий;</w:t>
      </w:r>
    </w:p>
    <w:p w:rsidR="00767BB0" w:rsidRPr="00762E08" w:rsidRDefault="00767BB0" w:rsidP="00762E08">
      <w:pPr>
        <w:pStyle w:val="body"/>
        <w:spacing w:line="240" w:lineRule="auto"/>
        <w:rPr>
          <w:rStyle w:val="BoldItalic0"/>
        </w:rPr>
      </w:pPr>
      <w:r w:rsidRPr="00762E08">
        <w:rPr>
          <w:rStyle w:val="BoldItalic0"/>
        </w:rPr>
        <w:t>2)</w:t>
      </w:r>
      <w:r w:rsidRPr="00762E08">
        <w:rPr>
          <w:rStyle w:val="BoldItalic0"/>
        </w:rPr>
        <w:tab/>
        <w:t>самоконтроль: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 xml:space="preserve">устанавливать причины успеха/неудач учебной деятельности; </w:t>
      </w:r>
    </w:p>
    <w:p w:rsidR="00767BB0" w:rsidRPr="00762E08" w:rsidRDefault="00767BB0" w:rsidP="00A63026">
      <w:pPr>
        <w:pStyle w:val="list-dash0"/>
        <w:numPr>
          <w:ilvl w:val="0"/>
          <w:numId w:val="89"/>
        </w:numPr>
        <w:spacing w:line="240" w:lineRule="auto"/>
        <w:ind w:left="284" w:hanging="284"/>
      </w:pPr>
      <w:r w:rsidRPr="00762E08">
        <w:t>корректировать свои учебные действия для преодоления ошибок.</w:t>
      </w:r>
    </w:p>
    <w:p w:rsidR="00767BB0" w:rsidRPr="00762E08" w:rsidRDefault="00767BB0" w:rsidP="00762E08">
      <w:pPr>
        <w:pStyle w:val="h3Header"/>
        <w:spacing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Предметные результаты</w:t>
      </w:r>
    </w:p>
    <w:p w:rsidR="00767BB0" w:rsidRPr="00762E08" w:rsidRDefault="00767BB0" w:rsidP="00762E08">
      <w:pPr>
        <w:pStyle w:val="body"/>
        <w:spacing w:line="240" w:lineRule="auto"/>
        <w:ind w:firstLine="567"/>
      </w:pPr>
      <w:r w:rsidRPr="00762E08">
        <w:t>Предметные результаты по учебному предмету «Иностранный (англи</w:t>
      </w:r>
      <w:r w:rsidRPr="00762E08">
        <w:t>й</w:t>
      </w:r>
      <w:r w:rsidRPr="00762E08">
        <w:t>ский) язык» предметной области «Иностранный язык» должны быть ориент</w:t>
      </w:r>
      <w:r w:rsidRPr="00762E08">
        <w:t>и</w:t>
      </w:r>
      <w:r w:rsidRPr="00762E08">
        <w:t>рованы на применение знаний, умений и навыков в типичных учебных ситу</w:t>
      </w:r>
      <w:r w:rsidRPr="00762E08">
        <w:t>а</w:t>
      </w:r>
      <w:r w:rsidRPr="00762E08">
        <w:t>циях и реальных жизненных условиях, отражать сформированность иноязы</w:t>
      </w:r>
      <w:r w:rsidRPr="00762E08">
        <w:t>ч</w:t>
      </w:r>
      <w:r w:rsidRPr="00762E08">
        <w:t>ной коммуникативной компетенции на элементарном уровне в совокупности её составляющих — речевой, языковой, социокультурной, компенсаторной, м</w:t>
      </w:r>
      <w:r w:rsidRPr="00762E08">
        <w:t>е</w:t>
      </w:r>
      <w:r w:rsidRPr="00762E08">
        <w:t>тапредметной (учебно-познавательной).</w:t>
      </w:r>
    </w:p>
    <w:p w:rsidR="00767BB0" w:rsidRPr="00762E08" w:rsidRDefault="00767BB0" w:rsidP="00762E08">
      <w:pPr>
        <w:pStyle w:val="h2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2 класс</w:t>
      </w:r>
    </w:p>
    <w:p w:rsidR="00767BB0" w:rsidRPr="00762E08" w:rsidRDefault="00767BB0" w:rsidP="00762E08">
      <w:pPr>
        <w:pStyle w:val="h3-first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Коммуникативные умения</w:t>
      </w:r>
    </w:p>
    <w:p w:rsidR="00767BB0" w:rsidRPr="00762E08" w:rsidRDefault="00767BB0" w:rsidP="00762E08">
      <w:pPr>
        <w:pStyle w:val="h5Header"/>
        <w:spacing w:line="240" w:lineRule="auto"/>
        <w:ind w:firstLine="0"/>
      </w:pPr>
      <w:r w:rsidRPr="00762E08">
        <w:rPr>
          <w:rStyle w:val="BoldItalic0"/>
          <w:b/>
          <w:bCs/>
          <w:i/>
          <w:iCs/>
        </w:rPr>
        <w:t xml:space="preserve">Говорение  </w:t>
      </w:r>
    </w:p>
    <w:p w:rsidR="00767BB0" w:rsidRPr="00762E08" w:rsidRDefault="00767BB0" w:rsidP="00A63026">
      <w:pPr>
        <w:pStyle w:val="list-dash0"/>
        <w:numPr>
          <w:ilvl w:val="0"/>
          <w:numId w:val="90"/>
        </w:numPr>
        <w:spacing w:line="240" w:lineRule="auto"/>
        <w:ind w:left="284" w:hanging="284"/>
      </w:pPr>
      <w:r w:rsidRPr="00762E08">
        <w:t xml:space="preserve">вести разные виды диалогов (диалог этикетного характера, диалог-расспрос) в стандартных ситуациях неофициального общения, используя вербальные </w:t>
      </w:r>
      <w:r w:rsidRPr="00762E08">
        <w:lastRenderedPageBreak/>
        <w:t xml:space="preserve">и/или зрительные опоры в рамках изучаемой тематики с соблюдением норм речевого этикета, принятого в стране/странах изучаемого языка (не менее 3 реплик со стороны каждого собеседника); </w:t>
      </w:r>
    </w:p>
    <w:p w:rsidR="00767BB0" w:rsidRPr="00762E08" w:rsidRDefault="00767BB0" w:rsidP="00A63026">
      <w:pPr>
        <w:pStyle w:val="list-dash0"/>
        <w:numPr>
          <w:ilvl w:val="0"/>
          <w:numId w:val="90"/>
        </w:numPr>
        <w:spacing w:line="240" w:lineRule="auto"/>
        <w:ind w:left="284" w:hanging="284"/>
      </w:pPr>
      <w:r w:rsidRPr="00762E08">
        <w:t>создавать устные связные монологические высказывания объёмом не менее 3 фраз в рамках изучаемой тематики с опорой на картинки, фотографии и/или ключевые слова, вопросы.</w:t>
      </w:r>
    </w:p>
    <w:p w:rsidR="00767BB0" w:rsidRPr="00762E08" w:rsidRDefault="00767BB0" w:rsidP="00762E08">
      <w:pPr>
        <w:pStyle w:val="h5Header"/>
        <w:spacing w:line="240" w:lineRule="auto"/>
        <w:ind w:firstLine="0"/>
      </w:pPr>
      <w:r w:rsidRPr="00762E08">
        <w:rPr>
          <w:rStyle w:val="BoldItalic0"/>
          <w:b/>
          <w:bCs/>
          <w:i/>
          <w:iCs/>
        </w:rPr>
        <w:t>Аудирование</w:t>
      </w:r>
    </w:p>
    <w:p w:rsidR="00767BB0" w:rsidRPr="00762E08" w:rsidRDefault="00767BB0" w:rsidP="00A63026">
      <w:pPr>
        <w:pStyle w:val="list-dash0"/>
        <w:numPr>
          <w:ilvl w:val="0"/>
          <w:numId w:val="90"/>
        </w:numPr>
        <w:spacing w:line="240" w:lineRule="auto"/>
        <w:ind w:left="284" w:hanging="284"/>
      </w:pPr>
      <w:r w:rsidRPr="00762E08">
        <w:t xml:space="preserve">воспринимать на слух и понимать речь учителя и одноклассников; </w:t>
      </w:r>
    </w:p>
    <w:p w:rsidR="00767BB0" w:rsidRPr="00762E08" w:rsidRDefault="00767BB0" w:rsidP="00A63026">
      <w:pPr>
        <w:pStyle w:val="list-dash0"/>
        <w:numPr>
          <w:ilvl w:val="0"/>
          <w:numId w:val="90"/>
        </w:numPr>
        <w:spacing w:line="240" w:lineRule="auto"/>
        <w:ind w:left="284" w:hanging="284"/>
        <w:rPr>
          <w:spacing w:val="-1"/>
        </w:rPr>
      </w:pPr>
      <w:r w:rsidRPr="00762E08">
        <w:rPr>
          <w:spacing w:val="-1"/>
        </w:rPr>
        <w:t>воспринимать на слух и понимать учебные тексты, построенные на изуче</w:t>
      </w:r>
      <w:r w:rsidRPr="00762E08">
        <w:rPr>
          <w:spacing w:val="-1"/>
        </w:rPr>
        <w:t>н</w:t>
      </w:r>
      <w:r w:rsidRPr="00762E08">
        <w:rPr>
          <w:spacing w:val="-1"/>
        </w:rPr>
        <w:t>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</w:t>
      </w:r>
      <w:r w:rsidRPr="00762E08">
        <w:rPr>
          <w:spacing w:val="-1"/>
        </w:rPr>
        <w:t>и</w:t>
      </w:r>
      <w:r w:rsidRPr="00762E08">
        <w:rPr>
          <w:spacing w:val="-1"/>
        </w:rPr>
        <w:t>ческого характера, используя зрительные опоры и языковую догадку (время звучания текста/текстов для аудирования — до 40 секунд).</w:t>
      </w:r>
    </w:p>
    <w:p w:rsidR="00767BB0" w:rsidRPr="00762E08" w:rsidRDefault="00767BB0" w:rsidP="00762E08">
      <w:pPr>
        <w:pStyle w:val="h5Header"/>
        <w:spacing w:line="240" w:lineRule="auto"/>
        <w:ind w:firstLine="0"/>
      </w:pPr>
      <w:r w:rsidRPr="00762E08">
        <w:rPr>
          <w:rStyle w:val="BoldItalic0"/>
          <w:b/>
          <w:bCs/>
          <w:i/>
          <w:iCs/>
        </w:rPr>
        <w:t>Смысловое чтение</w:t>
      </w:r>
    </w:p>
    <w:p w:rsidR="00767BB0" w:rsidRPr="00762E08" w:rsidRDefault="00767BB0" w:rsidP="00A63026">
      <w:pPr>
        <w:pStyle w:val="list-dash0"/>
        <w:numPr>
          <w:ilvl w:val="0"/>
          <w:numId w:val="90"/>
        </w:numPr>
        <w:spacing w:line="240" w:lineRule="auto"/>
        <w:ind w:left="284" w:hanging="284"/>
      </w:pPr>
      <w:r w:rsidRPr="00762E08">
        <w:t>читать вслух учебные тексты объёмом до 60 слов, построенные на изуче</w:t>
      </w:r>
      <w:r w:rsidRPr="00762E08">
        <w:t>н</w:t>
      </w:r>
      <w:r w:rsidRPr="00762E08">
        <w:t>ном языковом материале, с соблюдением правил чтения и соответствующей интонации, демонстрируя понимание прочитанного;</w:t>
      </w:r>
    </w:p>
    <w:p w:rsidR="00767BB0" w:rsidRPr="00762E08" w:rsidRDefault="00767BB0" w:rsidP="00A63026">
      <w:pPr>
        <w:pStyle w:val="list-dash0"/>
        <w:numPr>
          <w:ilvl w:val="0"/>
          <w:numId w:val="90"/>
        </w:numPr>
        <w:spacing w:line="240" w:lineRule="auto"/>
        <w:ind w:left="284" w:hanging="284"/>
      </w:pPr>
      <w:r w:rsidRPr="00762E08"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</w:t>
      </w:r>
      <w:r w:rsidRPr="00762E08">
        <w:t>с</w:t>
      </w:r>
      <w:r w:rsidRPr="00762E08">
        <w:t xml:space="preserve">пользуя зрительные опоры и языковую догадку (объём текста для чтения — до 80 слов). </w:t>
      </w:r>
    </w:p>
    <w:p w:rsidR="00767BB0" w:rsidRPr="00762E08" w:rsidRDefault="00767BB0" w:rsidP="00762E08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 xml:space="preserve">Письмо </w:t>
      </w:r>
    </w:p>
    <w:p w:rsidR="00767BB0" w:rsidRPr="00762E08" w:rsidRDefault="00767BB0" w:rsidP="00A63026">
      <w:pPr>
        <w:pStyle w:val="list-dash0"/>
        <w:numPr>
          <w:ilvl w:val="0"/>
          <w:numId w:val="90"/>
        </w:numPr>
        <w:spacing w:line="240" w:lineRule="auto"/>
        <w:ind w:left="284" w:hanging="284"/>
      </w:pPr>
      <w:r w:rsidRPr="00762E08">
        <w:t>заполнять простые формуляры, сообщая о себе основные сведения, в соо</w:t>
      </w:r>
      <w:r w:rsidRPr="00762E08">
        <w:t>т</w:t>
      </w:r>
      <w:r w:rsidRPr="00762E08">
        <w:t xml:space="preserve">ветствии с нормами, принятыми в стране/странах изучаемого языка; </w:t>
      </w:r>
    </w:p>
    <w:p w:rsidR="00767BB0" w:rsidRPr="00762E08" w:rsidRDefault="00767BB0" w:rsidP="00A63026">
      <w:pPr>
        <w:pStyle w:val="list-dash0"/>
        <w:numPr>
          <w:ilvl w:val="0"/>
          <w:numId w:val="90"/>
        </w:numPr>
        <w:spacing w:line="240" w:lineRule="auto"/>
        <w:ind w:left="284" w:hanging="284"/>
      </w:pPr>
      <w:r w:rsidRPr="00762E08">
        <w:t>писать с опорой на образец короткие поздравления с праздниками (с днём рождения, Новым годом).</w:t>
      </w:r>
    </w:p>
    <w:p w:rsidR="00767BB0" w:rsidRPr="00762E08" w:rsidRDefault="00767BB0" w:rsidP="00762E08">
      <w:pPr>
        <w:pStyle w:val="h3Header"/>
        <w:spacing w:before="198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Языковые знания и навыки</w:t>
      </w:r>
    </w:p>
    <w:p w:rsidR="00767BB0" w:rsidRPr="00762E08" w:rsidRDefault="00767BB0" w:rsidP="00762E08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>Фонетическая сторона речи</w:t>
      </w:r>
    </w:p>
    <w:p w:rsidR="00767BB0" w:rsidRPr="00762E08" w:rsidRDefault="00767BB0" w:rsidP="00A63026">
      <w:pPr>
        <w:pStyle w:val="list-dash0"/>
        <w:numPr>
          <w:ilvl w:val="0"/>
          <w:numId w:val="91"/>
        </w:numPr>
        <w:ind w:left="284" w:hanging="284"/>
      </w:pPr>
      <w:r w:rsidRPr="00762E08">
        <w:t>знать буквы алфавита английского языка в правильной последовательности, фонетически корректно их озвучивать и графически корректно воспрои</w:t>
      </w:r>
      <w:r w:rsidRPr="00762E08">
        <w:t>з</w:t>
      </w:r>
      <w:r w:rsidRPr="00762E08">
        <w:t>водить (полупечатное написание букв, буквосочетаний, слов);</w:t>
      </w:r>
    </w:p>
    <w:p w:rsidR="00767BB0" w:rsidRPr="00762E08" w:rsidRDefault="00767BB0" w:rsidP="00A63026">
      <w:pPr>
        <w:pStyle w:val="list-dash0"/>
        <w:numPr>
          <w:ilvl w:val="0"/>
          <w:numId w:val="91"/>
        </w:numPr>
        <w:ind w:left="284" w:hanging="284"/>
      </w:pPr>
      <w:r w:rsidRPr="00762E08">
        <w:t>применять правила чтения гласных в открытом и закрытом слоге в одн</w:t>
      </w:r>
      <w:r w:rsidRPr="00762E08">
        <w:t>о</w:t>
      </w:r>
      <w:r w:rsidRPr="00762E08">
        <w:t>сложных словах, вычленять некоторые звукобуквенные сочетания при анализе знакомых слов; озвучивать транскрипционные знаки, отличать их от букв;</w:t>
      </w:r>
    </w:p>
    <w:p w:rsidR="00767BB0" w:rsidRPr="00762E08" w:rsidRDefault="00767BB0" w:rsidP="00A63026">
      <w:pPr>
        <w:pStyle w:val="list-dash0"/>
        <w:numPr>
          <w:ilvl w:val="0"/>
          <w:numId w:val="91"/>
        </w:numPr>
        <w:ind w:left="284" w:hanging="284"/>
      </w:pPr>
      <w:r w:rsidRPr="00762E08">
        <w:t>читать новые слова согласно основным правилам чтения;</w:t>
      </w:r>
    </w:p>
    <w:p w:rsidR="00767BB0" w:rsidRPr="00762E08" w:rsidRDefault="00767BB0" w:rsidP="00A63026">
      <w:pPr>
        <w:pStyle w:val="list-dash0"/>
        <w:numPr>
          <w:ilvl w:val="0"/>
          <w:numId w:val="91"/>
        </w:numPr>
        <w:ind w:left="284" w:hanging="284"/>
      </w:pPr>
      <w:r w:rsidRPr="00762E08"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767BB0" w:rsidRPr="00762E08" w:rsidRDefault="00767BB0" w:rsidP="0021028E">
      <w:pPr>
        <w:pStyle w:val="h5Header"/>
        <w:spacing w:line="240" w:lineRule="auto"/>
        <w:ind w:firstLine="0"/>
      </w:pPr>
      <w:r w:rsidRPr="00762E08">
        <w:t>Графика, орфография и пунктуация</w:t>
      </w:r>
    </w:p>
    <w:p w:rsidR="00767BB0" w:rsidRPr="00762E08" w:rsidRDefault="00767BB0" w:rsidP="00A63026">
      <w:pPr>
        <w:pStyle w:val="list-dash0"/>
        <w:numPr>
          <w:ilvl w:val="0"/>
          <w:numId w:val="92"/>
        </w:numPr>
        <w:ind w:left="284" w:hanging="284"/>
      </w:pPr>
      <w:r w:rsidRPr="00762E08">
        <w:t>правильно писать изученные слова;</w:t>
      </w:r>
    </w:p>
    <w:p w:rsidR="00767BB0" w:rsidRPr="00762E08" w:rsidRDefault="00767BB0" w:rsidP="00A63026">
      <w:pPr>
        <w:pStyle w:val="list-dash0"/>
        <w:numPr>
          <w:ilvl w:val="0"/>
          <w:numId w:val="92"/>
        </w:numPr>
        <w:ind w:left="284" w:hanging="284"/>
      </w:pPr>
      <w:r w:rsidRPr="00762E08">
        <w:lastRenderedPageBreak/>
        <w:t>заполнять пропуски словами; дописывать предложения;</w:t>
      </w:r>
    </w:p>
    <w:p w:rsidR="00767BB0" w:rsidRPr="00762E08" w:rsidRDefault="00767BB0" w:rsidP="00A63026">
      <w:pPr>
        <w:pStyle w:val="list-dash0"/>
        <w:numPr>
          <w:ilvl w:val="0"/>
          <w:numId w:val="92"/>
        </w:numPr>
        <w:ind w:left="284" w:hanging="284"/>
      </w:pPr>
      <w:r w:rsidRPr="00762E08">
        <w:t>правильно расставлять знаки препинания (точка, вопросительный и во</w:t>
      </w:r>
      <w:r w:rsidRPr="00762E08">
        <w:t>с</w:t>
      </w:r>
      <w:r w:rsidRPr="00762E08">
        <w:t>клицательный знаки в конце предложения) и использовать знак апострофа в сокращённых формах глагола-связки, вспомогательного и модального гл</w:t>
      </w:r>
      <w:r w:rsidRPr="00762E08">
        <w:t>а</w:t>
      </w:r>
      <w:r w:rsidRPr="00762E08">
        <w:t>голов.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>Лексическая сторона речи</w:t>
      </w:r>
    </w:p>
    <w:p w:rsidR="00767BB0" w:rsidRPr="00762E08" w:rsidRDefault="00767BB0" w:rsidP="00A63026">
      <w:pPr>
        <w:pStyle w:val="list-dash0"/>
        <w:numPr>
          <w:ilvl w:val="0"/>
          <w:numId w:val="93"/>
        </w:numPr>
        <w:ind w:left="284" w:hanging="284"/>
      </w:pPr>
      <w:r w:rsidRPr="00762E08">
        <w:t>распознавать и употреблять в устной и письменной речи не менее 200 ле</w:t>
      </w:r>
      <w:r w:rsidRPr="00762E08">
        <w:t>к</w:t>
      </w:r>
      <w:r w:rsidRPr="00762E08">
        <w:t>сических единиц (слов, словосочетаний, речевых клише), обслуживающих ситуации общения в рамках тематики, предусмотренной на первом году обучения;</w:t>
      </w:r>
    </w:p>
    <w:p w:rsidR="00767BB0" w:rsidRPr="00762E08" w:rsidRDefault="00767BB0" w:rsidP="00A63026">
      <w:pPr>
        <w:pStyle w:val="list-dash0"/>
        <w:numPr>
          <w:ilvl w:val="0"/>
          <w:numId w:val="93"/>
        </w:numPr>
        <w:ind w:left="284" w:hanging="284"/>
      </w:pPr>
      <w:r w:rsidRPr="00762E08">
        <w:t>использовать языковую догадку в распознавании интернациональных слов.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>Грамматическая сторона речи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ind w:left="284" w:hanging="284"/>
      </w:pPr>
      <w:r w:rsidRPr="00762E08">
        <w:t>распознавать и употреблять в устной и письменной речи различные ко</w:t>
      </w:r>
      <w:r w:rsidRPr="00762E08">
        <w:t>м</w:t>
      </w:r>
      <w:r w:rsidRPr="00762E08">
        <w:t>муникативные типы предложений: повествовательные (утвердительные, отрицательные), вопросительные (общий, специальный, вопросы), побуд</w:t>
      </w:r>
      <w:r w:rsidRPr="00762E08">
        <w:t>и</w:t>
      </w:r>
      <w:r w:rsidRPr="00762E08">
        <w:t>тельные (в утвердительной форме);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нераспространённые и распространённые пр</w:t>
      </w:r>
      <w:r w:rsidRPr="00762E08">
        <w:t>о</w:t>
      </w:r>
      <w:r w:rsidRPr="00762E08">
        <w:t>стые предложения;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предложения с начальным It;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предложения с начальным There + tobe в Present Simple Tense;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простые предл</w:t>
      </w:r>
      <w:r w:rsidRPr="00762E08">
        <w:t>о</w:t>
      </w:r>
      <w:r w:rsidRPr="00762E08">
        <w:t>жения с простым глагольным сказуемым (Hespeaks English.);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предложения с составным глагольным сказуемым (I wanttodance. Shecanskatewell.);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предложения с глаголом-связкой tobe в Present Simple Tense в составе таких фраз, как I’mDima, I’meight. I’mfine. I’msorry. It’s… Isit…? What’s …?;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предложения с краткими глагольными формами;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повелительное наклонение: побудительные предложения в утвердительной форме (Comein, please.);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настоящее простое время (Present Simple Tense) в повествовательных (утвердительных и отр</w:t>
      </w:r>
      <w:r w:rsidRPr="00762E08">
        <w:t>и</w:t>
      </w:r>
      <w:r w:rsidRPr="00762E08">
        <w:t>цательных) и вопросительных (общий и специальный вопрос) предлож</w:t>
      </w:r>
      <w:r w:rsidRPr="00762E08">
        <w:t>е</w:t>
      </w:r>
      <w:r w:rsidRPr="00762E08">
        <w:t>ниях;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глагольную ко</w:t>
      </w:r>
      <w:r w:rsidRPr="00762E08">
        <w:t>н</w:t>
      </w:r>
      <w:r w:rsidRPr="00762E08">
        <w:t>струкцию havegot (I’vegot … Haveyougot …?);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модальный глагол сan/can’t для выражения умения (I canride a bike.) и отсутствия умения (I can’tride a bike.); can для получения разрешения (Can I goout?);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  <w:rPr>
          <w:spacing w:val="-2"/>
        </w:rPr>
      </w:pPr>
      <w:r w:rsidRPr="00762E08">
        <w:rPr>
          <w:spacing w:val="-2"/>
        </w:rPr>
        <w:lastRenderedPageBreak/>
        <w:t>распознавать и употреблять в устной и письменной речи неопределённый, определённый и нулевой артикль с существительными (наиболее распр</w:t>
      </w:r>
      <w:r w:rsidRPr="00762E08">
        <w:rPr>
          <w:spacing w:val="-2"/>
        </w:rPr>
        <w:t>о</w:t>
      </w:r>
      <w:r w:rsidRPr="00762E08">
        <w:rPr>
          <w:spacing w:val="-2"/>
        </w:rPr>
        <w:t>странённые случаи употребления);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множественное число существительных, образованное по правилам и исключения: a pen — pens; a man — men;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личные и прит</w:t>
      </w:r>
      <w:r w:rsidRPr="00762E08">
        <w:t>я</w:t>
      </w:r>
      <w:r w:rsidRPr="00762E08">
        <w:t>жательные местоимения;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указательные м</w:t>
      </w:r>
      <w:r w:rsidRPr="00762E08">
        <w:t>е</w:t>
      </w:r>
      <w:r w:rsidRPr="00762E08">
        <w:t>стоимения this — these;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количественные числительные (1—12);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вопросительные слова who, what, how, where, howmany;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предлоги места on, in, near, under;</w:t>
      </w:r>
    </w:p>
    <w:p w:rsidR="00767BB0" w:rsidRPr="00762E08" w:rsidRDefault="00767BB0" w:rsidP="00A63026">
      <w:pPr>
        <w:pStyle w:val="list-dash0"/>
        <w:numPr>
          <w:ilvl w:val="0"/>
          <w:numId w:val="94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союзы and и but (при однородных членах).</w:t>
      </w:r>
    </w:p>
    <w:p w:rsidR="00767BB0" w:rsidRPr="00762E08" w:rsidRDefault="00767BB0" w:rsidP="0021028E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Социокультурные знания и умения</w:t>
      </w:r>
    </w:p>
    <w:p w:rsidR="00767BB0" w:rsidRPr="00762E08" w:rsidRDefault="00767BB0" w:rsidP="00A63026">
      <w:pPr>
        <w:pStyle w:val="list-dash0"/>
        <w:numPr>
          <w:ilvl w:val="0"/>
          <w:numId w:val="95"/>
        </w:numPr>
        <w:spacing w:line="240" w:lineRule="auto"/>
        <w:ind w:left="286" w:hanging="286"/>
      </w:pPr>
      <w:r w:rsidRPr="00762E08">
        <w:t>владеть отдельными социокультурными элементами речевого поведенч</w:t>
      </w:r>
      <w:r w:rsidRPr="00762E08">
        <w:t>е</w:t>
      </w:r>
      <w:r w:rsidRPr="00762E08">
        <w:t>ского этикета, принятыми в англоязычной среде, в 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:rsidR="00767BB0" w:rsidRPr="00762E08" w:rsidRDefault="00767BB0" w:rsidP="00A63026">
      <w:pPr>
        <w:pStyle w:val="list-dash0"/>
        <w:numPr>
          <w:ilvl w:val="0"/>
          <w:numId w:val="95"/>
        </w:numPr>
        <w:spacing w:line="240" w:lineRule="auto"/>
        <w:ind w:left="286" w:hanging="286"/>
      </w:pPr>
      <w:r w:rsidRPr="00762E08">
        <w:t>знать названия родной страны и страны/стран изучаемого языка и их столиц.</w:t>
      </w:r>
    </w:p>
    <w:p w:rsidR="00767BB0" w:rsidRPr="00762E08" w:rsidRDefault="00767BB0" w:rsidP="0021028E">
      <w:pPr>
        <w:pStyle w:val="h2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3 класс</w:t>
      </w:r>
    </w:p>
    <w:p w:rsidR="00767BB0" w:rsidRPr="00762E08" w:rsidRDefault="00767BB0" w:rsidP="0021028E">
      <w:pPr>
        <w:pStyle w:val="h3-first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Коммуникативные умения</w:t>
      </w:r>
    </w:p>
    <w:p w:rsidR="00767BB0" w:rsidRPr="00762E08" w:rsidRDefault="00767BB0" w:rsidP="0021028E">
      <w:pPr>
        <w:pStyle w:val="h5Header"/>
        <w:spacing w:line="240" w:lineRule="auto"/>
        <w:ind w:firstLine="0"/>
      </w:pPr>
      <w:r w:rsidRPr="00762E08">
        <w:rPr>
          <w:rStyle w:val="BoldItalic0"/>
          <w:b/>
          <w:bCs/>
          <w:i/>
          <w:iCs/>
        </w:rPr>
        <w:t>Говорение</w:t>
      </w:r>
    </w:p>
    <w:p w:rsidR="00767BB0" w:rsidRPr="00762E08" w:rsidRDefault="00767BB0" w:rsidP="00A63026">
      <w:pPr>
        <w:pStyle w:val="list-dash0"/>
        <w:numPr>
          <w:ilvl w:val="0"/>
          <w:numId w:val="96"/>
        </w:numPr>
        <w:spacing w:line="240" w:lineRule="auto"/>
        <w:ind w:left="284" w:hanging="284"/>
      </w:pPr>
      <w:r w:rsidRPr="00762E08">
        <w:t>вести разные виды диалогов (диалог этикетного характера, ди</w:t>
      </w:r>
      <w:r w:rsidRPr="00762E08">
        <w:t>а</w:t>
      </w:r>
      <w:r w:rsidRPr="00762E08">
        <w:t>лог-побуждение, диалог-расспрос) в стандартных ситуациях неофициал</w:t>
      </w:r>
      <w:r w:rsidRPr="00762E08">
        <w:t>ь</w:t>
      </w:r>
      <w:r w:rsidRPr="00762E08">
        <w:t>ного общения, с вербальными и/или зрительными опорами в рамках из</w:t>
      </w:r>
      <w:r w:rsidRPr="00762E08">
        <w:t>у</w:t>
      </w:r>
      <w:r w:rsidRPr="00762E08">
        <w:t xml:space="preserve">чаемой тематики с соблюдением норм речевого этикета, принятого в стране/странах изучаемого языка (не менее 4 реплик со стороны каждого собеседника); </w:t>
      </w:r>
    </w:p>
    <w:p w:rsidR="00767BB0" w:rsidRPr="00762E08" w:rsidRDefault="00767BB0" w:rsidP="00A63026">
      <w:pPr>
        <w:pStyle w:val="list-dash0"/>
        <w:numPr>
          <w:ilvl w:val="0"/>
          <w:numId w:val="96"/>
        </w:numPr>
        <w:spacing w:line="240" w:lineRule="auto"/>
        <w:ind w:left="284" w:hanging="284"/>
      </w:pPr>
      <w:r w:rsidRPr="00762E08">
        <w:t>создавать устные связные монологические высказывания (описание; п</w:t>
      </w:r>
      <w:r w:rsidRPr="00762E08">
        <w:t>о</w:t>
      </w:r>
      <w:r w:rsidRPr="00762E08">
        <w:t xml:space="preserve">вествование/рассказ) в рамках изучаемой тематики объёмом не менее 4 фраз с вербальными и/или зрительными опорами; </w:t>
      </w:r>
    </w:p>
    <w:p w:rsidR="00767BB0" w:rsidRPr="00762E08" w:rsidRDefault="00767BB0" w:rsidP="00A63026">
      <w:pPr>
        <w:pStyle w:val="list-dash0"/>
        <w:numPr>
          <w:ilvl w:val="0"/>
          <w:numId w:val="96"/>
        </w:numPr>
        <w:spacing w:line="240" w:lineRule="auto"/>
        <w:ind w:left="284" w:hanging="284"/>
      </w:pPr>
      <w:r w:rsidRPr="00762E08">
        <w:t>передавать основное содержание прочитанного текста с вербальными и/или зрительными опорами (объём монологического высказывания — не менее 4 фраз).</w:t>
      </w:r>
    </w:p>
    <w:p w:rsidR="00767BB0" w:rsidRPr="00762E08" w:rsidRDefault="00767BB0" w:rsidP="00762E08">
      <w:pPr>
        <w:pStyle w:val="h5Header"/>
        <w:spacing w:line="240" w:lineRule="auto"/>
      </w:pPr>
      <w:r w:rsidRPr="00762E08">
        <w:rPr>
          <w:rStyle w:val="BoldItalic0"/>
          <w:b/>
          <w:bCs/>
          <w:i/>
          <w:iCs/>
        </w:rPr>
        <w:t>Аудирование</w:t>
      </w:r>
    </w:p>
    <w:p w:rsidR="00767BB0" w:rsidRPr="00762E08" w:rsidRDefault="00767BB0" w:rsidP="00A63026">
      <w:pPr>
        <w:pStyle w:val="list-dash0"/>
        <w:numPr>
          <w:ilvl w:val="0"/>
          <w:numId w:val="96"/>
        </w:numPr>
        <w:spacing w:line="240" w:lineRule="auto"/>
        <w:ind w:left="284" w:hanging="284"/>
      </w:pPr>
      <w:r w:rsidRPr="00762E08">
        <w:t>воспринимать на слух и понимать речь учителя и одноклассников ве</w:t>
      </w:r>
      <w:r w:rsidRPr="00762E08">
        <w:t>р</w:t>
      </w:r>
      <w:r w:rsidRPr="00762E08">
        <w:t xml:space="preserve">бально/невербально реагировать на услышанное; </w:t>
      </w:r>
    </w:p>
    <w:p w:rsidR="00767BB0" w:rsidRPr="00762E08" w:rsidRDefault="00767BB0" w:rsidP="00A63026">
      <w:pPr>
        <w:pStyle w:val="list-dash0"/>
        <w:numPr>
          <w:ilvl w:val="0"/>
          <w:numId w:val="96"/>
        </w:numPr>
        <w:spacing w:line="240" w:lineRule="auto"/>
        <w:ind w:left="284" w:hanging="284"/>
        <w:rPr>
          <w:spacing w:val="1"/>
        </w:rPr>
      </w:pPr>
      <w:r w:rsidRPr="00762E08">
        <w:rPr>
          <w:spacing w:val="1"/>
        </w:rPr>
        <w:t>воспринимать на слух и понимать учебные тексты, построенные на из</w:t>
      </w:r>
      <w:r w:rsidRPr="00762E08">
        <w:rPr>
          <w:spacing w:val="1"/>
        </w:rPr>
        <w:t>у</w:t>
      </w:r>
      <w:r w:rsidRPr="00762E08">
        <w:rPr>
          <w:spacing w:val="1"/>
        </w:rPr>
        <w:t>ченном языковом материале, с разной глубиной проникновения в их с</w:t>
      </w:r>
      <w:r w:rsidRPr="00762E08">
        <w:rPr>
          <w:spacing w:val="1"/>
        </w:rPr>
        <w:t>о</w:t>
      </w:r>
      <w:r w:rsidRPr="00762E08">
        <w:rPr>
          <w:spacing w:val="1"/>
        </w:rPr>
        <w:t>держание в зависимости от поставленной коммуникативной задачи: с п</w:t>
      </w:r>
      <w:r w:rsidRPr="00762E08">
        <w:rPr>
          <w:spacing w:val="1"/>
        </w:rPr>
        <w:t>о</w:t>
      </w:r>
      <w:r w:rsidRPr="00762E08">
        <w:rPr>
          <w:spacing w:val="1"/>
        </w:rPr>
        <w:lastRenderedPageBreak/>
        <w:t>ниманием основного содержания, с пониманием запрашиваемой инфо</w:t>
      </w:r>
      <w:r w:rsidRPr="00762E08">
        <w:rPr>
          <w:spacing w:val="1"/>
        </w:rPr>
        <w:t>р</w:t>
      </w:r>
      <w:r w:rsidRPr="00762E08">
        <w:rPr>
          <w:spacing w:val="1"/>
        </w:rPr>
        <w:t>мации фактического характера, со зрительной опорой и с использованием языковой, в том числе контекстуальной, догадки (время звучания те</w:t>
      </w:r>
      <w:r w:rsidRPr="00762E08">
        <w:rPr>
          <w:spacing w:val="1"/>
        </w:rPr>
        <w:t>к</w:t>
      </w:r>
      <w:r w:rsidRPr="00762E08">
        <w:rPr>
          <w:spacing w:val="1"/>
        </w:rPr>
        <w:t>ста/текстов для аудирования — до 1 минуты).</w:t>
      </w:r>
    </w:p>
    <w:p w:rsidR="00767BB0" w:rsidRPr="00762E08" w:rsidRDefault="00767BB0" w:rsidP="00762E08">
      <w:pPr>
        <w:pStyle w:val="h5Header"/>
        <w:spacing w:line="240" w:lineRule="auto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 xml:space="preserve">Смысловое чтение </w:t>
      </w:r>
    </w:p>
    <w:p w:rsidR="00767BB0" w:rsidRPr="00762E08" w:rsidRDefault="00767BB0" w:rsidP="00A63026">
      <w:pPr>
        <w:pStyle w:val="list-dash0"/>
        <w:numPr>
          <w:ilvl w:val="0"/>
          <w:numId w:val="96"/>
        </w:numPr>
        <w:spacing w:line="240" w:lineRule="auto"/>
        <w:ind w:left="284" w:hanging="284"/>
      </w:pPr>
      <w:r w:rsidRPr="00762E08">
        <w:t>читать вслух учебные тексты объёмом до 70 слов, построенные на изуче</w:t>
      </w:r>
      <w:r w:rsidRPr="00762E08">
        <w:t>н</w:t>
      </w:r>
      <w:r w:rsidRPr="00762E08">
        <w:t>ном языковом материале, с соблюдением правил чтения и соответствующей интонацией, демонстрируя понимание прочитанного;</w:t>
      </w:r>
    </w:p>
    <w:p w:rsidR="00767BB0" w:rsidRPr="00762E08" w:rsidRDefault="00767BB0" w:rsidP="00A63026">
      <w:pPr>
        <w:pStyle w:val="list-dash0"/>
        <w:numPr>
          <w:ilvl w:val="0"/>
          <w:numId w:val="96"/>
        </w:numPr>
        <w:spacing w:line="240" w:lineRule="auto"/>
        <w:ind w:left="284" w:hanging="284"/>
      </w:pPr>
      <w:r w:rsidRPr="00762E08">
        <w:t>читать про себя и понимать учебные тексты, содержащие отдельные н</w:t>
      </w:r>
      <w:r w:rsidRPr="00762E08">
        <w:t>е</w:t>
      </w:r>
      <w:r w:rsidRPr="00762E08">
        <w:t>знакомые слова, с различной глубиной проникновения в их содержание в зависимости от поставленной коммуникативной задачи: с пониманием о</w:t>
      </w:r>
      <w:r w:rsidRPr="00762E08">
        <w:t>с</w:t>
      </w:r>
      <w:r w:rsidRPr="00762E08">
        <w:t>новного содержания, с пониманием запрашиваемой информации, со зр</w:t>
      </w:r>
      <w:r w:rsidRPr="00762E08">
        <w:t>и</w:t>
      </w:r>
      <w:r w:rsidRPr="00762E08">
        <w:t xml:space="preserve">тельной опорой и без опоры, а также с использованием языковой, в том числе контекстуальной, догадки (объём текста/текстов для чтения — до 130 слов). </w:t>
      </w:r>
    </w:p>
    <w:p w:rsidR="00767BB0" w:rsidRPr="00762E08" w:rsidRDefault="00767BB0" w:rsidP="00762E08">
      <w:pPr>
        <w:pStyle w:val="h5Header"/>
        <w:spacing w:line="240" w:lineRule="auto"/>
      </w:pPr>
      <w:r w:rsidRPr="00762E08">
        <w:rPr>
          <w:rStyle w:val="BoldItalic0"/>
          <w:b/>
          <w:bCs/>
          <w:i/>
          <w:iCs/>
        </w:rPr>
        <w:t>Письмо</w:t>
      </w:r>
    </w:p>
    <w:p w:rsidR="00767BB0" w:rsidRPr="00762E08" w:rsidRDefault="00767BB0" w:rsidP="00A63026">
      <w:pPr>
        <w:pStyle w:val="list-dash0"/>
        <w:numPr>
          <w:ilvl w:val="0"/>
          <w:numId w:val="96"/>
        </w:numPr>
        <w:spacing w:line="240" w:lineRule="auto"/>
        <w:ind w:left="284" w:hanging="284"/>
      </w:pPr>
      <w:r w:rsidRPr="00762E08">
        <w:t>заполнять анкеты и формуляры с указанием личной информации: имя, ф</w:t>
      </w:r>
      <w:r w:rsidRPr="00762E08">
        <w:t>а</w:t>
      </w:r>
      <w:r w:rsidRPr="00762E08">
        <w:t>милия, возраст, страна проживания, любимые занятия и т. д.;</w:t>
      </w:r>
    </w:p>
    <w:p w:rsidR="00767BB0" w:rsidRPr="00762E08" w:rsidRDefault="00767BB0" w:rsidP="00A63026">
      <w:pPr>
        <w:pStyle w:val="list-dash0"/>
        <w:numPr>
          <w:ilvl w:val="0"/>
          <w:numId w:val="96"/>
        </w:numPr>
        <w:spacing w:line="240" w:lineRule="auto"/>
        <w:ind w:left="284" w:hanging="284"/>
      </w:pPr>
      <w:r w:rsidRPr="00762E08">
        <w:t>писать с опорой на образец поздравления с днем рождения, Новым годом, Рождеством с выражением пожеланий;</w:t>
      </w:r>
    </w:p>
    <w:p w:rsidR="00767BB0" w:rsidRPr="00762E08" w:rsidRDefault="00767BB0" w:rsidP="00A63026">
      <w:pPr>
        <w:pStyle w:val="list-dash0"/>
        <w:numPr>
          <w:ilvl w:val="0"/>
          <w:numId w:val="96"/>
        </w:numPr>
        <w:spacing w:line="240" w:lineRule="auto"/>
        <w:ind w:left="284" w:hanging="284"/>
      </w:pPr>
      <w:r w:rsidRPr="00762E08">
        <w:t xml:space="preserve">создавать подписи к иллюстрациям с пояснением, что на них изображено. </w:t>
      </w:r>
    </w:p>
    <w:p w:rsidR="00767BB0" w:rsidRPr="00762E08" w:rsidRDefault="00767BB0" w:rsidP="00762E08">
      <w:pPr>
        <w:pStyle w:val="h3Header"/>
        <w:spacing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Языковые знания и навыки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>Фонетическая сторона речи</w:t>
      </w:r>
    </w:p>
    <w:p w:rsidR="00767BB0" w:rsidRPr="00762E08" w:rsidRDefault="00767BB0" w:rsidP="00A63026">
      <w:pPr>
        <w:pStyle w:val="list-dash0"/>
        <w:numPr>
          <w:ilvl w:val="0"/>
          <w:numId w:val="97"/>
        </w:numPr>
        <w:spacing w:line="240" w:lineRule="auto"/>
        <w:ind w:left="284" w:hanging="284"/>
      </w:pPr>
      <w:r w:rsidRPr="00762E08">
        <w:t>применять правила чтения гласных в третьем типе слога (гласная + r);</w:t>
      </w:r>
    </w:p>
    <w:p w:rsidR="00767BB0" w:rsidRPr="00762E08" w:rsidRDefault="00767BB0" w:rsidP="00A63026">
      <w:pPr>
        <w:pStyle w:val="list-dash0"/>
        <w:numPr>
          <w:ilvl w:val="0"/>
          <w:numId w:val="97"/>
        </w:numPr>
        <w:spacing w:line="240" w:lineRule="auto"/>
        <w:ind w:left="284" w:hanging="284"/>
      </w:pPr>
      <w:r w:rsidRPr="00762E08">
        <w:t>применять правила чтения сложных сочетаний букв (например, -tion, -ight) в односложных, двусложных и многосложных словах (international, night);</w:t>
      </w:r>
    </w:p>
    <w:p w:rsidR="00767BB0" w:rsidRPr="00762E08" w:rsidRDefault="00767BB0" w:rsidP="00A63026">
      <w:pPr>
        <w:pStyle w:val="list-dash0"/>
        <w:numPr>
          <w:ilvl w:val="0"/>
          <w:numId w:val="97"/>
        </w:numPr>
        <w:spacing w:line="240" w:lineRule="auto"/>
        <w:ind w:left="284" w:hanging="284"/>
      </w:pPr>
      <w:r w:rsidRPr="00762E08">
        <w:t>читать новые слова согласно основным правилам чтения;</w:t>
      </w:r>
    </w:p>
    <w:p w:rsidR="00767BB0" w:rsidRPr="00762E08" w:rsidRDefault="00767BB0" w:rsidP="00A63026">
      <w:pPr>
        <w:pStyle w:val="list-dash0"/>
        <w:numPr>
          <w:ilvl w:val="0"/>
          <w:numId w:val="97"/>
        </w:numPr>
        <w:spacing w:line="240" w:lineRule="auto"/>
        <w:ind w:left="284" w:hanging="284"/>
      </w:pPr>
      <w:r w:rsidRPr="00762E08"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>Графика, орфография и пунктуация</w:t>
      </w:r>
    </w:p>
    <w:p w:rsidR="00767BB0" w:rsidRPr="00762E08" w:rsidRDefault="00767BB0" w:rsidP="00A63026">
      <w:pPr>
        <w:pStyle w:val="list-dash0"/>
        <w:numPr>
          <w:ilvl w:val="0"/>
          <w:numId w:val="97"/>
        </w:numPr>
        <w:spacing w:line="240" w:lineRule="auto"/>
        <w:ind w:left="284" w:hanging="284"/>
      </w:pPr>
      <w:r w:rsidRPr="00762E08">
        <w:t>правильно писать изученные слова;</w:t>
      </w:r>
    </w:p>
    <w:p w:rsidR="00767BB0" w:rsidRPr="00762E08" w:rsidRDefault="00767BB0" w:rsidP="00A63026">
      <w:pPr>
        <w:pStyle w:val="list-dash0"/>
        <w:numPr>
          <w:ilvl w:val="0"/>
          <w:numId w:val="97"/>
        </w:numPr>
        <w:spacing w:line="240" w:lineRule="auto"/>
        <w:ind w:left="284" w:hanging="284"/>
      </w:pPr>
      <w:r w:rsidRPr="00762E08">
        <w:t>правильно расставлять знаки препинания (точка, вопросительный и во</w:t>
      </w:r>
      <w:r w:rsidRPr="00762E08">
        <w:t>с</w:t>
      </w:r>
      <w:r w:rsidRPr="00762E08">
        <w:t>клицательный знаки в конце предложения, апостроф).</w:t>
      </w:r>
    </w:p>
    <w:p w:rsidR="00767BB0" w:rsidRPr="00762E08" w:rsidRDefault="00767BB0" w:rsidP="0021028E">
      <w:pPr>
        <w:pStyle w:val="h5Header"/>
        <w:spacing w:line="240" w:lineRule="auto"/>
        <w:ind w:firstLine="0"/>
      </w:pPr>
      <w:r w:rsidRPr="00762E08">
        <w:t>Лексическая сторона речи</w:t>
      </w:r>
    </w:p>
    <w:p w:rsidR="00767BB0" w:rsidRPr="00762E08" w:rsidRDefault="00767BB0" w:rsidP="00A63026">
      <w:pPr>
        <w:pStyle w:val="list-dash0"/>
        <w:numPr>
          <w:ilvl w:val="0"/>
          <w:numId w:val="97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не менее 350 ле</w:t>
      </w:r>
      <w:r w:rsidRPr="00762E08">
        <w:t>к</w:t>
      </w:r>
      <w:r w:rsidRPr="00762E08">
        <w:t>сических единиц (слов, словосочетаний, речевых клише), включая 200 лексических единиц, освоенных на первом году обучения;</w:t>
      </w:r>
    </w:p>
    <w:p w:rsidR="00767BB0" w:rsidRPr="00762E08" w:rsidRDefault="00767BB0" w:rsidP="00A63026">
      <w:pPr>
        <w:pStyle w:val="list-dash0"/>
        <w:numPr>
          <w:ilvl w:val="0"/>
          <w:numId w:val="97"/>
        </w:numPr>
        <w:spacing w:line="240" w:lineRule="auto"/>
        <w:ind w:left="284" w:hanging="284"/>
      </w:pPr>
      <w:r w:rsidRPr="00762E08">
        <w:t>распознавать и образовывать родственные слова с использованием осно</w:t>
      </w:r>
      <w:r w:rsidRPr="00762E08">
        <w:t>в</w:t>
      </w:r>
      <w:r w:rsidRPr="00762E08">
        <w:t>ных способов словообразования: аффиксации (суффиксы числительных -teen, -ty, -th) и словосложения (football, snowman).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>Грамматическая сторона речи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побудительные предложения в отрицательной форме (Don’ttalk, please.);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  <w:rPr>
          <w:spacing w:val="-2"/>
        </w:rPr>
      </w:pPr>
      <w:r w:rsidRPr="00762E08">
        <w:rPr>
          <w:spacing w:val="-2"/>
        </w:rPr>
        <w:lastRenderedPageBreak/>
        <w:t>распознавать и употреблять в устной и письменной речи предложения с начальным There + tobe в Past Simple Tense (Therewas a bridgeacrosstheriver. Thereweremountainsinthesouth.);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конструкции с глаголами на -ing: tolike/enjoydoingsomething;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конструкцию I’dliketo …;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правильные и н</w:t>
      </w:r>
      <w:r w:rsidRPr="00762E08">
        <w:t>е</w:t>
      </w:r>
      <w:r w:rsidRPr="00762E08">
        <w:t>правильные глаголы в Past Simple Tense в повествовательных (утверд</w:t>
      </w:r>
      <w:r w:rsidRPr="00762E08">
        <w:t>и</w:t>
      </w:r>
      <w:r w:rsidRPr="00762E08">
        <w:t>тельных и отрицательных) и вопросительных (общий и специальный в</w:t>
      </w:r>
      <w:r w:rsidRPr="00762E08">
        <w:t>о</w:t>
      </w:r>
      <w:r w:rsidRPr="00762E08">
        <w:t>прос) предложениях;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существительные в притяжательном падеже (Possessive Case);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cлова, выража</w:t>
      </w:r>
      <w:r w:rsidRPr="00762E08">
        <w:t>ю</w:t>
      </w:r>
      <w:r w:rsidRPr="00762E08">
        <w:t>щие количество c исчисляемыми и неисчисляемыми существительными (much/many/a lotof);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наречия часто</w:t>
      </w:r>
      <w:r w:rsidRPr="00762E08">
        <w:t>т</w:t>
      </w:r>
      <w:r w:rsidRPr="00762E08">
        <w:t>ности usually, often;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личные мест</w:t>
      </w:r>
      <w:r w:rsidRPr="00762E08">
        <w:t>о</w:t>
      </w:r>
      <w:r w:rsidRPr="00762E08">
        <w:t>имения в объектном падеже;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указательные м</w:t>
      </w:r>
      <w:r w:rsidRPr="00762E08">
        <w:t>е</w:t>
      </w:r>
      <w:r w:rsidRPr="00762E08">
        <w:t>стоимения that — those;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неопределённые местоимения some/any в повествовательных и вопросительных предлож</w:t>
      </w:r>
      <w:r w:rsidRPr="00762E08">
        <w:t>е</w:t>
      </w:r>
      <w:r w:rsidRPr="00762E08">
        <w:t>ниях;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вопросительные слова when, whose, why;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количественные числительные (13—100);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порядковые чи</w:t>
      </w:r>
      <w:r w:rsidRPr="00762E08">
        <w:t>с</w:t>
      </w:r>
      <w:r w:rsidRPr="00762E08">
        <w:t>лительные (1—30);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предлог напра</w:t>
      </w:r>
      <w:r w:rsidRPr="00762E08">
        <w:t>в</w:t>
      </w:r>
      <w:r w:rsidRPr="00762E08">
        <w:t>ления движения to (We wentto Moscow lastyear.);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предлоги места nextto, infrontof, behind;</w:t>
      </w:r>
    </w:p>
    <w:p w:rsidR="00767BB0" w:rsidRPr="00762E08" w:rsidRDefault="00767BB0" w:rsidP="00A63026">
      <w:pPr>
        <w:pStyle w:val="list-dash0"/>
        <w:numPr>
          <w:ilvl w:val="0"/>
          <w:numId w:val="98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предлоги времени: at, in, on в выражениях at 4 o’clock, inthemorning, onMonday.</w:t>
      </w:r>
    </w:p>
    <w:p w:rsidR="00767BB0" w:rsidRPr="00762E08" w:rsidRDefault="00767BB0" w:rsidP="0021028E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Социокультурные знания и умения</w:t>
      </w:r>
    </w:p>
    <w:p w:rsidR="00767BB0" w:rsidRPr="00762E08" w:rsidRDefault="00767BB0" w:rsidP="00A63026">
      <w:pPr>
        <w:pStyle w:val="list-dash0"/>
        <w:numPr>
          <w:ilvl w:val="0"/>
          <w:numId w:val="99"/>
        </w:numPr>
        <w:spacing w:line="240" w:lineRule="auto"/>
        <w:ind w:left="284" w:hanging="284"/>
      </w:pPr>
      <w:r w:rsidRPr="00762E08">
        <w:t>владеть социокультурными элементами речевого поведенческого этикета, принятыми в англоязычной среде, в некоторых ситуациях общения (пр</w:t>
      </w:r>
      <w:r w:rsidRPr="00762E08">
        <w:t>и</w:t>
      </w:r>
      <w:r w:rsidRPr="00762E08">
        <w:t>ветствие, прощание, знакомство, просьба, выражение благодарности, изв</w:t>
      </w:r>
      <w:r w:rsidRPr="00762E08">
        <w:t>и</w:t>
      </w:r>
      <w:r w:rsidRPr="00762E08">
        <w:t>нение, поздравление с днём рождения, Новым годом, Рождеством);</w:t>
      </w:r>
    </w:p>
    <w:p w:rsidR="00767BB0" w:rsidRPr="00762E08" w:rsidRDefault="00767BB0" w:rsidP="00A63026">
      <w:pPr>
        <w:pStyle w:val="list-dash0"/>
        <w:numPr>
          <w:ilvl w:val="0"/>
          <w:numId w:val="99"/>
        </w:numPr>
        <w:spacing w:line="240" w:lineRule="auto"/>
        <w:ind w:left="284" w:hanging="284"/>
      </w:pPr>
      <w:r w:rsidRPr="00762E08">
        <w:t>кратко представлять свою страну и страну/страны изучаемого языка на а</w:t>
      </w:r>
      <w:r w:rsidRPr="00762E08">
        <w:t>н</w:t>
      </w:r>
      <w:r w:rsidRPr="00762E08">
        <w:t>глийском языке.</w:t>
      </w:r>
    </w:p>
    <w:p w:rsidR="0021028E" w:rsidRDefault="0021028E" w:rsidP="0021028E">
      <w:pPr>
        <w:pStyle w:val="h2Header"/>
        <w:spacing w:before="0" w:line="240" w:lineRule="auto"/>
        <w:rPr>
          <w:sz w:val="20"/>
          <w:szCs w:val="20"/>
        </w:rPr>
      </w:pPr>
    </w:p>
    <w:p w:rsidR="00767BB0" w:rsidRPr="00762E08" w:rsidRDefault="00767BB0" w:rsidP="0021028E">
      <w:pPr>
        <w:pStyle w:val="h2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lastRenderedPageBreak/>
        <w:t>4 класс</w:t>
      </w:r>
    </w:p>
    <w:p w:rsidR="00767BB0" w:rsidRPr="00762E08" w:rsidRDefault="00767BB0" w:rsidP="0021028E">
      <w:pPr>
        <w:pStyle w:val="h3-first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t>Коммуникативные умения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 xml:space="preserve">Говорение </w:t>
      </w:r>
    </w:p>
    <w:p w:rsidR="00767BB0" w:rsidRPr="00762E08" w:rsidRDefault="00767BB0" w:rsidP="00A63026">
      <w:pPr>
        <w:pStyle w:val="list-dash0"/>
        <w:numPr>
          <w:ilvl w:val="0"/>
          <w:numId w:val="100"/>
        </w:numPr>
        <w:spacing w:line="240" w:lineRule="auto"/>
        <w:ind w:left="284" w:hanging="284"/>
      </w:pPr>
      <w:r w:rsidRPr="00762E08">
        <w:t>вести разные виды диалогов (диалог этикетного характера, ди</w:t>
      </w:r>
      <w:r w:rsidRPr="00762E08">
        <w:t>а</w:t>
      </w:r>
      <w:r w:rsidRPr="00762E08">
        <w:t xml:space="preserve">лог-побуждение, диалог-расспрос) на основе вербальных и/или зрительных опор с соблюдением норм речевого этикета, принятого в стране/странах изучаемого языка (не менее 4—5 реплик со стороны каждого собеседника); </w:t>
      </w:r>
    </w:p>
    <w:p w:rsidR="00767BB0" w:rsidRPr="00762E08" w:rsidRDefault="00767BB0" w:rsidP="00A63026">
      <w:pPr>
        <w:pStyle w:val="list-dash0"/>
        <w:numPr>
          <w:ilvl w:val="0"/>
          <w:numId w:val="100"/>
        </w:numPr>
        <w:spacing w:line="240" w:lineRule="auto"/>
        <w:ind w:left="284" w:hanging="284"/>
      </w:pPr>
      <w:r w:rsidRPr="00762E08">
        <w:t>вести диалог — разговор по телефону с опорой на картинки, фотографии и/или ключевые слова в стандартных ситуациях неофициального общения с соблюдением норм речевого этикета в объёме не менее 4—5 реплик со стороны каждого собеседника;</w:t>
      </w:r>
    </w:p>
    <w:p w:rsidR="00767BB0" w:rsidRPr="00762E08" w:rsidRDefault="00767BB0" w:rsidP="00A63026">
      <w:pPr>
        <w:pStyle w:val="list-dash0"/>
        <w:numPr>
          <w:ilvl w:val="0"/>
          <w:numId w:val="100"/>
        </w:numPr>
        <w:spacing w:line="240" w:lineRule="auto"/>
        <w:ind w:left="284" w:hanging="284"/>
      </w:pPr>
      <w:r w:rsidRPr="00762E08">
        <w:t>создавать устные связные монологические высказывания (описание, ра</w:t>
      </w:r>
      <w:r w:rsidRPr="00762E08">
        <w:t>с</w:t>
      </w:r>
      <w:r w:rsidRPr="00762E08">
        <w:t>суждение; повествование/сообщение) с вербальными и/или зрительными опорами в рамках тематического содержания речи для 4 класса (объём м</w:t>
      </w:r>
      <w:r w:rsidRPr="00762E08">
        <w:t>о</w:t>
      </w:r>
      <w:r w:rsidRPr="00762E08">
        <w:t xml:space="preserve">нологического высказывания — не менее 4—5 фраз); </w:t>
      </w:r>
    </w:p>
    <w:p w:rsidR="00767BB0" w:rsidRPr="00762E08" w:rsidRDefault="00767BB0" w:rsidP="00A63026">
      <w:pPr>
        <w:pStyle w:val="list-dash0"/>
        <w:numPr>
          <w:ilvl w:val="0"/>
          <w:numId w:val="100"/>
        </w:numPr>
        <w:spacing w:line="240" w:lineRule="auto"/>
        <w:ind w:left="284" w:hanging="284"/>
      </w:pPr>
      <w:r w:rsidRPr="00762E08">
        <w:t>создавать устные связные монологические высказывания по образцу; в</w:t>
      </w:r>
      <w:r w:rsidRPr="00762E08">
        <w:t>ы</w:t>
      </w:r>
      <w:r w:rsidRPr="00762E08">
        <w:t>ражать своё отношение к предмету речи;</w:t>
      </w:r>
    </w:p>
    <w:p w:rsidR="00767BB0" w:rsidRPr="00762E08" w:rsidRDefault="00767BB0" w:rsidP="00A63026">
      <w:pPr>
        <w:pStyle w:val="list-dash0"/>
        <w:numPr>
          <w:ilvl w:val="0"/>
          <w:numId w:val="100"/>
        </w:numPr>
        <w:spacing w:line="240" w:lineRule="auto"/>
        <w:ind w:left="284" w:hanging="284"/>
      </w:pPr>
      <w:r w:rsidRPr="00762E08">
        <w:t>передавать основное содержание прочитанного текста с вербальными и/или зрительными опорами в объёме не менее 4—5 фраз.</w:t>
      </w:r>
    </w:p>
    <w:p w:rsidR="00767BB0" w:rsidRPr="00762E08" w:rsidRDefault="00767BB0" w:rsidP="00A63026">
      <w:pPr>
        <w:pStyle w:val="list-dash0"/>
        <w:numPr>
          <w:ilvl w:val="0"/>
          <w:numId w:val="100"/>
        </w:numPr>
        <w:spacing w:line="240" w:lineRule="auto"/>
        <w:ind w:left="284" w:hanging="284"/>
      </w:pPr>
      <w:r w:rsidRPr="00762E08">
        <w:t>представлять результаты выполненной проектной работы, в том числе подбирая иллюстративный материал (рисунки, фото) к тексту выступления, в объёме не менее 4—5 фраз.</w:t>
      </w:r>
    </w:p>
    <w:p w:rsidR="00767BB0" w:rsidRPr="00762E08" w:rsidRDefault="00767BB0" w:rsidP="0021028E">
      <w:pPr>
        <w:pStyle w:val="h5Header"/>
        <w:spacing w:line="240" w:lineRule="auto"/>
        <w:ind w:firstLine="0"/>
      </w:pPr>
      <w:r w:rsidRPr="00762E08">
        <w:rPr>
          <w:rStyle w:val="BoldItalic0"/>
          <w:b/>
          <w:bCs/>
          <w:i/>
          <w:iCs/>
        </w:rPr>
        <w:t xml:space="preserve">Аудирование 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воспринимать на слух и понимать речь учителя и одноклассников, ве</w:t>
      </w:r>
      <w:r w:rsidRPr="00762E08">
        <w:t>р</w:t>
      </w:r>
      <w:r w:rsidRPr="00762E08">
        <w:t xml:space="preserve">бально/невербально реагировать на услышанное; 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</w:t>
      </w:r>
      <w:r w:rsidRPr="00762E08">
        <w:t>и</w:t>
      </w:r>
      <w:r w:rsidRPr="00762E08">
        <w:t>кативной задачи: с пониманием основного содержания, с пониманием з</w:t>
      </w:r>
      <w:r w:rsidRPr="00762E08">
        <w:t>а</w:t>
      </w:r>
      <w:r w:rsidRPr="00762E08">
        <w:t xml:space="preserve">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 — до 1 минуты).  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Fonts w:ascii="SchoolBookSanPin-Bold" w:hAnsi="SchoolBookSanPin-Bold" w:cs="SchoolBookSanPin-Bold"/>
          <w:i w:val="0"/>
          <w:iCs w:val="0"/>
        </w:rPr>
      </w:pPr>
      <w:r w:rsidRPr="00762E08">
        <w:rPr>
          <w:rStyle w:val="BoldItalic0"/>
          <w:b/>
          <w:bCs/>
          <w:i/>
          <w:iCs/>
        </w:rPr>
        <w:t>Смысловое чтение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читать вслух учебные тексты объёмом до 70 слов, построенные на изуче</w:t>
      </w:r>
      <w:r w:rsidRPr="00762E08">
        <w:t>н</w:t>
      </w:r>
      <w:r w:rsidRPr="00762E08">
        <w:t>ном языковом материале, с соблюдением правил чтения и соответствующей интонацией, демонстрируя понимание прочитанного;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  <w:rPr>
          <w:spacing w:val="1"/>
        </w:rPr>
      </w:pPr>
      <w:r w:rsidRPr="00762E08">
        <w:rPr>
          <w:spacing w:val="1"/>
        </w:rPr>
        <w:t>читать про себя тексты, содержащие отдельные незнакомые слова, с ра</w:t>
      </w:r>
      <w:r w:rsidRPr="00762E08">
        <w:rPr>
          <w:spacing w:val="1"/>
        </w:rPr>
        <w:t>з</w:t>
      </w:r>
      <w:r w:rsidRPr="00762E08">
        <w:rPr>
          <w:spacing w:val="1"/>
        </w:rPr>
        <w:t>личной глубиной проникновения в их содержание в зависимости от п</w:t>
      </w:r>
      <w:r w:rsidRPr="00762E08">
        <w:rPr>
          <w:spacing w:val="1"/>
        </w:rPr>
        <w:t>о</w:t>
      </w:r>
      <w:r w:rsidRPr="00762E08">
        <w:rPr>
          <w:spacing w:val="1"/>
        </w:rPr>
        <w:t>ставленной коммуникативной задачи: с пониманием основного содерж</w:t>
      </w:r>
      <w:r w:rsidRPr="00762E08">
        <w:rPr>
          <w:spacing w:val="1"/>
        </w:rPr>
        <w:t>а</w:t>
      </w:r>
      <w:r w:rsidRPr="00762E08">
        <w:rPr>
          <w:spacing w:val="1"/>
        </w:rPr>
        <w:t xml:space="preserve">ния, с пониманием </w:t>
      </w:r>
      <w:r w:rsidRPr="00762E08">
        <w:rPr>
          <w:spacing w:val="1"/>
        </w:rPr>
        <w:br/>
        <w:t xml:space="preserve">запрашиваемой информации, со зрительной опорой и без опоры, с использованием языковой, в том числе контекстуальной, догадки (объём текста/текстов для чтения — до 160 слов; 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прогнозировать содержание текста на основе заголовка;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lastRenderedPageBreak/>
        <w:t>читать про себя несплошные тексты (таблицы, диаграммы и т. д.) и пон</w:t>
      </w:r>
      <w:r w:rsidRPr="00762E08">
        <w:t>и</w:t>
      </w:r>
      <w:r w:rsidRPr="00762E08">
        <w:t>мать представленную в них информацию.</w:t>
      </w:r>
    </w:p>
    <w:p w:rsidR="00767BB0" w:rsidRPr="00762E08" w:rsidRDefault="00767BB0" w:rsidP="0021028E">
      <w:pPr>
        <w:pStyle w:val="h5Header"/>
        <w:spacing w:line="240" w:lineRule="auto"/>
        <w:ind w:firstLine="0"/>
      </w:pPr>
      <w:r w:rsidRPr="00762E08">
        <w:rPr>
          <w:rStyle w:val="BoldItalic0"/>
          <w:b/>
          <w:bCs/>
          <w:i/>
          <w:iCs/>
        </w:rPr>
        <w:t>Письмо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заполнять анкеты и формуляры с указанием личной информации: имя, ф</w:t>
      </w:r>
      <w:r w:rsidRPr="00762E08">
        <w:t>а</w:t>
      </w:r>
      <w:r w:rsidRPr="00762E08">
        <w:t>милия, возраст, место жительства (страна проживания, город), любимые занятия и т. д.;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писать с опорой на образец поздравления с днем рождения, Новым годом, Рождеством с выражением пожеланий;</w:t>
      </w:r>
    </w:p>
    <w:p w:rsidR="0021028E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 xml:space="preserve">писать с опорой на образец электронное сообщение личного характера (объём сообщения — до 50 слов).  </w:t>
      </w:r>
    </w:p>
    <w:p w:rsidR="00767BB0" w:rsidRPr="0021028E" w:rsidRDefault="00767BB0" w:rsidP="0021028E">
      <w:pPr>
        <w:pStyle w:val="list-dash0"/>
        <w:numPr>
          <w:ilvl w:val="0"/>
          <w:numId w:val="0"/>
        </w:numPr>
        <w:spacing w:line="240" w:lineRule="auto"/>
        <w:ind w:left="1060" w:hanging="1060"/>
      </w:pPr>
      <w:r w:rsidRPr="0021028E">
        <w:t>Языковые знания и навыки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>Фонетическая сторона речи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читать новые слова согласно основным правилам чтения;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различать на слух и правильно произносить слова и фразы/предложения с соблюдением их ритмико-интонационных особенностей.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>Графика, орфография и пунктуация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правильно писать изученные слова;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правильно расставлять знаки препинания (точка, вопросительный и во</w:t>
      </w:r>
      <w:r w:rsidRPr="00762E08">
        <w:t>с</w:t>
      </w:r>
      <w:r w:rsidRPr="00762E08">
        <w:t>клицательный знаки в конце предложения, апостроф, запятая при перечи</w:t>
      </w:r>
      <w:r w:rsidRPr="00762E08">
        <w:t>с</w:t>
      </w:r>
      <w:r w:rsidRPr="00762E08">
        <w:t>лении).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>Лексическая сторона речи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не менее 500 ле</w:t>
      </w:r>
      <w:r w:rsidRPr="00762E08">
        <w:t>к</w:t>
      </w:r>
      <w:r w:rsidRPr="00762E08">
        <w:t>сических единиц (слов, словосочетаний, речевых клише), включая 350 лексических единиц, освоенных в предшествующие годы обучения;</w:t>
      </w:r>
    </w:p>
    <w:p w:rsidR="00767BB0" w:rsidRPr="00762E08" w:rsidRDefault="00767BB0" w:rsidP="00A63026">
      <w:pPr>
        <w:pStyle w:val="list-dash0"/>
        <w:numPr>
          <w:ilvl w:val="0"/>
          <w:numId w:val="101"/>
        </w:numPr>
        <w:spacing w:line="240" w:lineRule="auto"/>
        <w:ind w:left="284" w:hanging="284"/>
      </w:pPr>
      <w:r w:rsidRPr="00762E08">
        <w:t>распознавать и образовывать родственные слова с использованием осно</w:t>
      </w:r>
      <w:r w:rsidRPr="00762E08">
        <w:t>в</w:t>
      </w:r>
      <w:r w:rsidRPr="00762E08">
        <w:t>ных способов словообразования: аффиксации (суффиксы -er/-or, -ist: teacher, actor, artist), словосложения (blackboard), конверсии (toplay — a play).</w:t>
      </w:r>
    </w:p>
    <w:p w:rsidR="00767BB0" w:rsidRPr="00762E08" w:rsidRDefault="00767BB0" w:rsidP="0021028E">
      <w:pPr>
        <w:pStyle w:val="h5Header"/>
        <w:spacing w:line="240" w:lineRule="auto"/>
        <w:ind w:firstLine="0"/>
        <w:rPr>
          <w:rStyle w:val="BoldItalic0"/>
          <w:b/>
          <w:bCs/>
          <w:i/>
          <w:iCs/>
        </w:rPr>
      </w:pPr>
      <w:r w:rsidRPr="00762E08">
        <w:rPr>
          <w:rStyle w:val="BoldItalic0"/>
          <w:b/>
          <w:bCs/>
          <w:i/>
          <w:iCs/>
        </w:rPr>
        <w:t>Грамматическая сторона речи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PresentContinuousTense в повествовательных (утвердительных и отриц</w:t>
      </w:r>
      <w:r w:rsidRPr="00762E08">
        <w:t>а</w:t>
      </w:r>
      <w:r w:rsidRPr="00762E08">
        <w:t>тельных), вопросительных (общий и специальный вопрос) предложениях;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конструкцию tobegoingto и Future Simple Tense для выражения будущего действия;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модальные глаголы долженствования must и haveto;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отрицательное местоимение no;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степени сравнения прилагательных (формы, образованные по правилу и исключения: good — better — (the) best, bad — worse — (the) worst);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наречия времени;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обозначение даты и года;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распознавать и употреблять в устной и письменной речи обозначение вр</w:t>
      </w:r>
      <w:r w:rsidRPr="00762E08">
        <w:t>е</w:t>
      </w:r>
      <w:r w:rsidRPr="00762E08">
        <w:t>мени.</w:t>
      </w:r>
    </w:p>
    <w:p w:rsidR="00767BB0" w:rsidRPr="00762E08" w:rsidRDefault="00767BB0" w:rsidP="0021028E">
      <w:pPr>
        <w:pStyle w:val="h3Header"/>
        <w:spacing w:before="0" w:line="240" w:lineRule="auto"/>
        <w:rPr>
          <w:sz w:val="20"/>
          <w:szCs w:val="20"/>
        </w:rPr>
      </w:pPr>
      <w:r w:rsidRPr="00762E08">
        <w:rPr>
          <w:sz w:val="20"/>
          <w:szCs w:val="20"/>
        </w:rPr>
        <w:lastRenderedPageBreak/>
        <w:t>Социокультурные знания и умения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владеть социокультурными элементами речевого поведенческого этикета, принятыми в англоязычной среде, в некоторых ситуациях общения (пр</w:t>
      </w:r>
      <w:r w:rsidRPr="00762E08">
        <w:t>и</w:t>
      </w:r>
      <w:r w:rsidRPr="00762E08">
        <w:t>ветствие, прощание, знакомство, выражение благодарности, извинение, поздравление с днём рождения, Новым годом, Рождеством);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 xml:space="preserve">знать названия родной страны и страны/стран изучаемого языка; 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знать некоторых литературных персонажей;</w:t>
      </w:r>
    </w:p>
    <w:p w:rsidR="00767BB0" w:rsidRPr="00762E08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знать небольшие произведения детского фольклора (рифмовки, песни);</w:t>
      </w:r>
    </w:p>
    <w:p w:rsidR="00767BB0" w:rsidRDefault="00767BB0" w:rsidP="00A63026">
      <w:pPr>
        <w:pStyle w:val="list-dash0"/>
        <w:numPr>
          <w:ilvl w:val="0"/>
          <w:numId w:val="102"/>
        </w:numPr>
        <w:spacing w:line="240" w:lineRule="auto"/>
        <w:ind w:left="284" w:hanging="284"/>
      </w:pPr>
      <w:r w:rsidRPr="00762E08">
        <w:t>кратко представлять свою страну на иностранном языке в рамках изучаемой тематики.</w:t>
      </w:r>
    </w:p>
    <w:p w:rsidR="00767BB0" w:rsidRPr="002865B2" w:rsidRDefault="00767BB0" w:rsidP="002865B2">
      <w:pPr>
        <w:pStyle w:val="11"/>
        <w:spacing w:before="0" w:line="240" w:lineRule="auto"/>
        <w:rPr>
          <w:sz w:val="20"/>
          <w:szCs w:val="20"/>
        </w:rPr>
      </w:pPr>
      <w:r w:rsidRPr="002865B2">
        <w:rPr>
          <w:sz w:val="20"/>
          <w:szCs w:val="20"/>
        </w:rPr>
        <w:lastRenderedPageBreak/>
        <w:t>иНОСТРАННЫЙ (НЕМЕЦКИЙ) ЯЗЫК</w:t>
      </w:r>
    </w:p>
    <w:p w:rsidR="00767BB0" w:rsidRDefault="00767BB0" w:rsidP="002865B2">
      <w:pPr>
        <w:pStyle w:val="OSN"/>
        <w:spacing w:line="240" w:lineRule="auto"/>
        <w:ind w:firstLine="567"/>
      </w:pPr>
      <w:r w:rsidRPr="002865B2">
        <w:t>Примерная рабочая программа по немецкому языку на уровне начал</w:t>
      </w:r>
      <w:r w:rsidRPr="002865B2">
        <w:t>ь</w:t>
      </w:r>
      <w:r w:rsidRPr="002865B2">
        <w:t>ного общего образования составлена на основе Требований к результатам освоения основной образовательной программы начального общего образов</w:t>
      </w:r>
      <w:r w:rsidRPr="002865B2">
        <w:t>а</w:t>
      </w:r>
      <w:r w:rsidRPr="002865B2">
        <w:t>ния, представленных в Федеральном государственном образовательном ста</w:t>
      </w:r>
      <w:r w:rsidRPr="002865B2">
        <w:t>н</w:t>
      </w:r>
      <w:r w:rsidRPr="002865B2">
        <w:t>дарте начального общего образования, а также Примерной программы восп</w:t>
      </w:r>
      <w:r w:rsidRPr="002865B2">
        <w:t>и</w:t>
      </w:r>
      <w:r w:rsidRPr="002865B2">
        <w:t xml:space="preserve">тания с учётом концепции или историко-культурного стандарта при наличии. </w:t>
      </w:r>
    </w:p>
    <w:p w:rsidR="00F9710C" w:rsidRDefault="00F9710C" w:rsidP="00F9710C">
      <w:pPr>
        <w:pStyle w:val="OSN"/>
        <w:spacing w:line="240" w:lineRule="auto"/>
        <w:ind w:firstLine="0"/>
        <w:rPr>
          <w:caps/>
        </w:rPr>
      </w:pPr>
    </w:p>
    <w:p w:rsidR="00F9710C" w:rsidRPr="002865B2" w:rsidRDefault="00F9710C" w:rsidP="00F9710C">
      <w:pPr>
        <w:pStyle w:val="OSN"/>
        <w:spacing w:line="240" w:lineRule="auto"/>
        <w:ind w:firstLine="0"/>
      </w:pPr>
      <w:r>
        <w:rPr>
          <w:caps/>
        </w:rPr>
        <w:t>пояснительная записка</w:t>
      </w:r>
    </w:p>
    <w:p w:rsidR="00767BB0" w:rsidRDefault="00767BB0" w:rsidP="00F9710C">
      <w:pPr>
        <w:pStyle w:val="OSN"/>
        <w:spacing w:line="240" w:lineRule="auto"/>
        <w:ind w:firstLine="567"/>
      </w:pPr>
      <w:r>
        <w:t>Рабочая программа по иностранному языку на уровне начального общего образования составлена на основе Федерального государственного образов</w:t>
      </w:r>
      <w:r>
        <w:t>а</w:t>
      </w:r>
      <w:r>
        <w:t>тельного стандарта начального общего образования, Примерной основной о</w:t>
      </w:r>
      <w:r>
        <w:t>б</w:t>
      </w:r>
      <w:r>
        <w:t>разовательной программы начального общего образования и Универсального кодификатора распределённых по классам проверяемых требований к резул</w:t>
      </w:r>
      <w:r>
        <w:t>ь</w:t>
      </w:r>
      <w:r>
        <w:t>татам освоения основной образовательной программы начального общего о</w:t>
      </w:r>
      <w:r>
        <w:t>б</w:t>
      </w:r>
      <w:r>
        <w:t>разования и элементов содержания по немецкому языку (одобрено решением ФУМО).</w:t>
      </w:r>
    </w:p>
    <w:p w:rsidR="00767BB0" w:rsidRDefault="00767BB0" w:rsidP="00F9710C">
      <w:pPr>
        <w:pStyle w:val="OSN"/>
        <w:spacing w:line="240" w:lineRule="auto"/>
        <w:ind w:firstLine="567"/>
      </w:pPr>
      <w:r>
        <w:t>Рабочая программа раскрывает цели образования, развития и воспитания обучающихся средствами учебного предмета «Иностранный язык» на начал</w:t>
      </w:r>
      <w:r>
        <w:t>ь</w:t>
      </w:r>
      <w:r>
        <w:t>ном уровне обязательного общего образования, определяет обязательную (и</w:t>
      </w:r>
      <w:r>
        <w:t>н</w:t>
      </w:r>
      <w:r>
        <w:t>вариантную) часть содержания учебного курса по изучаемому иностранному языку, за пределами которой остаётся возможность выбора учителем вари</w:t>
      </w:r>
      <w:r>
        <w:t>а</w:t>
      </w:r>
      <w:r>
        <w:t>тивной составляющей содержания образования по предмету.</w:t>
      </w:r>
    </w:p>
    <w:p w:rsidR="00F9710C" w:rsidRDefault="00F9710C" w:rsidP="00F9710C">
      <w:pPr>
        <w:pStyle w:val="31"/>
        <w:spacing w:before="0" w:after="0"/>
        <w:rPr>
          <w:b w:val="0"/>
          <w:lang w:val="ru-RU"/>
        </w:rPr>
      </w:pPr>
    </w:p>
    <w:p w:rsidR="00767BB0" w:rsidRPr="0051039F" w:rsidRDefault="00767BB0" w:rsidP="0051039F">
      <w:pPr>
        <w:pStyle w:val="31"/>
        <w:spacing w:before="0" w:after="0"/>
        <w:jc w:val="both"/>
        <w:rPr>
          <w:b w:val="0"/>
          <w:caps/>
          <w:lang w:val="ru-RU"/>
        </w:rPr>
      </w:pPr>
      <w:r w:rsidRPr="0051039F">
        <w:rPr>
          <w:b w:val="0"/>
          <w:caps/>
          <w:lang w:val="ru-RU"/>
        </w:rPr>
        <w:t>Общая ха</w:t>
      </w:r>
      <w:r w:rsidR="00F9710C" w:rsidRPr="0051039F">
        <w:rPr>
          <w:b w:val="0"/>
          <w:caps/>
          <w:lang w:val="ru-RU"/>
        </w:rPr>
        <w:t xml:space="preserve">рактеристика учебного предмета </w:t>
      </w:r>
      <w:r w:rsidRPr="0051039F">
        <w:rPr>
          <w:b w:val="0"/>
          <w:caps/>
          <w:lang w:val="ru-RU"/>
        </w:rPr>
        <w:t>«Ин</w:t>
      </w:r>
      <w:r w:rsidRPr="0051039F">
        <w:rPr>
          <w:b w:val="0"/>
          <w:caps/>
          <w:lang w:val="ru-RU"/>
        </w:rPr>
        <w:t>о</w:t>
      </w:r>
      <w:r w:rsidRPr="0051039F">
        <w:rPr>
          <w:b w:val="0"/>
          <w:caps/>
          <w:lang w:val="ru-RU"/>
        </w:rPr>
        <w:t>странный (немецкий) язык»</w:t>
      </w:r>
    </w:p>
    <w:p w:rsidR="00767BB0" w:rsidRDefault="00767BB0" w:rsidP="00F9710C">
      <w:pPr>
        <w:pStyle w:val="OSN"/>
        <w:spacing w:line="240" w:lineRule="auto"/>
        <w:ind w:firstLine="567"/>
      </w:pPr>
      <w:r>
        <w:t>Изучение иностранного языка в общеобразовательных организациях России начинается со 2 класса. Учащиеся данного возраста характеризуются большой восприимчивостью к овладению языками, что позволяет им овлад</w:t>
      </w:r>
      <w:r>
        <w:t>е</w:t>
      </w:r>
      <w:r>
        <w:t>вать основами общения на новом для них языке с меньшими затратами времени и усилий по сравнению с учащимися других возрастных групп.</w:t>
      </w:r>
    </w:p>
    <w:p w:rsidR="00767BB0" w:rsidRDefault="00767BB0" w:rsidP="00F9710C">
      <w:pPr>
        <w:pStyle w:val="OSN"/>
        <w:spacing w:line="240" w:lineRule="auto"/>
        <w:ind w:firstLine="567"/>
      </w:pPr>
      <w:r>
        <w:t>Построение программы имеет нелинейный характер и основано на ко</w:t>
      </w:r>
      <w:r>
        <w:t>н</w:t>
      </w:r>
      <w:r>
        <w:t>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767BB0" w:rsidRPr="0051039F" w:rsidRDefault="00767BB0" w:rsidP="0051039F">
      <w:pPr>
        <w:pStyle w:val="31"/>
        <w:spacing w:after="0"/>
        <w:jc w:val="both"/>
        <w:rPr>
          <w:b w:val="0"/>
          <w:caps/>
          <w:lang w:val="ru-RU"/>
        </w:rPr>
      </w:pPr>
      <w:r w:rsidRPr="0051039F">
        <w:rPr>
          <w:b w:val="0"/>
          <w:caps/>
          <w:lang w:val="ru-RU"/>
        </w:rPr>
        <w:t>Цели изуч</w:t>
      </w:r>
      <w:r w:rsidR="0051039F" w:rsidRPr="0051039F">
        <w:rPr>
          <w:b w:val="0"/>
          <w:caps/>
          <w:lang w:val="ru-RU"/>
        </w:rPr>
        <w:t xml:space="preserve">ения учебного предмета  </w:t>
      </w:r>
      <w:r w:rsidRPr="0051039F">
        <w:rPr>
          <w:b w:val="0"/>
          <w:caps/>
          <w:lang w:val="ru-RU"/>
        </w:rPr>
        <w:t>«Иностранный (немецкий) язык»</w:t>
      </w:r>
    </w:p>
    <w:p w:rsidR="00767BB0" w:rsidRDefault="00767BB0" w:rsidP="0051039F">
      <w:pPr>
        <w:pStyle w:val="OSN"/>
        <w:spacing w:line="240" w:lineRule="auto"/>
        <w:ind w:firstLine="567"/>
      </w:pPr>
      <w:r>
        <w:t>Цели обучения иностранному языку в начальной школе можно условно разделить на образовательные, развивающие, воспитывающие.</w:t>
      </w:r>
    </w:p>
    <w:p w:rsidR="00767BB0" w:rsidRDefault="00767BB0" w:rsidP="0051039F">
      <w:pPr>
        <w:pStyle w:val="OSN"/>
        <w:spacing w:line="240" w:lineRule="auto"/>
        <w:ind w:firstLine="567"/>
      </w:pPr>
      <w:r>
        <w:t>Образовательные цели учебного предмета «Иностранный (немецкий) язык» в начальной школе включают:</w:t>
      </w:r>
    </w:p>
    <w:p w:rsidR="00767BB0" w:rsidRDefault="00767BB0" w:rsidP="00A63026">
      <w:pPr>
        <w:pStyle w:val="list-dash"/>
        <w:numPr>
          <w:ilvl w:val="0"/>
          <w:numId w:val="103"/>
        </w:numPr>
        <w:spacing w:line="240" w:lineRule="auto"/>
        <w:ind w:left="284" w:hanging="284"/>
      </w:pPr>
      <w:r>
        <w:lastRenderedPageBreak/>
        <w:t>формирование элементарной иноязычной коммуникативной компетенции, т. е. способности и готовности общаться с носителями изучаемого ин</w:t>
      </w:r>
      <w:r>
        <w:t>о</w:t>
      </w:r>
      <w:r>
        <w:t>странного языка в устной (говорение и аудирование) и письменной (чтение и письмо) форме с учётом возрастных возможностей и потребностей младшего школьника;</w:t>
      </w:r>
    </w:p>
    <w:p w:rsidR="00767BB0" w:rsidRDefault="00767BB0" w:rsidP="00A63026">
      <w:pPr>
        <w:pStyle w:val="list-dash"/>
        <w:numPr>
          <w:ilvl w:val="0"/>
          <w:numId w:val="103"/>
        </w:numPr>
        <w:spacing w:line="240" w:lineRule="auto"/>
        <w:ind w:left="284" w:hanging="284"/>
      </w:pPr>
      <w:r>
        <w:t>расширение лингвистического кругозора обучающихся за счёт: овладения новыми языковыми средствами (фонетическими, орфографическими, ле</w:t>
      </w:r>
      <w:r>
        <w:t>к</w:t>
      </w:r>
      <w:r>
        <w:t>сическими, грамматическими) в соответствии c отобранными темами о</w:t>
      </w:r>
      <w:r>
        <w:t>б</w:t>
      </w:r>
      <w:r>
        <w:t xml:space="preserve">щения; </w:t>
      </w:r>
    </w:p>
    <w:p w:rsidR="00767BB0" w:rsidRDefault="00767BB0" w:rsidP="00A63026">
      <w:pPr>
        <w:pStyle w:val="list-dash"/>
        <w:numPr>
          <w:ilvl w:val="0"/>
          <w:numId w:val="103"/>
        </w:numPr>
        <w:spacing w:line="240" w:lineRule="auto"/>
        <w:ind w:left="284" w:hanging="284"/>
      </w:pPr>
      <w:r>
        <w:t xml:space="preserve">освоение знаний о языковых явлениях изучаемого иностранного языка, о разных способах выражения мысли на родном и иностранном языках; </w:t>
      </w:r>
    </w:p>
    <w:p w:rsidR="00767BB0" w:rsidRDefault="00767BB0" w:rsidP="00A63026">
      <w:pPr>
        <w:pStyle w:val="list-dash"/>
        <w:numPr>
          <w:ilvl w:val="0"/>
          <w:numId w:val="103"/>
        </w:numPr>
        <w:spacing w:line="240" w:lineRule="auto"/>
        <w:ind w:left="284" w:hanging="284"/>
      </w:pPr>
      <w:r>
        <w:t>использование для решения учебных задач интеллектуальных операций (сравнение, анализ, обобщение и др.);</w:t>
      </w:r>
    </w:p>
    <w:p w:rsidR="00767BB0" w:rsidRDefault="00767BB0" w:rsidP="00A63026">
      <w:pPr>
        <w:pStyle w:val="list-dash"/>
        <w:numPr>
          <w:ilvl w:val="0"/>
          <w:numId w:val="103"/>
        </w:numPr>
        <w:spacing w:line="240" w:lineRule="auto"/>
        <w:ind w:left="284" w:hanging="284"/>
      </w:pPr>
      <w: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767BB0" w:rsidRDefault="00767BB0" w:rsidP="0051039F">
      <w:pPr>
        <w:pStyle w:val="OSN"/>
        <w:spacing w:line="240" w:lineRule="auto"/>
        <w:ind w:firstLine="567"/>
      </w:pPr>
      <w:r>
        <w:t>Развивающие цели учебного предмета «Иностранный (немецкий) язык» в начальной школе включают:</w:t>
      </w:r>
    </w:p>
    <w:p w:rsidR="00767BB0" w:rsidRDefault="00767BB0" w:rsidP="00A63026">
      <w:pPr>
        <w:pStyle w:val="list-dash"/>
        <w:numPr>
          <w:ilvl w:val="0"/>
          <w:numId w:val="104"/>
        </w:numPr>
        <w:spacing w:line="240" w:lineRule="auto"/>
        <w:ind w:left="284" w:hanging="284"/>
      </w:pPr>
      <w:r>
        <w:t>осознание младшими школьниками роли языков как средства межли</w:t>
      </w:r>
      <w:r>
        <w:t>ч</w:t>
      </w:r>
      <w:r>
        <w:t>ностного и межкультурного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:rsidR="00767BB0" w:rsidRDefault="00767BB0" w:rsidP="00A63026">
      <w:pPr>
        <w:pStyle w:val="list-dash"/>
        <w:numPr>
          <w:ilvl w:val="0"/>
          <w:numId w:val="104"/>
        </w:numPr>
        <w:spacing w:line="240" w:lineRule="auto"/>
        <w:ind w:left="284" w:hanging="284"/>
      </w:pPr>
      <w:r>
        <w:t>становление коммуникативной культуры обучающихся и их общего реч</w:t>
      </w:r>
      <w:r>
        <w:t>е</w:t>
      </w:r>
      <w:r>
        <w:t>вого развития;</w:t>
      </w:r>
    </w:p>
    <w:p w:rsidR="00767BB0" w:rsidRDefault="00767BB0" w:rsidP="00A63026">
      <w:pPr>
        <w:pStyle w:val="list-dash"/>
        <w:numPr>
          <w:ilvl w:val="0"/>
          <w:numId w:val="104"/>
        </w:numPr>
        <w:spacing w:line="240" w:lineRule="auto"/>
        <w:ind w:left="284" w:hanging="284"/>
      </w:pPr>
      <w:r>
        <w:t>развитие компенсаторной способности адаптироваться к ситуациям общ</w:t>
      </w:r>
      <w:r>
        <w:t>е</w:t>
      </w:r>
      <w:r>
        <w:t xml:space="preserve">ния при получении и передаче информации в условиях дефицита языковых средств; </w:t>
      </w:r>
    </w:p>
    <w:p w:rsidR="00767BB0" w:rsidRDefault="00767BB0" w:rsidP="00A63026">
      <w:pPr>
        <w:pStyle w:val="list-dash"/>
        <w:numPr>
          <w:ilvl w:val="0"/>
          <w:numId w:val="104"/>
        </w:numPr>
        <w:spacing w:line="240" w:lineRule="auto"/>
        <w:ind w:left="284" w:hanging="284"/>
      </w:pPr>
      <w:r>
        <w:t>формирование регулятивных действий: планирование последовательных «шагов» для решения учебной задачи; контроль процесса и результата своей деятельности; установление причины возникшей трудности и/или ошибки, корректировка деятельности;</w:t>
      </w:r>
    </w:p>
    <w:p w:rsidR="00767BB0" w:rsidRDefault="00767BB0" w:rsidP="00A63026">
      <w:pPr>
        <w:pStyle w:val="list-dash"/>
        <w:numPr>
          <w:ilvl w:val="0"/>
          <w:numId w:val="104"/>
        </w:numPr>
        <w:spacing w:line="240" w:lineRule="auto"/>
        <w:ind w:left="284" w:hanging="284"/>
      </w:pPr>
      <w:r>
        <w:t>становление способности к оценке своих достижений в изучении ин</w:t>
      </w:r>
      <w:r>
        <w:t>о</w:t>
      </w:r>
      <w:r>
        <w:t>странного языка, мотивация совершенствовать свои коммуникативные умения на иностранном языке.</w:t>
      </w:r>
    </w:p>
    <w:p w:rsidR="00767BB0" w:rsidRDefault="00767BB0" w:rsidP="0051039F">
      <w:pPr>
        <w:pStyle w:val="OSN"/>
        <w:spacing w:line="240" w:lineRule="auto"/>
        <w:ind w:firstLine="567"/>
      </w:pPr>
      <w:r>
        <w:t>Влияние параллельного изучения родного языка и языка других стран и народов позволяет заложить основу для формирования гражданской иденти</w:t>
      </w:r>
      <w:r>
        <w:t>ч</w:t>
      </w:r>
      <w:r>
        <w:t>ности, чувства патриотизма и 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 Вклад пре</w:t>
      </w:r>
      <w:r>
        <w:t>д</w:t>
      </w:r>
      <w:r>
        <w:t>мета «Иностранный (немецкий) язык» в реализацию воспитательных целей обеспечивает:</w:t>
      </w:r>
    </w:p>
    <w:p w:rsidR="00767BB0" w:rsidRDefault="00767BB0" w:rsidP="00A63026">
      <w:pPr>
        <w:pStyle w:val="list-dash"/>
        <w:numPr>
          <w:ilvl w:val="0"/>
          <w:numId w:val="105"/>
        </w:numPr>
        <w:spacing w:line="240" w:lineRule="auto"/>
        <w:ind w:left="284" w:hanging="284"/>
      </w:pPr>
      <w: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:rsidR="00767BB0" w:rsidRDefault="00767BB0" w:rsidP="00A63026">
      <w:pPr>
        <w:pStyle w:val="list-dash"/>
        <w:numPr>
          <w:ilvl w:val="0"/>
          <w:numId w:val="105"/>
        </w:numPr>
        <w:spacing w:line="240" w:lineRule="auto"/>
        <w:ind w:left="284" w:hanging="284"/>
        <w:rPr>
          <w:spacing w:val="-3"/>
        </w:rPr>
      </w:pPr>
      <w:r>
        <w:rPr>
          <w:spacing w:val="-3"/>
        </w:rPr>
        <w:lastRenderedPageBreak/>
        <w:t>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</w:t>
      </w:r>
      <w:r>
        <w:rPr>
          <w:spacing w:val="-3"/>
        </w:rPr>
        <w:t>о</w:t>
      </w:r>
      <w:r>
        <w:rPr>
          <w:spacing w:val="-3"/>
        </w:rPr>
        <w:t>виях межкультурного общения, соблюдая речевой этикет и адекватно и</w:t>
      </w:r>
      <w:r>
        <w:rPr>
          <w:spacing w:val="-3"/>
        </w:rPr>
        <w:t>с</w:t>
      </w:r>
      <w:r>
        <w:rPr>
          <w:spacing w:val="-3"/>
        </w:rPr>
        <w:t>пользуя имеющиеся речевые и неречевые средства общения;</w:t>
      </w:r>
    </w:p>
    <w:p w:rsidR="00767BB0" w:rsidRDefault="00767BB0" w:rsidP="00A63026">
      <w:pPr>
        <w:pStyle w:val="list-dash"/>
        <w:numPr>
          <w:ilvl w:val="0"/>
          <w:numId w:val="105"/>
        </w:numPr>
        <w:spacing w:line="240" w:lineRule="auto"/>
        <w:ind w:left="284" w:hanging="284"/>
      </w:pPr>
      <w:r>
        <w:t>воспитание уважительного отношения к иной культуре посредством зн</w:t>
      </w:r>
      <w:r>
        <w:t>а</w:t>
      </w:r>
      <w:r>
        <w:t>комств с детским пластом культуры стран изучаемого языка и более гл</w:t>
      </w:r>
      <w:r>
        <w:t>у</w:t>
      </w:r>
      <w:r>
        <w:t xml:space="preserve">бокого осознания особенностей культуры своего народа; </w:t>
      </w:r>
    </w:p>
    <w:p w:rsidR="00767BB0" w:rsidRDefault="00767BB0" w:rsidP="00A63026">
      <w:pPr>
        <w:pStyle w:val="list-dash"/>
        <w:numPr>
          <w:ilvl w:val="0"/>
          <w:numId w:val="105"/>
        </w:numPr>
        <w:spacing w:line="240" w:lineRule="auto"/>
        <w:ind w:left="284" w:hanging="284"/>
      </w:pPr>
      <w:r>
        <w:t xml:space="preserve">воспитание эмоционального и познавательного интереса к художественной культуре других народов; </w:t>
      </w:r>
    </w:p>
    <w:p w:rsidR="00767BB0" w:rsidRDefault="00767BB0" w:rsidP="00A63026">
      <w:pPr>
        <w:pStyle w:val="list-dash"/>
        <w:numPr>
          <w:ilvl w:val="0"/>
          <w:numId w:val="105"/>
        </w:numPr>
        <w:spacing w:line="240" w:lineRule="auto"/>
        <w:ind w:left="284" w:hanging="284"/>
        <w:rPr>
          <w:spacing w:val="-3"/>
        </w:rPr>
      </w:pPr>
      <w:r>
        <w:rPr>
          <w:spacing w:val="-3"/>
        </w:rPr>
        <w:t>формирование положительной мотивации и устойчивого уче</w:t>
      </w:r>
      <w:r>
        <w:rPr>
          <w:spacing w:val="-3"/>
        </w:rPr>
        <w:t>б</w:t>
      </w:r>
      <w:r>
        <w:rPr>
          <w:spacing w:val="-3"/>
        </w:rPr>
        <w:t>но-познавательного интереса к предмету «Иностранный язык».</w:t>
      </w:r>
    </w:p>
    <w:p w:rsidR="00767BB0" w:rsidRPr="0051039F" w:rsidRDefault="0051039F" w:rsidP="0051039F">
      <w:pPr>
        <w:pStyle w:val="31"/>
        <w:jc w:val="both"/>
        <w:rPr>
          <w:b w:val="0"/>
          <w:caps/>
          <w:lang w:val="ru-RU"/>
        </w:rPr>
      </w:pPr>
      <w:r w:rsidRPr="0051039F">
        <w:rPr>
          <w:b w:val="0"/>
          <w:caps/>
          <w:lang w:val="ru-RU"/>
        </w:rPr>
        <w:t xml:space="preserve">Место учебного предмета </w:t>
      </w:r>
      <w:r w:rsidR="00767BB0" w:rsidRPr="0051039F">
        <w:rPr>
          <w:b w:val="0"/>
          <w:caps/>
          <w:lang w:val="ru-RU"/>
        </w:rPr>
        <w:t>«Иностранный (немецкий) язык» в учебном плане</w:t>
      </w:r>
    </w:p>
    <w:p w:rsidR="00767BB0" w:rsidRDefault="00767BB0" w:rsidP="0051039F">
      <w:pPr>
        <w:pStyle w:val="OSN"/>
        <w:spacing w:line="240" w:lineRule="auto"/>
        <w:ind w:firstLine="567"/>
      </w:pPr>
      <w:r>
        <w:t>Учебный предмет «Иностранный (немецкий) язык» входит в число об</w:t>
      </w:r>
      <w:r>
        <w:t>я</w:t>
      </w:r>
      <w:r>
        <w:t>зательных предметов, изучаемых на всех уровнях общего среднего образов</w:t>
      </w:r>
      <w:r>
        <w:t>а</w:t>
      </w:r>
      <w:r>
        <w:t xml:space="preserve">ния: со 2 по 11 класс. На этапе начального общего образования на изучение иностранного языка выделяется 204 часа: 2 класс — 68 часов, 3 класс — 68 часов, 4 класс — 68 часов. </w:t>
      </w:r>
    </w:p>
    <w:p w:rsidR="0051039F" w:rsidRDefault="0051039F" w:rsidP="0051039F">
      <w:pPr>
        <w:pStyle w:val="OSN"/>
        <w:spacing w:line="240" w:lineRule="auto"/>
        <w:ind w:firstLine="567"/>
      </w:pPr>
    </w:p>
    <w:p w:rsidR="0051039F" w:rsidRDefault="0051039F" w:rsidP="0051039F">
      <w:pPr>
        <w:pStyle w:val="body"/>
        <w:spacing w:line="240" w:lineRule="auto"/>
        <w:ind w:firstLine="567"/>
        <w:rPr>
          <w:caps/>
        </w:rPr>
      </w:pPr>
      <w:r>
        <w:rPr>
          <w:caps/>
        </w:rPr>
        <w:t>содержание учебного предмета «иностранный (немецкий) язык»</w:t>
      </w:r>
    </w:p>
    <w:p w:rsidR="00767BB0" w:rsidRDefault="00767BB0" w:rsidP="00113852">
      <w:pPr>
        <w:pStyle w:val="OSN"/>
        <w:ind w:firstLine="567"/>
      </w:pPr>
      <w:r>
        <w:t>Содержание обучения для каждого года обучения включает тематич</w:t>
      </w:r>
      <w:r>
        <w:t>е</w:t>
      </w:r>
      <w:r>
        <w:t>ское содержание речи, коммуникативные умения, языковые знания и навыки, социокультурные знания и умения и компенсаторные умения.</w:t>
      </w:r>
    </w:p>
    <w:p w:rsidR="00113852" w:rsidRDefault="00113852" w:rsidP="00113852">
      <w:pPr>
        <w:pStyle w:val="21"/>
        <w:spacing w:before="0" w:after="0"/>
        <w:rPr>
          <w:lang w:val="ru-RU"/>
        </w:rPr>
      </w:pPr>
    </w:p>
    <w:p w:rsidR="00767BB0" w:rsidRPr="00FE0930" w:rsidRDefault="00767BB0" w:rsidP="00113852">
      <w:pPr>
        <w:pStyle w:val="21"/>
        <w:spacing w:before="0" w:after="0"/>
        <w:rPr>
          <w:lang w:val="ru-RU"/>
        </w:rPr>
      </w:pPr>
      <w:r w:rsidRPr="00FE0930">
        <w:rPr>
          <w:lang w:val="ru-RU"/>
        </w:rPr>
        <w:t>2 КЛАСС/ПЕРВЫЙ ГОД ОБУЧЕНИЯ (68 ЧАСОВ)</w:t>
      </w:r>
    </w:p>
    <w:p w:rsidR="00767BB0" w:rsidRPr="00113852" w:rsidRDefault="00767BB0" w:rsidP="00113852">
      <w:pPr>
        <w:pStyle w:val="31"/>
        <w:spacing w:before="0" w:after="0" w:line="240" w:lineRule="auto"/>
        <w:rPr>
          <w:lang w:val="ru-RU"/>
        </w:rPr>
      </w:pPr>
      <w:r w:rsidRPr="00113852">
        <w:rPr>
          <w:lang w:val="ru-RU"/>
        </w:rPr>
        <w:t>Тематическое содержание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>Знакомство.</w:t>
      </w:r>
      <w:r>
        <w:t xml:space="preserve"> Приветствие, знакомство, прощание (с использованием типичных фраз речевого этикета).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>Мир моего «я».</w:t>
      </w:r>
      <w:r>
        <w:t xml:space="preserve"> Моя семья. Мой день рождения. Моя любимая еда.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>Мир моих увлечений</w:t>
      </w:r>
      <w:r>
        <w:t>. Любимый цвет. Любимая игрушка, игра. Любимые зан</w:t>
      </w:r>
      <w:r>
        <w:t>я</w:t>
      </w:r>
      <w:r>
        <w:t>тия. Мой питомец. Выходной день (в цирке, в зоопарке).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>Мир вокруг меня.</w:t>
      </w:r>
      <w:r>
        <w:t xml:space="preserve"> Моя школа. Мои друзья. Моя малая родина (город, село).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>Родная страна и страны изучаемого языка.</w:t>
      </w:r>
      <w:r>
        <w:t xml:space="preserve"> Названия родной страны и стран/страны изучаемого языка и их столицы. Произведения детского фоль</w:t>
      </w:r>
      <w:r>
        <w:t>к</w:t>
      </w:r>
      <w:r>
        <w:t>лора. Персонажи детских книг. Праздники родной страны и страны/стран из</w:t>
      </w:r>
      <w:r>
        <w:t>у</w:t>
      </w:r>
      <w:r>
        <w:t>чаемого языка (Новый год, Рождество).</w:t>
      </w:r>
    </w:p>
    <w:p w:rsidR="00767BB0" w:rsidRPr="00FE0930" w:rsidRDefault="00767BB0" w:rsidP="00113852">
      <w:pPr>
        <w:pStyle w:val="31"/>
        <w:spacing w:before="0" w:after="0" w:line="240" w:lineRule="auto"/>
        <w:rPr>
          <w:lang w:val="ru-RU"/>
        </w:rPr>
      </w:pPr>
      <w:r w:rsidRPr="00FE0930">
        <w:rPr>
          <w:lang w:val="ru-RU"/>
        </w:rPr>
        <w:t>Коммуникативные умения</w:t>
      </w:r>
    </w:p>
    <w:p w:rsidR="00767BB0" w:rsidRDefault="00767BB0" w:rsidP="00113852">
      <w:pPr>
        <w:pStyle w:val="5"/>
        <w:spacing w:line="240" w:lineRule="auto"/>
        <w:ind w:firstLine="0"/>
      </w:pPr>
      <w:r>
        <w:t>Говорение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Коммуникативные умения </w:t>
      </w:r>
      <w:r>
        <w:rPr>
          <w:rStyle w:val="a6"/>
        </w:rPr>
        <w:t>диалогической речи</w:t>
      </w:r>
      <w:r>
        <w:t>.</w:t>
      </w:r>
    </w:p>
    <w:p w:rsidR="00767BB0" w:rsidRDefault="00767BB0" w:rsidP="00113852">
      <w:pPr>
        <w:pStyle w:val="OSN"/>
        <w:spacing w:line="240" w:lineRule="auto"/>
        <w:ind w:firstLine="0"/>
      </w:pPr>
      <w:r>
        <w:lastRenderedPageBreak/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767BB0" w:rsidRDefault="00767BB0" w:rsidP="00A63026">
      <w:pPr>
        <w:pStyle w:val="OSN"/>
        <w:numPr>
          <w:ilvl w:val="0"/>
          <w:numId w:val="106"/>
        </w:numPr>
        <w:spacing w:line="240" w:lineRule="auto"/>
        <w:ind w:left="284" w:hanging="284"/>
      </w:pPr>
      <w:r>
        <w:rPr>
          <w:rStyle w:val="a5"/>
        </w:rPr>
        <w:t>диалога этикетного характера</w:t>
      </w:r>
      <w:r>
        <w:t>: приветствие, начало и завершение разг</w:t>
      </w:r>
      <w:r>
        <w:t>о</w:t>
      </w:r>
      <w:r>
        <w:t>вора, знакомство с собеседником; поздравление с праздником; выражение благодарности за поздравление; извинение;</w:t>
      </w:r>
    </w:p>
    <w:p w:rsidR="00767BB0" w:rsidRDefault="00767BB0" w:rsidP="00A63026">
      <w:pPr>
        <w:pStyle w:val="OSN"/>
        <w:numPr>
          <w:ilvl w:val="0"/>
          <w:numId w:val="106"/>
        </w:numPr>
        <w:spacing w:line="240" w:lineRule="auto"/>
        <w:ind w:left="284" w:hanging="284"/>
      </w:pPr>
      <w:r>
        <w:rPr>
          <w:rStyle w:val="a5"/>
        </w:rPr>
        <w:t>диалога-расспроса</w:t>
      </w:r>
      <w:r>
        <w:t>: сообщение фактической информации, ответ на вопросы собеседника; запрашивание интересующей информации.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Коммуникативные умения </w:t>
      </w:r>
      <w:r>
        <w:rPr>
          <w:rStyle w:val="a6"/>
        </w:rPr>
        <w:t>монологической речи</w:t>
      </w:r>
      <w:r>
        <w:t>.</w:t>
      </w:r>
    </w:p>
    <w:p w:rsidR="00767BB0" w:rsidRDefault="00767BB0" w:rsidP="00113852">
      <w:pPr>
        <w:pStyle w:val="OSN"/>
        <w:spacing w:line="240" w:lineRule="auto"/>
        <w:ind w:firstLine="0"/>
      </w:pPr>
      <w:r>
        <w:t>Создание с опорой на ключевые слова, вопросы и/или иллюстрации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767BB0" w:rsidRDefault="00767BB0" w:rsidP="00113852">
      <w:pPr>
        <w:pStyle w:val="5"/>
        <w:spacing w:line="240" w:lineRule="auto"/>
        <w:ind w:firstLine="0"/>
      </w:pPr>
      <w:r>
        <w:t>Аудирование</w:t>
      </w:r>
    </w:p>
    <w:p w:rsidR="00767BB0" w:rsidRDefault="00767BB0" w:rsidP="00113852">
      <w:pPr>
        <w:pStyle w:val="OSN"/>
        <w:spacing w:line="240" w:lineRule="auto"/>
        <w:ind w:firstLine="0"/>
      </w:pPr>
      <w:r>
        <w:t>Понимание на слух речи учителя и одноклассников и вербальная/ невербальная реакция на услышанное (при непосредственном общении).</w:t>
      </w:r>
    </w:p>
    <w:p w:rsidR="00767BB0" w:rsidRDefault="00767BB0" w:rsidP="00113852">
      <w:pPr>
        <w:pStyle w:val="OSN"/>
        <w:spacing w:line="240" w:lineRule="auto"/>
        <w:ind w:firstLine="0"/>
      </w:pPr>
      <w:r>
        <w:t>Восприятие и понимание на слух учебных текстов, построенных на изученном языковом материале, в соответствии с поставленной коммуникативной задачей: с пониманием основного содержания, с пониманием запрашиваемой инфо</w:t>
      </w:r>
      <w:r>
        <w:t>р</w:t>
      </w:r>
      <w:r>
        <w:t>мации (при опосредованном общении).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Аудирование </w:t>
      </w:r>
      <w:r>
        <w:rPr>
          <w:rStyle w:val="a5"/>
        </w:rPr>
        <w:t>с пониманием основного содержания</w:t>
      </w:r>
      <w:r>
        <w:t xml:space="preserve"> текста предполагает опр</w:t>
      </w:r>
      <w:r>
        <w:t>е</w:t>
      </w:r>
      <w:r>
        <w:t>деление основной темы и главных фактов/событий в воспринимаемом на слух тексте с опорой на иллюстрации и с использованием языковой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Аудирование </w:t>
      </w:r>
      <w:r>
        <w:rPr>
          <w:rStyle w:val="a5"/>
        </w:rPr>
        <w:t>с пониманием запрашиваемой информации</w:t>
      </w:r>
      <w:r>
        <w:t xml:space="preserve"> предполагает выд</w:t>
      </w:r>
      <w:r>
        <w:t>е</w:t>
      </w:r>
      <w:r>
        <w:t>ление из воспринимаемого на слух тексте и понимание информации фактич</w:t>
      </w:r>
      <w:r>
        <w:t>е</w:t>
      </w:r>
      <w:r>
        <w:t>ского характера (например, имя, возраст, любимое занятие, цвет и т. д.) с оп</w:t>
      </w:r>
      <w:r>
        <w:t>о</w:t>
      </w:r>
      <w:r>
        <w:t>рой на иллюстрации и с использованием языковой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t>Тексты для аудирования: диалог, высказывания собеседников в ситуациях п</w:t>
      </w:r>
      <w:r>
        <w:t>о</w:t>
      </w:r>
      <w:r>
        <w:t>вседневного общения, рассказ, сказка.</w:t>
      </w:r>
    </w:p>
    <w:p w:rsidR="00767BB0" w:rsidRDefault="00767BB0" w:rsidP="00113852">
      <w:pPr>
        <w:pStyle w:val="5"/>
        <w:spacing w:line="240" w:lineRule="auto"/>
        <w:ind w:firstLine="0"/>
      </w:pPr>
      <w:r>
        <w:t>Смысловое чтение</w:t>
      </w:r>
    </w:p>
    <w:p w:rsidR="00767BB0" w:rsidRDefault="00767BB0" w:rsidP="00113852">
      <w:pPr>
        <w:pStyle w:val="OSN"/>
        <w:spacing w:line="240" w:lineRule="auto"/>
        <w:ind w:firstLine="0"/>
      </w:pPr>
      <w:r>
        <w:t>Чтение вслух и понимание учебных и адаптированных аутентичных текстов, построенных на изученном языковом материале, с соблюдением правил чтения и соответствующей интонацией, обеспечивая тем самым адекватное восприятие читаемого слушателями.</w:t>
      </w:r>
    </w:p>
    <w:p w:rsidR="00767BB0" w:rsidRDefault="00767BB0" w:rsidP="00113852">
      <w:pPr>
        <w:pStyle w:val="OSN"/>
        <w:spacing w:line="240" w:lineRule="auto"/>
        <w:ind w:firstLine="0"/>
      </w:pPr>
      <w:r>
        <w:t>Тексты для чтения вслух: диалог, рассказ, сказка.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Чтение </w:t>
      </w:r>
      <w:r>
        <w:rPr>
          <w:rStyle w:val="a5"/>
        </w:rPr>
        <w:t>про себя</w:t>
      </w:r>
      <w:r>
        <w:t xml:space="preserve"> учебных текстов, построенных на изученном языковом мат</w:t>
      </w:r>
      <w:r>
        <w:t>е</w:t>
      </w:r>
      <w:r>
        <w:t>риале, с различной глубиной проникновения в 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Чтение с </w:t>
      </w:r>
      <w:r>
        <w:rPr>
          <w:rStyle w:val="a5"/>
        </w:rPr>
        <w:t>пониманием основного содержания</w:t>
      </w:r>
      <w:r>
        <w:t xml:space="preserve"> текста предполагает определение основной темы и главных фактов/событий в прочитанном тексте с опорой на иллюстрации и с использованием языковой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Чтение </w:t>
      </w:r>
      <w:r>
        <w:rPr>
          <w:rStyle w:val="a5"/>
        </w:rPr>
        <w:t>с пониманием запрашиваемой информации</w:t>
      </w:r>
      <w:r>
        <w:t xml:space="preserve">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lastRenderedPageBreak/>
        <w:t>Тексты для чтения про себя: диалог, рассказ, сказка, электронное сообщение личного характера.</w:t>
      </w:r>
    </w:p>
    <w:p w:rsidR="00767BB0" w:rsidRDefault="00767BB0" w:rsidP="00113852">
      <w:pPr>
        <w:pStyle w:val="5"/>
        <w:spacing w:line="240" w:lineRule="auto"/>
        <w:ind w:firstLine="0"/>
      </w:pPr>
      <w:r>
        <w:t>Письмо</w:t>
      </w:r>
    </w:p>
    <w:p w:rsidR="00767BB0" w:rsidRDefault="00767BB0" w:rsidP="00113852">
      <w:pPr>
        <w:pStyle w:val="OSN"/>
        <w:spacing w:line="240" w:lineRule="auto"/>
        <w:ind w:firstLine="0"/>
      </w:pPr>
      <w:r>
        <w:t>Воспроизведение речевых образцов, списывание текста; выписывание из текста слов, словосочетаний, предложений; вставка пропущенных слов в предлож</w:t>
      </w:r>
      <w:r>
        <w:t>е</w:t>
      </w:r>
      <w:r>
        <w:t>ние, дописывание предложений в соответствии с решаемой учебной задачей.</w:t>
      </w:r>
    </w:p>
    <w:p w:rsidR="00767BB0" w:rsidRDefault="00767BB0" w:rsidP="00113852">
      <w:pPr>
        <w:pStyle w:val="OSN"/>
        <w:spacing w:line="240" w:lineRule="auto"/>
        <w:ind w:firstLine="0"/>
        <w:rPr>
          <w:spacing w:val="-2"/>
        </w:rPr>
      </w:pPr>
      <w:r>
        <w:rPr>
          <w:spacing w:val="-2"/>
        </w:rPr>
        <w:t>Заполнение простых формуляров с указанием личной информации (имя, фам</w:t>
      </w:r>
      <w:r>
        <w:rPr>
          <w:spacing w:val="-2"/>
        </w:rPr>
        <w:t>и</w:t>
      </w:r>
      <w:r>
        <w:rPr>
          <w:spacing w:val="-2"/>
        </w:rPr>
        <w:t>лия, возраст, страна проживания) в соответствии с нормами, принятыми в стране/странах изучаемого языка.</w:t>
      </w:r>
    </w:p>
    <w:p w:rsidR="00767BB0" w:rsidRDefault="00767BB0" w:rsidP="00113852">
      <w:pPr>
        <w:pStyle w:val="OSN"/>
        <w:spacing w:line="240" w:lineRule="auto"/>
        <w:ind w:firstLine="0"/>
      </w:pPr>
      <w:r>
        <w:t>Написание с опорой на образец коротких поздравлений с праздниками (с днём рождения, Новым годом, Рождеством).</w:t>
      </w:r>
    </w:p>
    <w:p w:rsidR="00767BB0" w:rsidRPr="00FE0930" w:rsidRDefault="00767BB0" w:rsidP="00113852">
      <w:pPr>
        <w:pStyle w:val="31"/>
        <w:spacing w:before="0" w:after="0" w:line="240" w:lineRule="auto"/>
        <w:rPr>
          <w:lang w:val="ru-RU"/>
        </w:rPr>
      </w:pPr>
      <w:r w:rsidRPr="00FE0930">
        <w:rPr>
          <w:lang w:val="ru-RU"/>
        </w:rPr>
        <w:t>Языковые знания и навыки</w:t>
      </w:r>
    </w:p>
    <w:p w:rsidR="00767BB0" w:rsidRDefault="00767BB0" w:rsidP="00113852">
      <w:pPr>
        <w:pStyle w:val="5"/>
        <w:spacing w:line="240" w:lineRule="auto"/>
        <w:ind w:firstLine="0"/>
      </w:pPr>
      <w:r>
        <w:t>Фонетическая сторона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t>Буквы немецкого алфавита. Фонетически корректное озвучивание букв немецкого алфавита.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Различение на слух и адекватное, без ошибок, ведущих к сбою в коммуникации, произнесение слов с соблюдением правильного ударения и фраз с соблюдением их ритмико-интонационных особенностей.</w:t>
      </w:r>
    </w:p>
    <w:p w:rsidR="00767BB0" w:rsidRDefault="00767BB0" w:rsidP="00113852">
      <w:pPr>
        <w:pStyle w:val="OSN"/>
        <w:spacing w:line="240" w:lineRule="auto"/>
        <w:ind w:firstLine="0"/>
      </w:pPr>
      <w:r>
        <w:t>Чтение новых слов согласно основным правилам чтения немецкого языка. Чтение основных дифтонгов и сочетаний согласных, вычленение некоторых звукобуквенных сочетаний при анализе изученных слов.</w:t>
      </w:r>
    </w:p>
    <w:p w:rsidR="00767BB0" w:rsidRDefault="00767BB0" w:rsidP="00113852">
      <w:pPr>
        <w:pStyle w:val="5"/>
        <w:spacing w:line="240" w:lineRule="auto"/>
        <w:ind w:firstLine="0"/>
      </w:pPr>
      <w:r>
        <w:t>Графика, орфография и пунктуация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Правильное написание изученных слов.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Правильная расстановка знаков препинания: точки, вопросительного и во</w:t>
      </w:r>
      <w:r>
        <w:t>с</w:t>
      </w:r>
      <w:r>
        <w:t>клицательного знаков в конце предложения.</w:t>
      </w:r>
    </w:p>
    <w:p w:rsidR="00767BB0" w:rsidRDefault="00767BB0" w:rsidP="00113852">
      <w:pPr>
        <w:pStyle w:val="5"/>
        <w:spacing w:line="240" w:lineRule="auto"/>
        <w:ind w:firstLine="0"/>
      </w:pPr>
      <w:r>
        <w:t>Лексическая сторона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Распознавание и употребление в устной и письменной речи не менее 200 ле</w:t>
      </w:r>
      <w:r>
        <w:t>к</w:t>
      </w:r>
      <w:r>
        <w:t>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:rsidR="00767BB0" w:rsidRDefault="00767BB0" w:rsidP="00113852">
      <w:pPr>
        <w:pStyle w:val="OSN"/>
        <w:spacing w:line="240" w:lineRule="auto"/>
        <w:ind w:firstLine="0"/>
      </w:pPr>
      <w:r>
        <w:t>Использование языковой догадки для распознавания интернациональных слов (der Film, dasKino).</w:t>
      </w:r>
    </w:p>
    <w:p w:rsidR="00767BB0" w:rsidRDefault="00767BB0" w:rsidP="00113852">
      <w:pPr>
        <w:pStyle w:val="5"/>
        <w:spacing w:line="240" w:lineRule="auto"/>
        <w:ind w:firstLine="0"/>
      </w:pPr>
      <w:r>
        <w:t>Грамматическая сторона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Распознавание в письменном и звучащем тексте и употребление в устной и письменной речи изученных морфологических форм и синтаксических ко</w:t>
      </w:r>
      <w:r>
        <w:t>н</w:t>
      </w:r>
      <w:r>
        <w:t>струкций немецкого языка.</w:t>
      </w:r>
    </w:p>
    <w:p w:rsidR="00767BB0" w:rsidRDefault="00767BB0" w:rsidP="00113852">
      <w:pPr>
        <w:pStyle w:val="OSN"/>
        <w:spacing w:line="240" w:lineRule="auto"/>
        <w:ind w:firstLine="0"/>
      </w:pPr>
      <w:r>
        <w:t>Коммуникативные типы предложений: повествовательные (утвердительные, отрицательные (с nicht), вопросительные (общий, специальный вопросы). П</w:t>
      </w:r>
      <w:r>
        <w:t>о</w:t>
      </w:r>
      <w:r>
        <w:t>рядок слов в предложении.</w:t>
      </w:r>
    </w:p>
    <w:p w:rsidR="00767BB0" w:rsidRDefault="00767BB0" w:rsidP="00113852">
      <w:pPr>
        <w:pStyle w:val="OSN"/>
        <w:spacing w:line="240" w:lineRule="auto"/>
        <w:ind w:firstLine="0"/>
      </w:pPr>
      <w:r>
        <w:t>Нераспространённые и распространённые простые предложения.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Предложения с простым глагольным сказуемым (Ertanztgern).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Предложения с составным именным сказуемым (Der Tischistgrün).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Предложения с простым составным глагольным сказуемым (Ichkannschnelllaufen).</w:t>
      </w:r>
    </w:p>
    <w:p w:rsidR="00767BB0" w:rsidRDefault="00767BB0" w:rsidP="00113852">
      <w:pPr>
        <w:pStyle w:val="OSN"/>
        <w:spacing w:line="240" w:lineRule="auto"/>
        <w:ind w:firstLine="0"/>
      </w:pPr>
      <w:r>
        <w:t>Спряжение глаголов sein, haben в Präsens.</w:t>
      </w:r>
    </w:p>
    <w:p w:rsidR="00767BB0" w:rsidRDefault="00767BB0" w:rsidP="00113852">
      <w:pPr>
        <w:pStyle w:val="OSN"/>
        <w:spacing w:line="240" w:lineRule="auto"/>
        <w:ind w:firstLine="0"/>
      </w:pPr>
      <w:r>
        <w:lastRenderedPageBreak/>
        <w:t>Спряжение некоторых глаголов в Präsens, в том числе с изменением корневой гласной (fahren, tragen, lesen, sprechen), кроме 2-го лица мн. числа.</w:t>
      </w:r>
    </w:p>
    <w:p w:rsidR="00767BB0" w:rsidRDefault="00767BB0" w:rsidP="00113852">
      <w:pPr>
        <w:pStyle w:val="OSN"/>
        <w:spacing w:line="240" w:lineRule="auto"/>
        <w:ind w:firstLine="0"/>
      </w:pPr>
      <w:r>
        <w:t>Модальные глаголы können, mögen в Präsens; порядок слов в предложении с модальным глаголом.</w:t>
      </w:r>
    </w:p>
    <w:p w:rsidR="00767BB0" w:rsidRDefault="00767BB0" w:rsidP="00113852">
      <w:pPr>
        <w:pStyle w:val="OSN"/>
        <w:spacing w:line="240" w:lineRule="auto"/>
        <w:ind w:firstLine="0"/>
      </w:pPr>
      <w:r>
        <w:t>Род имён существительных.</w:t>
      </w:r>
    </w:p>
    <w:p w:rsidR="00767BB0" w:rsidRDefault="00767BB0" w:rsidP="00113852">
      <w:pPr>
        <w:pStyle w:val="OSN"/>
        <w:spacing w:line="240" w:lineRule="auto"/>
        <w:ind w:firstLine="0"/>
      </w:pPr>
      <w:r>
        <w:t>Неопределённый и определённый артикли с именами существительными (наиболее распространённые случаи употребления).</w:t>
      </w:r>
    </w:p>
    <w:p w:rsidR="00767BB0" w:rsidRDefault="00767BB0" w:rsidP="00113852">
      <w:pPr>
        <w:pStyle w:val="OSN"/>
        <w:spacing w:line="240" w:lineRule="auto"/>
        <w:ind w:firstLine="0"/>
      </w:pPr>
      <w:r>
        <w:t>Существительные в именительном и винительном падежах.</w:t>
      </w:r>
    </w:p>
    <w:p w:rsidR="00767BB0" w:rsidRDefault="00767BB0" w:rsidP="00113852">
      <w:pPr>
        <w:pStyle w:val="OSN"/>
        <w:spacing w:line="240" w:lineRule="auto"/>
        <w:ind w:firstLine="0"/>
      </w:pPr>
      <w:r>
        <w:t>Имена собственные (антропонимы) в родительном падеже.</w:t>
      </w:r>
    </w:p>
    <w:p w:rsidR="00767BB0" w:rsidRDefault="00767BB0" w:rsidP="00113852">
      <w:pPr>
        <w:pStyle w:val="OSN"/>
        <w:spacing w:line="240" w:lineRule="auto"/>
        <w:ind w:firstLine="0"/>
      </w:pPr>
      <w:r>
        <w:t>Личные (кроме ihr) и притяжательные местоимения (mein, dein).</w:t>
      </w:r>
    </w:p>
    <w:p w:rsidR="00767BB0" w:rsidRDefault="00767BB0" w:rsidP="00113852">
      <w:pPr>
        <w:pStyle w:val="OSN"/>
        <w:spacing w:line="240" w:lineRule="auto"/>
        <w:ind w:firstLine="0"/>
      </w:pPr>
      <w:r>
        <w:t>Количественные числительные (1</w:t>
      </w:r>
      <w:r w:rsidR="00C47638">
        <w:t>—</w:t>
      </w:r>
      <w:r>
        <w:t>12).</w:t>
      </w:r>
    </w:p>
    <w:p w:rsidR="00767BB0" w:rsidRDefault="00767BB0" w:rsidP="00113852">
      <w:pPr>
        <w:pStyle w:val="OSN"/>
        <w:spacing w:line="240" w:lineRule="auto"/>
        <w:ind w:firstLine="0"/>
      </w:pPr>
      <w:r>
        <w:t>Вопросительные слова (wer, was, woher, wie).</w:t>
      </w:r>
    </w:p>
    <w:p w:rsidR="00767BB0" w:rsidRDefault="00767BB0" w:rsidP="00113852">
      <w:pPr>
        <w:pStyle w:val="OSN"/>
        <w:spacing w:line="240" w:lineRule="auto"/>
        <w:ind w:firstLine="0"/>
      </w:pPr>
      <w:r>
        <w:t>Cоюзыund, aber (при однородных членах).</w:t>
      </w:r>
    </w:p>
    <w:p w:rsidR="00767BB0" w:rsidRPr="00FE0930" w:rsidRDefault="00767BB0" w:rsidP="00113852">
      <w:pPr>
        <w:pStyle w:val="31"/>
        <w:spacing w:before="0" w:after="0" w:line="240" w:lineRule="auto"/>
        <w:rPr>
          <w:lang w:val="ru-RU"/>
        </w:rPr>
      </w:pPr>
      <w:r w:rsidRPr="00FE0930">
        <w:rPr>
          <w:lang w:val="ru-RU"/>
        </w:rPr>
        <w:t>Социокультурные знания и умения</w:t>
      </w:r>
    </w:p>
    <w:p w:rsidR="00767BB0" w:rsidRDefault="00767BB0" w:rsidP="00113852">
      <w:pPr>
        <w:pStyle w:val="OSN"/>
        <w:spacing w:line="240" w:lineRule="auto"/>
        <w:ind w:firstLine="0"/>
      </w:pPr>
      <w:r>
        <w:t>Знание и использование некоторых социокультурных элементов речевого п</w:t>
      </w:r>
      <w:r>
        <w:t>о</w:t>
      </w:r>
      <w:r>
        <w:t>веденческого этикета, принятого в стране/странах изучаемого языка в нек</w:t>
      </w:r>
      <w:r>
        <w:t>о</w:t>
      </w:r>
      <w:r>
        <w:t>торых ситуациях общения: приветствие, прощание, знакомство, выражение благодарности, извинение, поздравление (с днём рождения, Новым годом, Рождеством).</w:t>
      </w:r>
    </w:p>
    <w:p w:rsidR="00767BB0" w:rsidRDefault="00767BB0" w:rsidP="00113852">
      <w:pPr>
        <w:pStyle w:val="OSN"/>
        <w:spacing w:line="240" w:lineRule="auto"/>
        <w:ind w:firstLine="0"/>
      </w:pPr>
      <w:r>
        <w:t>Знание названий родной страны и страны/стран изучаемого языка и их столиц.</w:t>
      </w:r>
    </w:p>
    <w:p w:rsidR="00767BB0" w:rsidRPr="00FE0930" w:rsidRDefault="00767BB0" w:rsidP="00113852">
      <w:pPr>
        <w:pStyle w:val="31"/>
        <w:spacing w:before="0" w:after="0" w:line="240" w:lineRule="auto"/>
        <w:rPr>
          <w:lang w:val="ru-RU"/>
        </w:rPr>
      </w:pPr>
      <w:r w:rsidRPr="00FE0930">
        <w:rPr>
          <w:lang w:val="ru-RU"/>
        </w:rPr>
        <w:t>Компенсаторные умения</w:t>
      </w:r>
    </w:p>
    <w:p w:rsidR="00767BB0" w:rsidRDefault="00767BB0" w:rsidP="00113852">
      <w:pPr>
        <w:pStyle w:val="OSN"/>
        <w:spacing w:line="240" w:lineRule="auto"/>
        <w:ind w:firstLine="0"/>
      </w:pPr>
      <w:r>
        <w:t>Использование при чтении и аудировании языковой догадки (умения понять значение незнакомого слова или новое значение знакомого слова по контексту).</w:t>
      </w:r>
    </w:p>
    <w:p w:rsidR="00767BB0" w:rsidRDefault="00767BB0" w:rsidP="00113852">
      <w:pPr>
        <w:pStyle w:val="OSN"/>
        <w:spacing w:line="240" w:lineRule="auto"/>
        <w:ind w:firstLine="0"/>
      </w:pPr>
      <w:r>
        <w:t>Использование в качестве опоры при порождении собственных высказываний ключевых слов, вопросов, иллюстраций.</w:t>
      </w:r>
    </w:p>
    <w:p w:rsidR="00113852" w:rsidRDefault="00113852" w:rsidP="00113852">
      <w:pPr>
        <w:pStyle w:val="21"/>
        <w:spacing w:before="0" w:after="0" w:line="240" w:lineRule="auto"/>
        <w:rPr>
          <w:lang w:val="ru-RU"/>
        </w:rPr>
      </w:pPr>
    </w:p>
    <w:p w:rsidR="00767BB0" w:rsidRPr="00FE0930" w:rsidRDefault="00767BB0" w:rsidP="00113852">
      <w:pPr>
        <w:pStyle w:val="21"/>
        <w:spacing w:before="0" w:after="0" w:line="240" w:lineRule="auto"/>
        <w:rPr>
          <w:lang w:val="ru-RU"/>
        </w:rPr>
      </w:pPr>
      <w:r w:rsidRPr="00FE0930">
        <w:rPr>
          <w:lang w:val="ru-RU"/>
        </w:rPr>
        <w:t>3 КЛАСС/ВТОРОЙ ГОД ОБУЧЕНИЯ (68 ЧАСОВ)</w:t>
      </w:r>
    </w:p>
    <w:p w:rsidR="00767BB0" w:rsidRPr="00FE0930" w:rsidRDefault="00767BB0" w:rsidP="00113852">
      <w:pPr>
        <w:pStyle w:val="31"/>
        <w:spacing w:before="0" w:after="0" w:line="240" w:lineRule="auto"/>
        <w:rPr>
          <w:lang w:val="ru-RU"/>
        </w:rPr>
      </w:pPr>
      <w:r w:rsidRPr="00FE0930">
        <w:rPr>
          <w:lang w:val="ru-RU"/>
        </w:rPr>
        <w:t>Тематическое содержание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 xml:space="preserve">Мир моего «я». </w:t>
      </w:r>
      <w:r>
        <w:t>Моя семья. Мой день рождения, подарки. Моя любимая еда. Мой день (распорядок дня).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 xml:space="preserve">Мир моих увлечений. </w:t>
      </w:r>
      <w:r>
        <w:t>Любимая игрушка, игра. Любимый цвет. Мой питомец. Любимые занятия. Любимая сказка. Выходной день (в цирке, в зоопарке, па</w:t>
      </w:r>
      <w:r>
        <w:t>р</w:t>
      </w:r>
      <w:r>
        <w:t>ке). Каникулы.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 xml:space="preserve">Мир вокруг меня. </w:t>
      </w:r>
      <w:r>
        <w:t>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>Родная страна и страны изучаемого языка</w:t>
      </w:r>
      <w:r>
        <w:t>. Россия и страна/страны изучаемого языка. Их столицы, достопримечательности, некоторые интересные факты. Произведения детского фольклора. Персонажи детских книг. Праздники ро</w:t>
      </w:r>
      <w:r>
        <w:t>д</w:t>
      </w:r>
      <w:r>
        <w:t>ной страны и страны/стран изучаемого языка.</w:t>
      </w:r>
    </w:p>
    <w:p w:rsidR="00767BB0" w:rsidRPr="00FE0930" w:rsidRDefault="00767BB0" w:rsidP="00113852">
      <w:pPr>
        <w:pStyle w:val="31"/>
        <w:spacing w:before="0" w:after="0" w:line="240" w:lineRule="auto"/>
        <w:rPr>
          <w:lang w:val="ru-RU"/>
        </w:rPr>
      </w:pPr>
      <w:r w:rsidRPr="00FE0930">
        <w:rPr>
          <w:lang w:val="ru-RU"/>
        </w:rPr>
        <w:t>Коммуникативные умения</w:t>
      </w:r>
    </w:p>
    <w:p w:rsidR="00767BB0" w:rsidRDefault="00767BB0" w:rsidP="00113852">
      <w:pPr>
        <w:pStyle w:val="5"/>
        <w:spacing w:line="240" w:lineRule="auto"/>
        <w:ind w:firstLine="0"/>
      </w:pPr>
      <w:r>
        <w:t>Говорение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Коммуникативные умения </w:t>
      </w:r>
      <w:r>
        <w:rPr>
          <w:rStyle w:val="a6"/>
        </w:rPr>
        <w:t>диалогической речи</w:t>
      </w:r>
      <w:r>
        <w:t>.</w:t>
      </w:r>
    </w:p>
    <w:p w:rsidR="00767BB0" w:rsidRDefault="00767BB0" w:rsidP="00113852">
      <w:pPr>
        <w:pStyle w:val="OSN"/>
        <w:spacing w:line="240" w:lineRule="auto"/>
        <w:ind w:firstLine="0"/>
      </w:pPr>
      <w:r>
        <w:lastRenderedPageBreak/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767BB0" w:rsidRDefault="00767BB0" w:rsidP="00A63026">
      <w:pPr>
        <w:pStyle w:val="OSN"/>
        <w:numPr>
          <w:ilvl w:val="0"/>
          <w:numId w:val="107"/>
        </w:numPr>
        <w:spacing w:line="240" w:lineRule="auto"/>
        <w:ind w:left="284" w:hanging="284"/>
      </w:pPr>
      <w:r>
        <w:rPr>
          <w:rStyle w:val="a5"/>
        </w:rPr>
        <w:t>диалога этикетного характера</w:t>
      </w:r>
      <w:r>
        <w:t>: приветствие, начало и завершение разг</w:t>
      </w:r>
      <w:r>
        <w:t>о</w:t>
      </w:r>
      <w:r>
        <w:t>вора, знакомство с собеседником; поздравление с праздником; выражение благодарности за поздравление; извинение;</w:t>
      </w:r>
    </w:p>
    <w:p w:rsidR="00767BB0" w:rsidRDefault="00767BB0" w:rsidP="00A63026">
      <w:pPr>
        <w:pStyle w:val="OSN"/>
        <w:numPr>
          <w:ilvl w:val="0"/>
          <w:numId w:val="107"/>
        </w:numPr>
        <w:spacing w:line="240" w:lineRule="auto"/>
        <w:ind w:left="284" w:hanging="284"/>
      </w:pPr>
      <w:r>
        <w:rPr>
          <w:rStyle w:val="a5"/>
        </w:rPr>
        <w:t xml:space="preserve">диалога-побуждения: </w:t>
      </w:r>
      <w:r>
        <w:t>приглашение собеседника к совместной деятельн</w:t>
      </w:r>
      <w:r>
        <w:t>о</w:t>
      </w:r>
      <w:r>
        <w:t>сти, вежливое согласие/несогласие на предложение собеседника;</w:t>
      </w:r>
    </w:p>
    <w:p w:rsidR="00767BB0" w:rsidRDefault="00767BB0" w:rsidP="00A63026">
      <w:pPr>
        <w:pStyle w:val="OSN"/>
        <w:numPr>
          <w:ilvl w:val="0"/>
          <w:numId w:val="107"/>
        </w:numPr>
        <w:spacing w:line="240" w:lineRule="auto"/>
        <w:ind w:left="284" w:hanging="284"/>
      </w:pPr>
      <w:r>
        <w:rPr>
          <w:rStyle w:val="a5"/>
        </w:rPr>
        <w:t xml:space="preserve">диалога-расспроса: </w:t>
      </w:r>
      <w:r>
        <w:t>сообщение фактической информации, ответ на вопросы собеседника; просьба предоставить интересующую информацию.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Коммуникативные умения </w:t>
      </w:r>
      <w:r>
        <w:rPr>
          <w:rStyle w:val="a6"/>
        </w:rPr>
        <w:t>монологической речи</w:t>
      </w:r>
      <w:r>
        <w:t>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Создание с опорой на ключевые слова, вопросы и/или иллюстрации устных монологических высказываний: </w:t>
      </w:r>
      <w:r>
        <w:rPr>
          <w:rStyle w:val="a5"/>
        </w:rPr>
        <w:t xml:space="preserve">описание </w:t>
      </w:r>
      <w:r>
        <w:t xml:space="preserve">предмета, реального человека или литературного персонажа; </w:t>
      </w:r>
      <w:r>
        <w:rPr>
          <w:rStyle w:val="a5"/>
        </w:rPr>
        <w:t>расска</w:t>
      </w:r>
      <w:r>
        <w:t>з о себе, члене семьи, друге и т. д.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 xml:space="preserve">Пересказ </w:t>
      </w:r>
      <w:r>
        <w:t>с опорой на ключевые слова, вопросы и/или иллюстрации основного содержания прочитанного текста.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Аудирование</w:t>
      </w:r>
    </w:p>
    <w:p w:rsidR="00767BB0" w:rsidRDefault="00767BB0" w:rsidP="00113852">
      <w:pPr>
        <w:pStyle w:val="OSN"/>
        <w:spacing w:line="240" w:lineRule="auto"/>
        <w:ind w:firstLine="0"/>
      </w:pPr>
      <w:r>
        <w:t>Понимание на слух речи учителя и одноклассников и вербальная/невербальная реакция на услышанное (при непосредственном общении).</w:t>
      </w:r>
    </w:p>
    <w:p w:rsidR="00767BB0" w:rsidRDefault="00767BB0" w:rsidP="00113852">
      <w:pPr>
        <w:pStyle w:val="OSN"/>
        <w:spacing w:line="240" w:lineRule="auto"/>
        <w:ind w:firstLine="0"/>
      </w:pPr>
      <w:r>
        <w:t>Восприятие и понимание на слух учебных текстов, построенных на изученном языковом материале, в соответствии с поставленной коммуникативной задачей: с пониманием основного содержания, с пониманием запрашиваемой инфо</w:t>
      </w:r>
      <w:r>
        <w:t>р</w:t>
      </w:r>
      <w:r>
        <w:t>мации (при опосредованном общении).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Аудирование </w:t>
      </w:r>
      <w:r>
        <w:rPr>
          <w:rStyle w:val="a5"/>
        </w:rPr>
        <w:t xml:space="preserve">с пониманием основного содержания </w:t>
      </w:r>
      <w:r>
        <w:t>текста предполагает опр</w:t>
      </w:r>
      <w:r>
        <w:t>е</w:t>
      </w:r>
      <w:r>
        <w:t>деление основной темы и главных фактов/ событий в воспринимаемом на слух тексте с опорой на иллюстрации и с использованием языковой, в том числе контекстуальной,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Аудирование </w:t>
      </w:r>
      <w:r>
        <w:rPr>
          <w:rStyle w:val="a5"/>
        </w:rPr>
        <w:t xml:space="preserve">с пониманием запрашиваемой информации </w:t>
      </w:r>
      <w:r>
        <w:t>предполагает выд</w:t>
      </w:r>
      <w:r>
        <w:t>е</w:t>
      </w:r>
      <w:r>
        <w:t>ление из воспринимаемого на слух тексте и понимание информации фактич</w:t>
      </w:r>
      <w:r>
        <w:t>е</w:t>
      </w:r>
      <w:r>
        <w:t>ского характера с опорой на иллюстрации и с использованием языковой, в том числе контекстуальной,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t>Тексты для аудирования: диалог, высказывания собеседников в ситуациях п</w:t>
      </w:r>
      <w:r>
        <w:t>о</w:t>
      </w:r>
      <w:r>
        <w:t>вседневного общения, рассказ, сказка.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Смысловое чтение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Чтение </w:t>
      </w:r>
      <w:r>
        <w:rPr>
          <w:rStyle w:val="a5"/>
        </w:rPr>
        <w:t>вслух</w:t>
      </w:r>
      <w:r>
        <w:t xml:space="preserve"> и понимание учебных и адаптированных аутентичных текстов, построенных на изученном языковом материале, с соблюдением правил чтения и соответствующей интонацией, обеспечивая тем самым адекватное восприятие читаемого слушателями.</w:t>
      </w:r>
    </w:p>
    <w:p w:rsidR="00767BB0" w:rsidRDefault="00767BB0" w:rsidP="00113852">
      <w:pPr>
        <w:pStyle w:val="OSN"/>
        <w:spacing w:line="240" w:lineRule="auto"/>
        <w:ind w:firstLine="0"/>
      </w:pPr>
      <w:r>
        <w:t>Тексты для чтения вслух: диалог, рассказ, сказка.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Чтение </w:t>
      </w:r>
      <w:r>
        <w:rPr>
          <w:rStyle w:val="a5"/>
        </w:rPr>
        <w:t xml:space="preserve">про себя </w:t>
      </w:r>
      <w:r>
        <w:t>учебных текстов, построенных на изученном языковом мат</w:t>
      </w:r>
      <w:r>
        <w:t>е</w:t>
      </w:r>
      <w:r>
        <w:t>риале, с различной глубиной проникновения в 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Чтение </w:t>
      </w:r>
      <w:r>
        <w:rPr>
          <w:rStyle w:val="a5"/>
        </w:rPr>
        <w:t xml:space="preserve">с пониманием основного содержания </w:t>
      </w:r>
      <w:r>
        <w:t xml:space="preserve">текста предполагает определение основной темы и главных фактов/событий в прочитанном тексте с опорой и без </w:t>
      </w:r>
      <w:r>
        <w:lastRenderedPageBreak/>
        <w:t>опоры на иллюстрации и с использованием языковой, в том числе контекст</w:t>
      </w:r>
      <w:r>
        <w:t>у</w:t>
      </w:r>
      <w:r>
        <w:t>альной,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Чтение </w:t>
      </w:r>
      <w:r>
        <w:rPr>
          <w:rStyle w:val="a5"/>
        </w:rPr>
        <w:t xml:space="preserve">с пониманием запрашиваемой информации </w:t>
      </w:r>
      <w:r>
        <w:t>предполагает нахождение и понимание в прочитанном тексте запрашиваемой информации фактического характера с опорой и без опоры на иллюстрации, а также с использованием языковой, в том числе контекстуальной,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t>Тексты для чтения: диалог, рассказ, сказка, электронное сообщение личного характера.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Письмо</w:t>
      </w:r>
    </w:p>
    <w:p w:rsidR="00767BB0" w:rsidRDefault="00767BB0" w:rsidP="00113852">
      <w:pPr>
        <w:pStyle w:val="OSN"/>
        <w:spacing w:line="240" w:lineRule="auto"/>
        <w:ind w:firstLine="0"/>
      </w:pPr>
      <w:r>
        <w:t>Списывание текста; выписывание из текста слов, словосочетаний, предлож</w:t>
      </w:r>
      <w:r>
        <w:t>е</w:t>
      </w:r>
      <w:r>
        <w:t>ний; вставка пропущенного слова в предложение в соответствии с решаемой коммуникативной/учебной задачей.</w:t>
      </w:r>
    </w:p>
    <w:p w:rsidR="00767BB0" w:rsidRDefault="00767BB0" w:rsidP="00113852">
      <w:pPr>
        <w:pStyle w:val="OSN"/>
        <w:spacing w:line="240" w:lineRule="auto"/>
        <w:ind w:firstLine="0"/>
      </w:pPr>
      <w:r>
        <w:t>Создание подписей к картинкам, фотографиям с пояснением, что на них изо</w:t>
      </w:r>
      <w:r>
        <w:t>б</w:t>
      </w:r>
      <w:r>
        <w:t>ражено.</w:t>
      </w:r>
    </w:p>
    <w:p w:rsidR="00767BB0" w:rsidRDefault="00767BB0" w:rsidP="00113852">
      <w:pPr>
        <w:pStyle w:val="OSN"/>
        <w:spacing w:line="240" w:lineRule="auto"/>
        <w:ind w:firstLine="0"/>
      </w:pPr>
      <w:r>
        <w:t>Заполнение анкет и формуляров с указанием личной информации (имя, фам</w:t>
      </w:r>
      <w:r>
        <w:t>и</w:t>
      </w:r>
      <w:r>
        <w:t>лия, возраст, страна проживания, любимые занятия) в соответствии с нормами, принятыми в стране/странах изучаемого языка.</w:t>
      </w:r>
    </w:p>
    <w:p w:rsidR="00767BB0" w:rsidRDefault="00767BB0" w:rsidP="00113852">
      <w:pPr>
        <w:pStyle w:val="OSN"/>
        <w:spacing w:line="240" w:lineRule="auto"/>
        <w:ind w:firstLine="0"/>
      </w:pPr>
      <w:r>
        <w:t>Написание с опорой на образец поздравлений с праздниками (днём рождения, с Новым годом, Рождеством) с выражением пожеланий.</w:t>
      </w:r>
    </w:p>
    <w:p w:rsidR="00767BB0" w:rsidRPr="00FE0930" w:rsidRDefault="00767BB0" w:rsidP="00113852">
      <w:pPr>
        <w:pStyle w:val="31"/>
        <w:spacing w:before="0" w:after="0" w:line="240" w:lineRule="auto"/>
        <w:rPr>
          <w:lang w:val="ru-RU"/>
        </w:rPr>
      </w:pPr>
      <w:r w:rsidRPr="00FE0930">
        <w:rPr>
          <w:lang w:val="ru-RU"/>
        </w:rPr>
        <w:t>Языковые знания и навыки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Фонетическая сторона речи</w:t>
      </w:r>
    </w:p>
    <w:p w:rsidR="00767BB0" w:rsidRDefault="00767BB0" w:rsidP="00113852">
      <w:pPr>
        <w:pStyle w:val="OSN"/>
        <w:spacing w:line="240" w:lineRule="auto"/>
        <w:ind w:firstLine="0"/>
        <w:rPr>
          <w:spacing w:val="3"/>
        </w:rPr>
      </w:pPr>
      <w:r>
        <w:rPr>
          <w:spacing w:val="3"/>
        </w:rPr>
        <w:t>Различение на слух и адекватное, без ошибок, произнесение слов с собл</w:t>
      </w:r>
      <w:r>
        <w:rPr>
          <w:spacing w:val="3"/>
        </w:rPr>
        <w:t>ю</w:t>
      </w:r>
      <w:r>
        <w:rPr>
          <w:spacing w:val="3"/>
        </w:rPr>
        <w:t>дением правильного ударения и фраз/предложений с соблюдением их ри</w:t>
      </w:r>
      <w:r>
        <w:rPr>
          <w:spacing w:val="3"/>
        </w:rPr>
        <w:t>т</w:t>
      </w:r>
      <w:r>
        <w:rPr>
          <w:spacing w:val="3"/>
        </w:rPr>
        <w:t>мико-интонационных особенностей.</w:t>
      </w:r>
    </w:p>
    <w:p w:rsidR="00767BB0" w:rsidRDefault="00767BB0" w:rsidP="00113852">
      <w:pPr>
        <w:pStyle w:val="OSN"/>
        <w:spacing w:line="240" w:lineRule="auto"/>
        <w:ind w:firstLine="0"/>
      </w:pPr>
      <w:r>
        <w:t>Чтение новых слов согласно основным правилам чтения.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Графика, орфография и пунктуация</w:t>
      </w:r>
    </w:p>
    <w:p w:rsidR="00767BB0" w:rsidRDefault="00113852" w:rsidP="00113852">
      <w:pPr>
        <w:pStyle w:val="OSN"/>
        <w:spacing w:line="240" w:lineRule="auto"/>
        <w:ind w:firstLine="0"/>
      </w:pPr>
      <w:r>
        <w:t>Пр</w:t>
      </w:r>
      <w:r w:rsidR="00767BB0">
        <w:t>авильное написание изученных слов.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Правильная расстановка знаков препинания: точки, вопросительного и во</w:t>
      </w:r>
      <w:r>
        <w:t>с</w:t>
      </w:r>
      <w:r>
        <w:t>клицательного знаков в конце предложения.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Лексическая сторона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Распознавание в письменном и звучащем тексте и употребление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речи для 3 класса, включая 200 лексических единиц, усвоенных на первом году обучения.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Распознавание и образование в устной и письменной речи количественных числительных при помощи суффиксов -zehn, -zig.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Грамматическая сторона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Распознавание в письменном и звучащем тексте и употребление в устной и письменной речи изученных морфологических форм и синтаксических ко</w:t>
      </w:r>
      <w:r>
        <w:t>н</w:t>
      </w:r>
      <w:r>
        <w:t>струкций немецкого языка.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Различные коммуникативные типы предложений: повествовательные (утве</w:t>
      </w:r>
      <w:r>
        <w:t>р</w:t>
      </w:r>
      <w:r>
        <w:t>дительные, отрицательные (с kein), побудительные предложения (кроме ве</w:t>
      </w:r>
      <w:r>
        <w:t>ж</w:t>
      </w:r>
      <w:r>
        <w:t>ливой формы с Sie).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Предложения с местоимением es и конструкцией esgibt.</w:t>
      </w:r>
    </w:p>
    <w:p w:rsidR="00767BB0" w:rsidRDefault="00767BB0" w:rsidP="00113852">
      <w:pPr>
        <w:pStyle w:val="OSN"/>
        <w:spacing w:line="240" w:lineRule="auto"/>
        <w:ind w:firstLine="0"/>
      </w:pPr>
      <w:r>
        <w:lastRenderedPageBreak/>
        <w:t>Спряжение глаголов sein, haben в Präteritum.</w:t>
      </w:r>
    </w:p>
    <w:p w:rsidR="00767BB0" w:rsidRDefault="00767BB0" w:rsidP="00113852">
      <w:pPr>
        <w:pStyle w:val="OSN"/>
        <w:spacing w:line="240" w:lineRule="auto"/>
        <w:ind w:firstLine="0"/>
      </w:pPr>
      <w:r>
        <w:t>Спряжение слабых и сильных глаголов в Präsens (в том числе во 2-м лице мн. числа).</w:t>
      </w:r>
    </w:p>
    <w:p w:rsidR="00767BB0" w:rsidRDefault="00767BB0" w:rsidP="00113852">
      <w:pPr>
        <w:pStyle w:val="OSN"/>
        <w:spacing w:line="240" w:lineRule="auto"/>
        <w:ind w:firstLine="0"/>
      </w:pPr>
      <w:r>
        <w:t>Употребление слабых и сильных глаголов в Perfekt: повествовательные и в</w:t>
      </w:r>
      <w:r>
        <w:t>о</w:t>
      </w:r>
      <w:r>
        <w:t>просительные предложения (общий и специальный вопросы).</w:t>
      </w:r>
    </w:p>
    <w:p w:rsidR="00767BB0" w:rsidRDefault="00767BB0" w:rsidP="00113852">
      <w:pPr>
        <w:pStyle w:val="OSN"/>
        <w:spacing w:line="240" w:lineRule="auto"/>
        <w:ind w:firstLine="0"/>
      </w:pPr>
      <w:r>
        <w:t>Модальные глаголы mögen (в форме möchte), müssen (в Präsens).</w:t>
      </w:r>
    </w:p>
    <w:p w:rsidR="00767BB0" w:rsidRDefault="00767BB0" w:rsidP="00113852">
      <w:pPr>
        <w:pStyle w:val="OSN"/>
        <w:spacing w:line="240" w:lineRule="auto"/>
        <w:ind w:firstLine="0"/>
      </w:pPr>
      <w:r>
        <w:t>Множественное число существительных.</w:t>
      </w:r>
    </w:p>
    <w:p w:rsidR="00767BB0" w:rsidRDefault="00767BB0" w:rsidP="00113852">
      <w:pPr>
        <w:pStyle w:val="OSN"/>
        <w:spacing w:line="240" w:lineRule="auto"/>
        <w:ind w:firstLine="0"/>
      </w:pPr>
      <w:r>
        <w:t>Нулевой артикль с существительными (наиболее распространённые случаи употребления).</w:t>
      </w:r>
    </w:p>
    <w:p w:rsidR="00767BB0" w:rsidRDefault="00767BB0" w:rsidP="00113852">
      <w:pPr>
        <w:pStyle w:val="OSN"/>
        <w:spacing w:line="240" w:lineRule="auto"/>
        <w:ind w:firstLine="0"/>
      </w:pPr>
      <w:r>
        <w:t>Склонение существительных в единственном числе в именительном, дательном и винительном падежах.</w:t>
      </w:r>
    </w:p>
    <w:p w:rsidR="00767BB0" w:rsidRDefault="00767BB0" w:rsidP="00113852">
      <w:pPr>
        <w:pStyle w:val="OSN"/>
        <w:spacing w:line="240" w:lineRule="auto"/>
        <w:ind w:firstLine="0"/>
      </w:pPr>
      <w:r>
        <w:t>Личные и притяжательные местоимения.</w:t>
      </w:r>
    </w:p>
    <w:p w:rsidR="00767BB0" w:rsidRDefault="00767BB0" w:rsidP="00113852">
      <w:pPr>
        <w:pStyle w:val="OSN"/>
        <w:spacing w:line="240" w:lineRule="auto"/>
        <w:ind w:firstLine="0"/>
      </w:pPr>
      <w:r>
        <w:t>Количественные числительные (13</w:t>
      </w:r>
      <w:r w:rsidR="00C47638">
        <w:t>—</w:t>
      </w:r>
      <w:r>
        <w:t>30).</w:t>
      </w:r>
    </w:p>
    <w:p w:rsidR="00767BB0" w:rsidRDefault="00767BB0" w:rsidP="00113852">
      <w:pPr>
        <w:pStyle w:val="OSN"/>
        <w:spacing w:line="240" w:lineRule="auto"/>
        <w:ind w:firstLine="0"/>
      </w:pPr>
      <w:r>
        <w:t>Наиболее употребительные предлоги для выражения временных и простра</w:t>
      </w:r>
      <w:r>
        <w:t>н</w:t>
      </w:r>
      <w:r>
        <w:t>ственных отношений in, an (употребляемые с дательным падежом).</w:t>
      </w:r>
    </w:p>
    <w:p w:rsidR="00767BB0" w:rsidRPr="00C33B32" w:rsidRDefault="00767BB0" w:rsidP="00113852">
      <w:pPr>
        <w:pStyle w:val="31"/>
        <w:spacing w:before="0" w:after="0" w:line="240" w:lineRule="auto"/>
        <w:rPr>
          <w:lang w:val="ru-RU"/>
        </w:rPr>
      </w:pPr>
      <w:r w:rsidRPr="00C33B32">
        <w:rPr>
          <w:lang w:val="ru-RU"/>
        </w:rPr>
        <w:t>Социокультурные знания и умения</w:t>
      </w:r>
    </w:p>
    <w:p w:rsidR="00767BB0" w:rsidRDefault="00767BB0" w:rsidP="00113852">
      <w:pPr>
        <w:pStyle w:val="OSN"/>
        <w:spacing w:line="240" w:lineRule="auto"/>
        <w:ind w:firstLine="0"/>
      </w:pPr>
      <w:r>
        <w:t>Знание и использование некоторых социокультурных элементов речевого п</w:t>
      </w:r>
      <w:r>
        <w:t>о</w:t>
      </w:r>
      <w:r>
        <w:t>веденческого этикета, принятого в стране/странах изучаемого языка, в нек</w:t>
      </w:r>
      <w:r>
        <w:t>о</w:t>
      </w:r>
      <w:r>
        <w:t>торых ситуациях общения:</w:t>
      </w:r>
    </w:p>
    <w:p w:rsidR="00767BB0" w:rsidRDefault="00767BB0" w:rsidP="00A63026">
      <w:pPr>
        <w:pStyle w:val="OSN"/>
        <w:numPr>
          <w:ilvl w:val="0"/>
          <w:numId w:val="108"/>
        </w:numPr>
        <w:spacing w:line="240" w:lineRule="auto"/>
        <w:ind w:left="284" w:hanging="284"/>
      </w:pPr>
      <w:r>
        <w:t>приветствие, прощание, знакомство, выражение благодарности, извинение, поздравление с днём рождения, Новым годом, Рождеством).</w:t>
      </w:r>
    </w:p>
    <w:p w:rsidR="00767BB0" w:rsidRDefault="00767BB0" w:rsidP="00113852">
      <w:pPr>
        <w:pStyle w:val="OSN"/>
        <w:spacing w:line="240" w:lineRule="auto"/>
        <w:ind w:firstLine="0"/>
      </w:pPr>
      <w:r>
        <w:t>Знание произведений детского фольклора (рифмовок, стихов, песенок), пе</w:t>
      </w:r>
      <w:r>
        <w:t>р</w:t>
      </w:r>
      <w:r>
        <w:t>сонажей детских книг.</w:t>
      </w:r>
    </w:p>
    <w:p w:rsidR="00767BB0" w:rsidRDefault="00767BB0" w:rsidP="00113852">
      <w:pPr>
        <w:pStyle w:val="OSN"/>
        <w:spacing w:line="240" w:lineRule="auto"/>
        <w:ind w:firstLine="0"/>
      </w:pPr>
      <w: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767BB0" w:rsidRPr="00C33B32" w:rsidRDefault="00767BB0" w:rsidP="00113852">
      <w:pPr>
        <w:pStyle w:val="31"/>
        <w:spacing w:before="0" w:after="0" w:line="240" w:lineRule="auto"/>
        <w:rPr>
          <w:lang w:val="ru-RU"/>
        </w:rPr>
      </w:pPr>
      <w:r w:rsidRPr="00C33B32">
        <w:rPr>
          <w:lang w:val="ru-RU"/>
        </w:rPr>
        <w:t>Компенсаторные умения</w:t>
      </w:r>
    </w:p>
    <w:p w:rsidR="00767BB0" w:rsidRDefault="00767BB0" w:rsidP="00113852">
      <w:pPr>
        <w:pStyle w:val="OSN"/>
        <w:spacing w:line="240" w:lineRule="auto"/>
        <w:ind w:firstLine="0"/>
      </w:pPr>
      <w:r>
        <w:t>Использование при чтении и аудировании языковой, в том числе контекст</w:t>
      </w:r>
      <w:r>
        <w:t>у</w:t>
      </w:r>
      <w:r>
        <w:t>альной,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t>Использование в качестве опоры при порождении собственных высказываний ключевых слов, вопросов, иллюстраций.</w:t>
      </w:r>
    </w:p>
    <w:p w:rsidR="00767BB0" w:rsidRDefault="00767BB0" w:rsidP="00113852">
      <w:pPr>
        <w:pStyle w:val="OSN"/>
        <w:spacing w:line="240" w:lineRule="auto"/>
        <w:ind w:firstLine="0"/>
      </w:pPr>
      <w:r>
        <w:t>Игнорирование информации, не являющейся необходимой для понимания о</w:t>
      </w:r>
      <w:r>
        <w:t>с</w:t>
      </w:r>
      <w:r>
        <w:t>новного содержания прочитанного/прослушанного текста или для нахождения в тексте запрашиваемой информации.</w:t>
      </w:r>
    </w:p>
    <w:p w:rsidR="00113852" w:rsidRDefault="00113852" w:rsidP="00113852">
      <w:pPr>
        <w:pStyle w:val="21"/>
        <w:spacing w:before="0" w:after="0" w:line="240" w:lineRule="auto"/>
        <w:rPr>
          <w:lang w:val="ru-RU"/>
        </w:rPr>
      </w:pPr>
    </w:p>
    <w:p w:rsidR="00767BB0" w:rsidRPr="00C33B32" w:rsidRDefault="00767BB0" w:rsidP="00113852">
      <w:pPr>
        <w:pStyle w:val="21"/>
        <w:spacing w:before="0" w:after="0" w:line="240" w:lineRule="auto"/>
        <w:rPr>
          <w:lang w:val="ru-RU"/>
        </w:rPr>
      </w:pPr>
      <w:r w:rsidRPr="00C33B32">
        <w:rPr>
          <w:lang w:val="ru-RU"/>
        </w:rPr>
        <w:t>4 КЛАСС/ТРЕТИЙ ГОД ОБУЧЕНИЯ (68 ЧАСОВ)</w:t>
      </w:r>
    </w:p>
    <w:p w:rsidR="00767BB0" w:rsidRPr="00C33B32" w:rsidRDefault="00767BB0" w:rsidP="00113852">
      <w:pPr>
        <w:pStyle w:val="31"/>
        <w:spacing w:before="0" w:after="0" w:line="240" w:lineRule="auto"/>
        <w:rPr>
          <w:rStyle w:val="a6"/>
          <w:b/>
          <w:bCs/>
          <w:lang w:val="ru-RU"/>
        </w:rPr>
      </w:pPr>
      <w:r w:rsidRPr="00C33B32">
        <w:rPr>
          <w:rStyle w:val="a6"/>
          <w:b/>
          <w:bCs/>
          <w:lang w:val="ru-RU"/>
        </w:rPr>
        <w:t>Тематическое содержание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 xml:space="preserve">Мир моего «я». </w:t>
      </w:r>
      <w:r>
        <w:t>Моя семья. Мой день рождения, подарки. Моя любимая еда. Мой день (распорядок дня, домашние обязанности).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 xml:space="preserve">Мир моих увлечений. </w:t>
      </w:r>
      <w:r>
        <w:t>Любимая игрушка, игра. Любимый цвет. Мой питомец. Любимые занятия. Любимая сказка. Выходной день (в цирке, в зоопарке, па</w:t>
      </w:r>
      <w:r>
        <w:t>р</w:t>
      </w:r>
      <w:r>
        <w:t>ке). Каникулы.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>Мир вокруг меня</w:t>
      </w:r>
      <w:r>
        <w:t>. Моя комната (квартира, дом), предметы мебели и интерьера. Моя школа, любимые учебные предметы. Мои друзья. Моя малая родина (г</w:t>
      </w:r>
      <w:r>
        <w:t>о</w:t>
      </w:r>
      <w:r>
        <w:lastRenderedPageBreak/>
        <w:t>род, село). Путешествия. Дикие и домашние животные. Погода. Времена года (месяцы). Покупки (одежда, обувь, книги, основные продукты питания).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 xml:space="preserve">Родная страна и страны изучаемого языка. </w:t>
      </w:r>
      <w:r>
        <w:t>Россия и страна/страны изучаемого языка. Их столицы, достопримечательности и некоторые интересные факты. Произведения детского фольклора. Персонажи детских книг. Праздники ро</w:t>
      </w:r>
      <w:r>
        <w:t>д</w:t>
      </w:r>
      <w:r>
        <w:t>ной страны и страны/стран изучаемого языка.</w:t>
      </w:r>
    </w:p>
    <w:p w:rsidR="00767BB0" w:rsidRPr="00C33B32" w:rsidRDefault="00767BB0" w:rsidP="00113852">
      <w:pPr>
        <w:pStyle w:val="31"/>
        <w:spacing w:before="0" w:after="0" w:line="240" w:lineRule="auto"/>
        <w:rPr>
          <w:lang w:val="ru-RU"/>
        </w:rPr>
      </w:pPr>
      <w:r w:rsidRPr="00C33B32">
        <w:rPr>
          <w:lang w:val="ru-RU"/>
        </w:rPr>
        <w:t>Коммуникативные умения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Говорение</w:t>
      </w:r>
    </w:p>
    <w:p w:rsidR="00767BB0" w:rsidRDefault="00767BB0" w:rsidP="00113852">
      <w:pPr>
        <w:pStyle w:val="OSN"/>
        <w:spacing w:line="240" w:lineRule="auto"/>
        <w:ind w:firstLine="0"/>
        <w:rPr>
          <w:rStyle w:val="a6"/>
        </w:rPr>
      </w:pPr>
      <w:r>
        <w:t xml:space="preserve">Коммуникативные умения </w:t>
      </w:r>
      <w:r>
        <w:rPr>
          <w:rStyle w:val="a6"/>
        </w:rPr>
        <w:t>диалогической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t>Ведение с опорой на речевые ситуации, ключевые слова и/или иллюстрации с соблюдением норм речевого этикета, принятых в стране/странах изучаемого языка:</w:t>
      </w:r>
    </w:p>
    <w:p w:rsidR="00767BB0" w:rsidRDefault="00767BB0" w:rsidP="00A63026">
      <w:pPr>
        <w:pStyle w:val="OSN"/>
        <w:numPr>
          <w:ilvl w:val="0"/>
          <w:numId w:val="108"/>
        </w:numPr>
        <w:spacing w:line="240" w:lineRule="auto"/>
        <w:ind w:left="284" w:hanging="284"/>
      </w:pPr>
      <w:r>
        <w:rPr>
          <w:rStyle w:val="a5"/>
        </w:rPr>
        <w:t>диалога этикетного характера</w:t>
      </w:r>
      <w:r>
        <w:t>: приветствие, ответ на приветствие; заве</w:t>
      </w:r>
      <w:r>
        <w:t>р</w:t>
      </w:r>
      <w:r>
        <w:t>шение разговора (в том числе по телефону), прощание; знакомство с соб</w:t>
      </w:r>
      <w:r>
        <w:t>е</w:t>
      </w:r>
      <w:r>
        <w:t>седником; поздравление с праздником, выражение благодарности за п</w:t>
      </w:r>
      <w:r>
        <w:t>о</w:t>
      </w:r>
      <w:r>
        <w:t>здравление; выражение извинения;</w:t>
      </w:r>
    </w:p>
    <w:p w:rsidR="00767BB0" w:rsidRDefault="00767BB0" w:rsidP="00A63026">
      <w:pPr>
        <w:pStyle w:val="OSN"/>
        <w:numPr>
          <w:ilvl w:val="0"/>
          <w:numId w:val="108"/>
        </w:numPr>
        <w:spacing w:line="240" w:lineRule="auto"/>
        <w:ind w:left="284" w:hanging="284"/>
      </w:pPr>
      <w:r>
        <w:rPr>
          <w:rStyle w:val="a5"/>
        </w:rPr>
        <w:t>диалога-побуждения</w:t>
      </w:r>
      <w:r>
        <w:t>: обращение к собеседнику с просьбой, вежливое с</w:t>
      </w:r>
      <w:r>
        <w:t>о</w:t>
      </w:r>
      <w:r>
        <w:t>гласие выполнить просьбу; приглашение собеседника к совместной де</w:t>
      </w:r>
      <w:r>
        <w:t>я</w:t>
      </w:r>
      <w:r>
        <w:t>тельности, вежливое согласие/несогласие на предложение собеседника;</w:t>
      </w:r>
    </w:p>
    <w:p w:rsidR="00767BB0" w:rsidRDefault="00767BB0" w:rsidP="00A63026">
      <w:pPr>
        <w:pStyle w:val="OSN"/>
        <w:numPr>
          <w:ilvl w:val="0"/>
          <w:numId w:val="108"/>
        </w:numPr>
        <w:spacing w:line="240" w:lineRule="auto"/>
        <w:ind w:left="284" w:hanging="284"/>
      </w:pPr>
      <w:r>
        <w:rPr>
          <w:rStyle w:val="a5"/>
        </w:rPr>
        <w:t>диалога-расспроса</w:t>
      </w:r>
      <w:r>
        <w:t>: сообщение фактической информации, ответы на в</w:t>
      </w:r>
      <w:r>
        <w:t>о</w:t>
      </w:r>
      <w:r>
        <w:t>просы собеседника; запрашивание интересующей информации;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Коммуникативные умения </w:t>
      </w:r>
      <w:r>
        <w:rPr>
          <w:rStyle w:val="a6"/>
        </w:rPr>
        <w:t>монологической речи</w:t>
      </w:r>
      <w:r>
        <w:t>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Создание с опорой на ключевые слова, вопросы и/или иллюстрации устных монологических высказываний: </w:t>
      </w:r>
      <w:r>
        <w:rPr>
          <w:rStyle w:val="a5"/>
        </w:rPr>
        <w:t xml:space="preserve">описание </w:t>
      </w:r>
      <w:r>
        <w:t xml:space="preserve">предмета, внешности и одежды, черт характера реального человека или литературного персонажа; </w:t>
      </w:r>
      <w:r>
        <w:rPr>
          <w:rStyle w:val="a5"/>
        </w:rPr>
        <w:t>ра</w:t>
      </w:r>
      <w:r>
        <w:rPr>
          <w:rStyle w:val="a5"/>
        </w:rPr>
        <w:t>с</w:t>
      </w:r>
      <w:r>
        <w:rPr>
          <w:rStyle w:val="a5"/>
        </w:rPr>
        <w:t xml:space="preserve">сказ/сообщение </w:t>
      </w:r>
      <w:r>
        <w:t>(повествование) с опорой на ключевые слова, вопросы и/или иллюстрации.</w:t>
      </w:r>
    </w:p>
    <w:p w:rsidR="00767BB0" w:rsidRDefault="00767BB0" w:rsidP="00113852">
      <w:pPr>
        <w:pStyle w:val="OSN"/>
        <w:spacing w:line="240" w:lineRule="auto"/>
        <w:ind w:firstLine="0"/>
      </w:pPr>
      <w:r>
        <w:t>Создание устных монологических высказываний в рамках тематического с</w:t>
      </w:r>
      <w:r>
        <w:t>о</w:t>
      </w:r>
      <w:r>
        <w:t>держания речи по образцу (с выражением своего отношения к предмету речи).</w:t>
      </w:r>
    </w:p>
    <w:p w:rsidR="00767BB0" w:rsidRDefault="00767BB0" w:rsidP="00113852">
      <w:pPr>
        <w:pStyle w:val="OSN"/>
        <w:spacing w:line="240" w:lineRule="auto"/>
        <w:ind w:firstLine="0"/>
      </w:pPr>
      <w:r>
        <w:t>Пересказ основного содержания прочитанного текста с опорой на ключевые слова, вопросы, план и/или иллюстрации.</w:t>
      </w:r>
    </w:p>
    <w:p w:rsidR="00767BB0" w:rsidRDefault="00767BB0" w:rsidP="00113852">
      <w:pPr>
        <w:pStyle w:val="OSN"/>
        <w:spacing w:line="240" w:lineRule="auto"/>
        <w:ind w:firstLine="0"/>
      </w:pPr>
      <w:r>
        <w:t>Краткое устное изложение результатов выполненного несложного проектного задания.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Аудирование</w:t>
      </w:r>
    </w:p>
    <w:p w:rsidR="00767BB0" w:rsidRDefault="00767BB0" w:rsidP="00113852">
      <w:pPr>
        <w:pStyle w:val="OSN"/>
        <w:spacing w:line="240" w:lineRule="auto"/>
        <w:ind w:firstLine="0"/>
      </w:pPr>
      <w:r>
        <w:t>Понимание на слух речи учителя и одноклассников и вербальная/невербальная реакция на услышанное (при непосредственном общении).</w:t>
      </w:r>
    </w:p>
    <w:p w:rsidR="00767BB0" w:rsidRDefault="00767BB0" w:rsidP="00113852">
      <w:pPr>
        <w:pStyle w:val="OSN"/>
        <w:spacing w:line="240" w:lineRule="auto"/>
        <w:ind w:firstLine="0"/>
      </w:pPr>
      <w:r>
        <w:t>Восприятие и понимание на слух учебных и адаптированных аутентичных текстов в соответствии с поставленной коммуникативной задачей: с поним</w:t>
      </w:r>
      <w:r>
        <w:t>а</w:t>
      </w:r>
      <w:r>
        <w:t>нием основного содержания, с пониманием запрашиваемой информации (при опосредованном общении).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Аудирование </w:t>
      </w:r>
      <w:r>
        <w:rPr>
          <w:rStyle w:val="a5"/>
        </w:rPr>
        <w:t xml:space="preserve">с пониманием основного содержания </w:t>
      </w:r>
      <w:r>
        <w:t>текста предполагает умение определять основную тему и главные факты/события в воспринимаемом на слух тексте с опорой и без опоры на иллюстрации и с использованием языковой, в том числе контекстуальной,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lastRenderedPageBreak/>
        <w:t xml:space="preserve">Аудирование </w:t>
      </w:r>
      <w:r>
        <w:rPr>
          <w:rStyle w:val="a5"/>
        </w:rPr>
        <w:t xml:space="preserve">с пониманием запрашиваемой информации </w:t>
      </w:r>
      <w:r>
        <w:t>предполагает умение выделять запрашиваемую информацию фактического характера с опорой и без опоры на иллюстрации, а также с использованием языковой, в том числе ко</w:t>
      </w:r>
      <w:r>
        <w:t>н</w:t>
      </w:r>
      <w:r>
        <w:t>текстуальной,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t>Тексты для аудирования: диалог, высказывания собеседников в ситуациях п</w:t>
      </w:r>
      <w:r>
        <w:t>о</w:t>
      </w:r>
      <w:r>
        <w:t>вседневного общения, рассказ, сказка, сообщение информационного характера.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Смысловое чтение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>Чтениевслух</w:t>
      </w:r>
      <w:r>
        <w:t xml:space="preserve"> и понимание учебных и адаптированных аутентичных текстов, построенных на изученном языковом материале, с соблюдением правил чтения и соответствующей интонацией, обеспечивая тем самым адекватное восприятие читаемого слушателями.</w:t>
      </w:r>
    </w:p>
    <w:p w:rsidR="00767BB0" w:rsidRDefault="00767BB0" w:rsidP="00113852">
      <w:pPr>
        <w:pStyle w:val="OSN"/>
        <w:spacing w:line="240" w:lineRule="auto"/>
        <w:ind w:firstLine="0"/>
      </w:pPr>
      <w:r>
        <w:t>Тексты для чтения вслух: диалог, рассказ, сказка.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Чтение </w:t>
      </w:r>
      <w:r>
        <w:rPr>
          <w:rStyle w:val="a5"/>
        </w:rPr>
        <w:t xml:space="preserve">про себя </w:t>
      </w:r>
      <w:r>
        <w:t>учебных текстов, построенных на изученном языковом мат</w:t>
      </w:r>
      <w:r>
        <w:t>е</w:t>
      </w:r>
      <w:r>
        <w:t>риале, с различной глубиной проникновения в 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Чтение </w:t>
      </w:r>
      <w:r>
        <w:rPr>
          <w:rStyle w:val="a5"/>
        </w:rPr>
        <w:t xml:space="preserve">с пониманием основного содержания </w:t>
      </w:r>
      <w:r>
        <w:t>текста предполагает определение основной темы и главных фактов/событий в прочитанном тексте с опорой и без опоры на иллюстрации, с использованием языковой, в том числе контекст</w:t>
      </w:r>
      <w:r>
        <w:t>у</w:t>
      </w:r>
      <w:r>
        <w:t>альной, догадки.</w:t>
      </w:r>
    </w:p>
    <w:p w:rsidR="00767BB0" w:rsidRDefault="00767BB0" w:rsidP="00113852">
      <w:pPr>
        <w:pStyle w:val="OSN"/>
        <w:spacing w:line="240" w:lineRule="auto"/>
        <w:ind w:firstLine="0"/>
      </w:pPr>
      <w:r>
        <w:t xml:space="preserve">Чтение </w:t>
      </w:r>
      <w:r>
        <w:rPr>
          <w:rStyle w:val="a5"/>
        </w:rPr>
        <w:t xml:space="preserve">с пониманием запрашиваемой информации </w:t>
      </w:r>
      <w:r>
        <w:t>предполагает нахождение в прочитанном тексте и понимание запрашиваемой информации фактического характера с опорой и без опоры на иллюстрации, с использованием языковой, в том числе контекстуальной, догадки. Прогнозирование содержания текста по заголовку.</w:t>
      </w:r>
    </w:p>
    <w:p w:rsidR="00767BB0" w:rsidRDefault="00767BB0" w:rsidP="00113852">
      <w:pPr>
        <w:pStyle w:val="OSN"/>
        <w:spacing w:line="240" w:lineRule="auto"/>
        <w:ind w:firstLine="0"/>
      </w:pPr>
      <w:r>
        <w:rPr>
          <w:rStyle w:val="a5"/>
        </w:rPr>
        <w:t xml:space="preserve">Смысловое чтение про себя </w:t>
      </w:r>
      <w:r>
        <w:t xml:space="preserve">учебных и адаптированных </w:t>
      </w:r>
      <w:r>
        <w:br/>
        <w:t>аутентичных текстов, содержащие отдельные незнакомые слова, понимание основного содержания (тема, главная мысль, главные факты/события) тексте с опорой и без опоры на иллюстрации и с использованием языковой догадки, в том числе контекстуальной.</w:t>
      </w:r>
    </w:p>
    <w:p w:rsidR="00767BB0" w:rsidRDefault="00767BB0" w:rsidP="00113852">
      <w:pPr>
        <w:pStyle w:val="OSN"/>
        <w:spacing w:line="240" w:lineRule="auto"/>
        <w:ind w:firstLine="0"/>
      </w:pPr>
      <w:r>
        <w:t>Чтение несплошных текстов (таблиц, диаграмм) и понимание представленной в них информации.</w:t>
      </w:r>
    </w:p>
    <w:p w:rsidR="00767BB0" w:rsidRDefault="00767BB0" w:rsidP="00113852">
      <w:pPr>
        <w:pStyle w:val="OSN"/>
        <w:spacing w:line="240" w:lineRule="auto"/>
        <w:ind w:firstLine="0"/>
      </w:pPr>
      <w: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Письмо</w:t>
      </w:r>
    </w:p>
    <w:p w:rsidR="00767BB0" w:rsidRDefault="00767BB0" w:rsidP="00113852">
      <w:pPr>
        <w:pStyle w:val="OSN"/>
        <w:spacing w:line="240" w:lineRule="auto"/>
        <w:ind w:firstLine="0"/>
      </w:pPr>
      <w:r>
        <w:t>Выписывание из текста слов, словосочетаний, предложений; вставка проп</w:t>
      </w:r>
      <w:r>
        <w:t>у</w:t>
      </w:r>
      <w:r>
        <w:t>щенных слов в предложение в соответствии с решаемой коммуникати</w:t>
      </w:r>
      <w:r>
        <w:t>в</w:t>
      </w:r>
      <w:r>
        <w:t>ной/учебной задачей.</w:t>
      </w:r>
    </w:p>
    <w:p w:rsidR="00767BB0" w:rsidRDefault="00767BB0" w:rsidP="00113852">
      <w:pPr>
        <w:pStyle w:val="OSN"/>
        <w:spacing w:line="240" w:lineRule="auto"/>
        <w:ind w:firstLine="0"/>
      </w:pPr>
      <w:r>
        <w:t>Заполнение простых анкет и формуляров с указанием личной информации (имя, фамилия, возраст, местожительство (страна проживания, город), люб</w:t>
      </w:r>
      <w:r>
        <w:t>и</w:t>
      </w:r>
      <w:r>
        <w:t>мые занятия) в соответствии с нормами, принятыми в стране/странах изуча</w:t>
      </w:r>
      <w:r>
        <w:t>е</w:t>
      </w:r>
      <w:r>
        <w:t>мого языка;</w:t>
      </w:r>
    </w:p>
    <w:p w:rsidR="00767BB0" w:rsidRDefault="00767BB0" w:rsidP="00113852">
      <w:pPr>
        <w:pStyle w:val="OSN"/>
        <w:spacing w:line="240" w:lineRule="auto"/>
        <w:ind w:firstLine="0"/>
      </w:pPr>
      <w:r>
        <w:t>Написание с опорой на образец поздравлений с праздниками (с Новым годом, Рождеством, днём рождения) с выражением пожеланий.</w:t>
      </w:r>
    </w:p>
    <w:p w:rsidR="00767BB0" w:rsidRDefault="00767BB0" w:rsidP="00113852">
      <w:pPr>
        <w:pStyle w:val="OSN"/>
        <w:spacing w:line="240" w:lineRule="auto"/>
        <w:ind w:firstLine="0"/>
      </w:pPr>
      <w:r>
        <w:lastRenderedPageBreak/>
        <w:t>Создание подписей к картинкам, фотографиям с пояснением, что на них изо</w:t>
      </w:r>
      <w:r>
        <w:t>б</w:t>
      </w:r>
      <w:r>
        <w:t>ражено; написание короткого рассказа по плану/ключевым словам.</w:t>
      </w:r>
    </w:p>
    <w:p w:rsidR="00767BB0" w:rsidRDefault="00767BB0" w:rsidP="00113852">
      <w:pPr>
        <w:pStyle w:val="OSN"/>
        <w:spacing w:line="240" w:lineRule="auto"/>
        <w:ind w:firstLine="0"/>
      </w:pPr>
      <w:r>
        <w:t>Написание электронного сообщения личного характера с опорой на образец.</w:t>
      </w:r>
    </w:p>
    <w:p w:rsidR="00767BB0" w:rsidRPr="00C33B32" w:rsidRDefault="00767BB0" w:rsidP="00113852">
      <w:pPr>
        <w:pStyle w:val="31"/>
        <w:spacing w:before="0" w:after="0" w:line="240" w:lineRule="auto"/>
        <w:rPr>
          <w:lang w:val="ru-RU"/>
        </w:rPr>
      </w:pPr>
      <w:r w:rsidRPr="00C33B32">
        <w:rPr>
          <w:lang w:val="ru-RU"/>
        </w:rPr>
        <w:t>Языковые знания и навыки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Фонетическая сторона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Различение на слух и адекватное, без ошибок, ведущих к сбою в коммуникации,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767BB0" w:rsidRDefault="00767BB0" w:rsidP="00113852">
      <w:pPr>
        <w:pStyle w:val="OSN"/>
        <w:spacing w:line="240" w:lineRule="auto"/>
        <w:ind w:firstLine="0"/>
      </w:pPr>
      <w:r>
        <w:t>Чтение новых слов согласно основным правилам чтения.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Графика, орфография и пунктуация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Правильное написание изученных слов.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Правильная расстановка знаков препинания: точки, вопросительного и во</w:t>
      </w:r>
      <w:r>
        <w:t>с</w:t>
      </w:r>
      <w:r>
        <w:t>клицательного знаков в конце предложения, запятой при перечислении.</w:t>
      </w:r>
    </w:p>
    <w:p w:rsidR="00767BB0" w:rsidRDefault="00767BB0" w:rsidP="00113852">
      <w:pPr>
        <w:pStyle w:val="5"/>
        <w:spacing w:line="240" w:lineRule="auto"/>
        <w:ind w:firstLine="0"/>
      </w:pPr>
      <w:r>
        <w:t>Лексическая сторона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Распознавание в письменном и звучащем тексте и употребление в устной и письменной речи не менее 500 лексических единиц (слов, словосочетаний, речевых клише), обслуживающих ситуации, включая 350 лексических единиц.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Распознавание и образование в устной и письменной речи порядковых числ</w:t>
      </w:r>
      <w:r>
        <w:t>и</w:t>
      </w:r>
      <w:r>
        <w:t>тельных при помощи суффиксов -te, -ste; родственных слов с использованием основных способов словообразования: аффиксации (суффикс -er — Arbeiter, -in — Lehrerin), словосложения (Geburtstag).</w:t>
      </w:r>
    </w:p>
    <w:p w:rsidR="00767BB0" w:rsidRDefault="00767BB0" w:rsidP="00113852">
      <w:pPr>
        <w:pStyle w:val="5"/>
        <w:spacing w:line="240" w:lineRule="auto"/>
        <w:ind w:firstLine="0"/>
        <w:rPr>
          <w:rStyle w:val="a6"/>
          <w:b/>
          <w:bCs/>
          <w:i/>
          <w:iCs/>
        </w:rPr>
      </w:pPr>
      <w:r>
        <w:rPr>
          <w:rStyle w:val="a6"/>
          <w:b/>
          <w:bCs/>
          <w:i/>
          <w:iCs/>
        </w:rPr>
        <w:t>Грамматическая сторона речи</w:t>
      </w:r>
    </w:p>
    <w:p w:rsidR="00767BB0" w:rsidRDefault="00767BB0" w:rsidP="00113852">
      <w:pPr>
        <w:pStyle w:val="OSN"/>
        <w:spacing w:line="240" w:lineRule="auto"/>
        <w:ind w:firstLine="0"/>
      </w:pPr>
      <w:r>
        <w:t>Распознавание в письменном и звучащем тексте и употребление в устной и письменной речи изученных морфологических форм и синтаксических ко</w:t>
      </w:r>
      <w:r>
        <w:t>н</w:t>
      </w:r>
      <w:r>
        <w:t>струкций немецкого языка.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Простые предложения с однородными членами (союз oder).</w:t>
      </w:r>
    </w:p>
    <w:p w:rsidR="00767BB0" w:rsidRDefault="00767BB0" w:rsidP="00113852">
      <w:pPr>
        <w:pStyle w:val="OSN"/>
        <w:spacing w:line="240" w:lineRule="auto"/>
        <w:ind w:firstLine="0"/>
      </w:pPr>
      <w:r>
        <w:t>Сложносочинённые предложения с сочинительными союзами und, aber, oder, denn.</w:t>
      </w:r>
    </w:p>
    <w:p w:rsidR="00767BB0" w:rsidRDefault="00767BB0" w:rsidP="00113852">
      <w:pPr>
        <w:pStyle w:val="OSN"/>
        <w:spacing w:line="240" w:lineRule="auto"/>
        <w:ind w:firstLine="0"/>
      </w:pPr>
      <w:r>
        <w:t>Модальный глагол wollen (в Präsens).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Прилагательные в положительной, сравнительной и превосходной степенях сравнения.</w:t>
      </w:r>
    </w:p>
    <w:p w:rsidR="00767BB0" w:rsidRDefault="00767BB0" w:rsidP="00113852">
      <w:pPr>
        <w:pStyle w:val="OSN"/>
        <w:spacing w:line="240" w:lineRule="auto"/>
        <w:ind w:firstLine="0"/>
      </w:pPr>
      <w:r>
        <w:t>Личные местоимения в винительном и дательном падежах (в некоторых реч</w:t>
      </w:r>
      <w:r>
        <w:t>е</w:t>
      </w:r>
      <w:r>
        <w:t>вых образцах).</w:t>
      </w:r>
    </w:p>
    <w:p w:rsidR="00767BB0" w:rsidRDefault="00767BB0" w:rsidP="00113852">
      <w:pPr>
        <w:pStyle w:val="OSN"/>
        <w:spacing w:line="240" w:lineRule="auto"/>
        <w:ind w:firstLine="0"/>
      </w:pPr>
      <w:r>
        <w:t>Указательные местоимения dieser, dieses, diese.</w:t>
      </w:r>
    </w:p>
    <w:p w:rsidR="00767BB0" w:rsidRDefault="00767BB0" w:rsidP="00113852">
      <w:pPr>
        <w:pStyle w:val="OSN"/>
        <w:spacing w:line="240" w:lineRule="auto"/>
        <w:ind w:firstLine="0"/>
      </w:pPr>
      <w:r>
        <w:t>Количественные числительные (до 100).</w:t>
      </w:r>
    </w:p>
    <w:p w:rsidR="00767BB0" w:rsidRDefault="00767BB0" w:rsidP="00113852">
      <w:pPr>
        <w:pStyle w:val="OSN"/>
        <w:spacing w:line="240" w:lineRule="auto"/>
        <w:ind w:firstLine="0"/>
      </w:pPr>
      <w:r>
        <w:t>Порядковые числительные (до 31).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Предлоги fur, mit, um (в некоторых речевых образцах).</w:t>
      </w:r>
    </w:p>
    <w:p w:rsidR="00767BB0" w:rsidRPr="00C33B32" w:rsidRDefault="00767BB0" w:rsidP="00113852">
      <w:pPr>
        <w:pStyle w:val="31"/>
        <w:spacing w:before="0" w:after="0" w:line="240" w:lineRule="auto"/>
        <w:rPr>
          <w:lang w:val="ru-RU"/>
        </w:rPr>
      </w:pPr>
      <w:r w:rsidRPr="00C33B32">
        <w:rPr>
          <w:lang w:val="ru-RU"/>
        </w:rPr>
        <w:t>Социокультурные знания и умения</w:t>
      </w:r>
    </w:p>
    <w:p w:rsidR="00767BB0" w:rsidRDefault="00767BB0" w:rsidP="00113852">
      <w:pPr>
        <w:pStyle w:val="OSN"/>
        <w:spacing w:line="240" w:lineRule="auto"/>
        <w:ind w:firstLine="0"/>
      </w:pPr>
      <w:r>
        <w:t>Знание и использование некоторых социокультурных элементов речевого п</w:t>
      </w:r>
      <w:r>
        <w:t>о</w:t>
      </w:r>
      <w:r>
        <w:t>веденческого этикета, принятого в стране/странах изучаемого языка, в нек</w:t>
      </w:r>
      <w:r>
        <w:t>о</w:t>
      </w:r>
      <w:r>
        <w:t>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телефону.</w:t>
      </w:r>
    </w:p>
    <w:p w:rsidR="00767BB0" w:rsidRDefault="00767BB0" w:rsidP="00113852">
      <w:pPr>
        <w:pStyle w:val="OSN"/>
        <w:spacing w:line="240" w:lineRule="auto"/>
        <w:ind w:firstLine="0"/>
      </w:pPr>
      <w:r>
        <w:lastRenderedPageBreak/>
        <w:t>Краткое представление своей страны и страны/стран изучаемого языка (названия стран и их столиц, название родного города/села; цвета национал</w:t>
      </w:r>
      <w:r>
        <w:t>ь</w:t>
      </w:r>
      <w:r>
        <w:t>ных флагов; основные достопримечательности).</w:t>
      </w:r>
    </w:p>
    <w:p w:rsidR="00767BB0" w:rsidRPr="00C33B32" w:rsidRDefault="00767BB0" w:rsidP="00113852">
      <w:pPr>
        <w:pStyle w:val="31"/>
        <w:spacing w:before="0" w:after="0" w:line="240" w:lineRule="auto"/>
        <w:rPr>
          <w:lang w:val="ru-RU"/>
        </w:rPr>
      </w:pPr>
      <w:r w:rsidRPr="00C33B32">
        <w:rPr>
          <w:lang w:val="ru-RU"/>
        </w:rPr>
        <w:t>Компенсаторные умения</w:t>
      </w:r>
    </w:p>
    <w:p w:rsidR="00767BB0" w:rsidRDefault="00767BB0" w:rsidP="00113852">
      <w:pPr>
        <w:pStyle w:val="OSN"/>
        <w:spacing w:line="240" w:lineRule="auto"/>
        <w:ind w:firstLine="0"/>
      </w:pPr>
      <w: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:rsidR="00767BB0" w:rsidRDefault="00767BB0" w:rsidP="00113852">
      <w:pPr>
        <w:pStyle w:val="OSN"/>
        <w:spacing w:line="240" w:lineRule="auto"/>
        <w:ind w:firstLine="0"/>
      </w:pPr>
      <w:r>
        <w:t>Использование в качестве опоры при порождении собственных высказываний ключевых слов, вопросов; картинок, фотографий.</w:t>
      </w:r>
    </w:p>
    <w:p w:rsidR="00767BB0" w:rsidRDefault="00767BB0" w:rsidP="00113852">
      <w:pPr>
        <w:pStyle w:val="OSN"/>
        <w:spacing w:line="240" w:lineRule="auto"/>
        <w:ind w:firstLine="0"/>
      </w:pPr>
      <w:r>
        <w:t>Прогнозирование содержание текста для чтения на основе заголовка.</w:t>
      </w:r>
    </w:p>
    <w:p w:rsidR="00767BB0" w:rsidRDefault="00767BB0" w:rsidP="00113852">
      <w:pPr>
        <w:pStyle w:val="OSN"/>
        <w:spacing w:line="240" w:lineRule="auto"/>
        <w:ind w:firstLine="0"/>
      </w:pPr>
      <w:r>
        <w:t>Игнорирование информации, не являющейся необходимой для понимания о</w:t>
      </w:r>
      <w:r>
        <w:t>с</w:t>
      </w:r>
      <w:r>
        <w:t>новного содержания прочитанного/прослушанного текста или для нахождения в тексте запрашиваемой информации.</w:t>
      </w:r>
    </w:p>
    <w:p w:rsidR="00BF4749" w:rsidRDefault="00BF4749" w:rsidP="00113852">
      <w:pPr>
        <w:pStyle w:val="OSN"/>
        <w:spacing w:line="240" w:lineRule="auto"/>
        <w:ind w:firstLine="0"/>
      </w:pPr>
    </w:p>
    <w:p w:rsidR="00BF4749" w:rsidRPr="00BF4749" w:rsidRDefault="00BF4749" w:rsidP="00BF4749">
      <w:pPr>
        <w:pStyle w:val="NoParagraphStyle"/>
        <w:jc w:val="both"/>
        <w:rPr>
          <w:rStyle w:val="a7"/>
          <w:rFonts w:ascii="Minion Pro" w:hAnsi="Minion Pro"/>
          <w:b w:val="0"/>
          <w:bCs w:val="0"/>
          <w:i w:val="0"/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иностранный (немецкий) язык</w:t>
      </w:r>
      <w:r w:rsidRPr="00762E08">
        <w:rPr>
          <w:caps/>
          <w:sz w:val="20"/>
          <w:szCs w:val="20"/>
          <w:lang w:val="ru-RU"/>
        </w:rPr>
        <w:t>» на уровне начал</w:t>
      </w:r>
      <w:r w:rsidRPr="00762E08">
        <w:rPr>
          <w:caps/>
          <w:sz w:val="20"/>
          <w:szCs w:val="20"/>
          <w:lang w:val="ru-RU"/>
        </w:rPr>
        <w:t>ь</w:t>
      </w:r>
      <w:r w:rsidRPr="00762E08">
        <w:rPr>
          <w:caps/>
          <w:sz w:val="20"/>
          <w:szCs w:val="20"/>
          <w:lang w:val="ru-RU"/>
        </w:rPr>
        <w:t>ного общего образования</w:t>
      </w:r>
    </w:p>
    <w:p w:rsidR="00767BB0" w:rsidRDefault="00767BB0" w:rsidP="00BF4749">
      <w:pPr>
        <w:pStyle w:val="OSN"/>
        <w:spacing w:line="240" w:lineRule="auto"/>
        <w:ind w:firstLine="567"/>
      </w:pPr>
      <w:r>
        <w:t>В результате изучения иностранного языка в начальной школе у об</w:t>
      </w:r>
      <w:r>
        <w:t>у</w:t>
      </w:r>
      <w:r>
        <w:t>чающегося будут сформированы личностные, метапредметные и предметные результаты, обеспечивающие выполнение ФГОС НОО и его успешное дал</w:t>
      </w:r>
      <w:r>
        <w:t>ь</w:t>
      </w:r>
      <w:r>
        <w:t>нейшее образование.</w:t>
      </w:r>
    </w:p>
    <w:p w:rsidR="00BF4749" w:rsidRPr="00762E08" w:rsidRDefault="00BF4749" w:rsidP="00BF4749">
      <w:pPr>
        <w:pStyle w:val="Header2first"/>
        <w:spacing w:line="240" w:lineRule="auto"/>
        <w:rPr>
          <w:b w:val="0"/>
          <w:bCs/>
          <w:sz w:val="20"/>
          <w:szCs w:val="20"/>
        </w:rPr>
      </w:pPr>
      <w:r w:rsidRPr="00762E08">
        <w:rPr>
          <w:rStyle w:val="Bold"/>
          <w:sz w:val="20"/>
          <w:szCs w:val="20"/>
        </w:rPr>
        <w:t>Личностные результаты</w:t>
      </w:r>
    </w:p>
    <w:p w:rsidR="00767BB0" w:rsidRDefault="00767BB0" w:rsidP="00BF4749">
      <w:pPr>
        <w:pStyle w:val="OSN"/>
        <w:spacing w:line="240" w:lineRule="auto"/>
        <w:ind w:firstLine="567"/>
      </w:pPr>
      <w:r>
        <w:rPr>
          <w:rStyle w:val="a7"/>
        </w:rPr>
        <w:t>Личностные</w:t>
      </w:r>
      <w:r>
        <w:t xml:space="preserve"> результаты освоения программы начального общего о</w:t>
      </w:r>
      <w:r>
        <w:t>б</w:t>
      </w:r>
      <w:r>
        <w:t>разования достигаются в единстве учебной и воспитательной деятельности Организации в соответствии с традиционными российскими социокульту</w:t>
      </w:r>
      <w:r>
        <w:t>р</w:t>
      </w:r>
      <w:r>
        <w:t>ными и духовно-нравственными ценностями, принятыми в обществе прав</w:t>
      </w:r>
      <w:r>
        <w:t>и</w:t>
      </w:r>
      <w:r>
        <w:t>лами и нормами поведения и способствуют процессам самопознания, сам</w:t>
      </w:r>
      <w:r>
        <w:t>о</w:t>
      </w:r>
      <w:r>
        <w:t>воспитания и саморазвития, формирования внутренней позиции личности.</w:t>
      </w:r>
    </w:p>
    <w:p w:rsidR="00767BB0" w:rsidRDefault="00767BB0" w:rsidP="00BF4749">
      <w:pPr>
        <w:pStyle w:val="OSN"/>
        <w:spacing w:line="240" w:lineRule="auto"/>
        <w:ind w:firstLine="567"/>
      </w:pPr>
      <w:r>
        <w:t>Личностные результаты освоения программы начального общего обр</w:t>
      </w:r>
      <w:r>
        <w:t>а</w:t>
      </w:r>
      <w:r>
        <w:t>зования должны отражать готовность обучающихся руководствоваться ценн</w:t>
      </w:r>
      <w:r>
        <w:t>о</w:t>
      </w:r>
      <w:r>
        <w:t xml:space="preserve">стями и приобретение первоначального опыта деятельности на их основе, в том числе в части: </w:t>
      </w:r>
    </w:p>
    <w:p w:rsidR="00767BB0" w:rsidRDefault="00767BB0" w:rsidP="00BF4749">
      <w:pPr>
        <w:pStyle w:val="5"/>
        <w:spacing w:line="240" w:lineRule="auto"/>
      </w:pPr>
      <w:r>
        <w:t>Гражданско-патриотического воспитания: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  <w:rPr>
          <w:spacing w:val="-3"/>
        </w:rPr>
      </w:pPr>
      <w:r>
        <w:rPr>
          <w:spacing w:val="-3"/>
        </w:rPr>
        <w:t>становление ценностного отношения к своей Родине — России;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 xml:space="preserve">осознание своей этнокультурной и российской гражданской идентичности; 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сопричастность к прошлому, настоящему и будущему своей страны и ро</w:t>
      </w:r>
      <w:r>
        <w:t>д</w:t>
      </w:r>
      <w:r>
        <w:t xml:space="preserve">ного края; 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уважение к своему и другим народам;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первоначальные представления о человеке как члене общества, о правах и ответственности, уважении и достоинстве человека, о нравстве</w:t>
      </w:r>
      <w:r>
        <w:t>н</w:t>
      </w:r>
      <w:r>
        <w:t>но-этических нормах поведения и правилах межличностных отношений.</w:t>
      </w:r>
    </w:p>
    <w:p w:rsidR="00767BB0" w:rsidRDefault="00767BB0" w:rsidP="00BF4749">
      <w:pPr>
        <w:pStyle w:val="5"/>
        <w:spacing w:line="240" w:lineRule="auto"/>
      </w:pPr>
      <w:r>
        <w:t>Духовно-нравственного воспитания: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 xml:space="preserve">признание индивидуальности каждого человека; 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  <w:rPr>
          <w:spacing w:val="-2"/>
        </w:rPr>
      </w:pPr>
      <w:r>
        <w:rPr>
          <w:spacing w:val="-2"/>
        </w:rPr>
        <w:t xml:space="preserve">проявление сопереживания, уважения и доброжелательности; 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lastRenderedPageBreak/>
        <w:t>неприятие любых форм поведения, направленных на причинение физич</w:t>
      </w:r>
      <w:r>
        <w:t>е</w:t>
      </w:r>
      <w:r>
        <w:t>ского и морального вреда другим людям.</w:t>
      </w:r>
    </w:p>
    <w:p w:rsidR="00767BB0" w:rsidRDefault="00767BB0" w:rsidP="00BF4749">
      <w:pPr>
        <w:pStyle w:val="5"/>
        <w:keepNext/>
        <w:spacing w:line="240" w:lineRule="auto"/>
      </w:pPr>
      <w:r>
        <w:t>Эстетического воспитания: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уважительное отношение и интерес к художественной культуре, воспр</w:t>
      </w:r>
      <w:r>
        <w:t>и</w:t>
      </w:r>
      <w:r>
        <w:t>имчивость к разным видам искусства, традициям и творчеству своего и других народов;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стремление к самовыражению в разных видах художественной деятельн</w:t>
      </w:r>
      <w:r>
        <w:t>о</w:t>
      </w:r>
      <w:r>
        <w:t>сти.</w:t>
      </w:r>
    </w:p>
    <w:p w:rsidR="00767BB0" w:rsidRDefault="00767BB0" w:rsidP="00BF4749">
      <w:pPr>
        <w:pStyle w:val="5"/>
        <w:spacing w:line="240" w:lineRule="auto"/>
      </w:pPr>
      <w:r>
        <w:t>Физического воспитания, формирования культуры здоровья и эмоци</w:t>
      </w:r>
      <w:r>
        <w:t>о</w:t>
      </w:r>
      <w:r>
        <w:t>нального благополучия: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бережное отношение к физическому и психическому здоровью.</w:t>
      </w:r>
    </w:p>
    <w:p w:rsidR="00767BB0" w:rsidRDefault="00767BB0" w:rsidP="00BF4749">
      <w:pPr>
        <w:pStyle w:val="5"/>
        <w:spacing w:line="240" w:lineRule="auto"/>
      </w:pPr>
      <w:r>
        <w:t>Трудового воспитания: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осознание ценности труда в жизни человека и общества, ответственное п</w:t>
      </w:r>
      <w:r>
        <w:t>о</w:t>
      </w:r>
      <w:r>
        <w:t>требление и бережное отношение к результатам труда, навыки участия в различных видах трудовой деятельности, интерес к различным профессиям</w:t>
      </w:r>
    </w:p>
    <w:p w:rsidR="00767BB0" w:rsidRDefault="00767BB0" w:rsidP="00BF4749">
      <w:pPr>
        <w:pStyle w:val="5"/>
        <w:spacing w:line="240" w:lineRule="auto"/>
      </w:pPr>
      <w:r>
        <w:t>Экологического воспитания: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 xml:space="preserve">бережное отношение к природе; 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неприятие действий, приносящих ей вред.</w:t>
      </w:r>
    </w:p>
    <w:p w:rsidR="00767BB0" w:rsidRDefault="00767BB0" w:rsidP="00BF4749">
      <w:pPr>
        <w:pStyle w:val="5"/>
        <w:spacing w:line="240" w:lineRule="auto"/>
      </w:pPr>
      <w:r>
        <w:t>Ценности научного познания: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первоначальные представления о научной картине мира;</w:t>
      </w:r>
    </w:p>
    <w:p w:rsidR="00767BB0" w:rsidRDefault="00767BB0" w:rsidP="00A63026">
      <w:pPr>
        <w:pStyle w:val="list-dash"/>
        <w:numPr>
          <w:ilvl w:val="0"/>
          <w:numId w:val="109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познавательные интересы, активность, инициативность, любознательность и самостоятельность в познании.</w:t>
      </w:r>
    </w:p>
    <w:p w:rsidR="002F65E9" w:rsidRDefault="002F65E9" w:rsidP="00BF4749">
      <w:pPr>
        <w:pStyle w:val="31"/>
        <w:spacing w:before="0" w:after="0" w:line="240" w:lineRule="auto"/>
        <w:rPr>
          <w:lang w:val="ru-RU"/>
        </w:rPr>
      </w:pPr>
    </w:p>
    <w:p w:rsidR="00767BB0" w:rsidRPr="002F65E9" w:rsidRDefault="00767BB0" w:rsidP="00BF4749">
      <w:pPr>
        <w:pStyle w:val="31"/>
        <w:spacing w:before="0" w:after="0" w:line="240" w:lineRule="auto"/>
        <w:rPr>
          <w:b w:val="0"/>
          <w:caps/>
          <w:lang w:val="ru-RU"/>
        </w:rPr>
      </w:pPr>
      <w:r w:rsidRPr="002F65E9">
        <w:rPr>
          <w:b w:val="0"/>
          <w:caps/>
          <w:lang w:val="ru-RU"/>
        </w:rPr>
        <w:t>Метапредметные результаты</w:t>
      </w:r>
    </w:p>
    <w:p w:rsidR="00767BB0" w:rsidRDefault="00767BB0" w:rsidP="002F65E9">
      <w:pPr>
        <w:pStyle w:val="OSN"/>
        <w:spacing w:line="240" w:lineRule="auto"/>
        <w:ind w:firstLine="0"/>
      </w:pPr>
      <w:r>
        <w:rPr>
          <w:rStyle w:val="a7"/>
        </w:rPr>
        <w:t>Метапредметные</w:t>
      </w:r>
      <w:r>
        <w:t xml:space="preserve"> результаты освоения программы начального общего обр</w:t>
      </w:r>
      <w:r>
        <w:t>а</w:t>
      </w:r>
      <w:r>
        <w:t xml:space="preserve">зования должны отражать: </w:t>
      </w:r>
    </w:p>
    <w:p w:rsidR="00767BB0" w:rsidRPr="00C33B32" w:rsidRDefault="00767BB0" w:rsidP="00BF4749">
      <w:pPr>
        <w:pStyle w:val="4"/>
        <w:spacing w:before="0" w:after="0" w:line="240" w:lineRule="auto"/>
        <w:rPr>
          <w:lang w:val="ru-RU"/>
        </w:rPr>
      </w:pPr>
      <w:r w:rsidRPr="00C33B32">
        <w:rPr>
          <w:lang w:val="ru-RU"/>
        </w:rPr>
        <w:t>Овладение универсальными учебными познавательными действиями:</w:t>
      </w:r>
    </w:p>
    <w:p w:rsidR="00767BB0" w:rsidRDefault="00767BB0" w:rsidP="00BF4749">
      <w:pPr>
        <w:pStyle w:val="5"/>
        <w:spacing w:line="240" w:lineRule="auto"/>
      </w:pPr>
      <w:r>
        <w:t>1) базовые логические действия: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 xml:space="preserve">сравнивать объекты, устанавливать основания для сравнения, устанавливать аналогии; 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объединять части объекта (объекты) по определенному признаку;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определять существенный признак для классификации, классифицировать предложенные объекты;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находить закономерности и противоречия в рассматриваемых фактах, данных и наблюдениях на основе предложенного педагогическим рабо</w:t>
      </w:r>
      <w:r>
        <w:t>т</w:t>
      </w:r>
      <w:r>
        <w:t>ником алгоритма;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выявлять недостаток информации для решения учебной (практической) задачи на основе предложенного алгоритма;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767BB0" w:rsidRDefault="00767BB0" w:rsidP="00BF4749">
      <w:pPr>
        <w:pStyle w:val="5"/>
        <w:spacing w:line="240" w:lineRule="auto"/>
      </w:pPr>
      <w:r>
        <w:t>2) базовые исследовательские действия: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 xml:space="preserve">определять разрыв между реальным и желательным состоянием объекта (ситуации) на основе предложенных педагогическим работником вопросов; 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lastRenderedPageBreak/>
        <w:t>с помощью педагогического работника формулировать цель, планировать изменения объекта, ситуации;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сравнивать несколько вариантов решения задачи, выбирать наиболее по</w:t>
      </w:r>
      <w:r>
        <w:t>д</w:t>
      </w:r>
      <w:r>
        <w:t xml:space="preserve">ходящий (на основе предложенных критериев); 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проводить по предложенному плану опыт, несложное исследование по установлению особенностей объекта изучения и связей между объектами (часть — целое, причина — следствие);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формулировать выводы и подкреплять их доказательствами на основе р</w:t>
      </w:r>
      <w:r>
        <w:t>е</w:t>
      </w:r>
      <w:r>
        <w:t>зультатов проведенного наблюдения (опыта, измерения, классификации, сравнения, исследования);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прогнозировать возможное развитие процессов, событий и их последствия в аналогичных или сходных ситуациях;</w:t>
      </w:r>
    </w:p>
    <w:p w:rsidR="00767BB0" w:rsidRDefault="00767BB0" w:rsidP="00BF4749">
      <w:pPr>
        <w:pStyle w:val="5"/>
        <w:spacing w:line="240" w:lineRule="auto"/>
      </w:pPr>
      <w:r>
        <w:t>3) работа с информацией: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выбирать источник получения информации;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согласно заданному алгоритму находить в предложенном источнике и</w:t>
      </w:r>
      <w:r>
        <w:t>н</w:t>
      </w:r>
      <w:r>
        <w:t>формацию, представленную в явном виде;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 xml:space="preserve"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анализировать и создавать текстовую, видео, графическую, звуковую, и</w:t>
      </w:r>
      <w:r>
        <w:t>н</w:t>
      </w:r>
      <w:r>
        <w:t>формацию в соответствии с учебной задачей;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самостоятельно создавать схемы, таблицы для представления информации.</w:t>
      </w:r>
    </w:p>
    <w:p w:rsidR="00767BB0" w:rsidRPr="00C33B32" w:rsidRDefault="00767BB0" w:rsidP="00BF4749">
      <w:pPr>
        <w:pStyle w:val="4"/>
        <w:spacing w:before="0" w:after="0" w:line="240" w:lineRule="auto"/>
        <w:rPr>
          <w:lang w:val="ru-RU"/>
        </w:rPr>
      </w:pPr>
      <w:r w:rsidRPr="00C33B32">
        <w:rPr>
          <w:lang w:val="ru-RU"/>
        </w:rPr>
        <w:t>Овладение универсальными учебными коммуникативными действиями:</w:t>
      </w:r>
    </w:p>
    <w:p w:rsidR="00767BB0" w:rsidRDefault="00767BB0" w:rsidP="00BF4749">
      <w:pPr>
        <w:pStyle w:val="5"/>
        <w:spacing w:line="240" w:lineRule="auto"/>
      </w:pPr>
      <w:r>
        <w:t>1) общение: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проявлять уважительное отношение к собеседнику, соблюдать правила в</w:t>
      </w:r>
      <w:r>
        <w:t>е</w:t>
      </w:r>
      <w:r>
        <w:t>дения диалога и дискуссии;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признавать возможность существования разных точек зрения;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корректно и аргументированно высказывать своё мнение;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строить речевое высказывание в соответствии с поставленной задачей;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создавать устные и письменные тексты (описание, рассуждение, повеств</w:t>
      </w:r>
      <w:r>
        <w:t>о</w:t>
      </w:r>
      <w:r>
        <w:t>вание);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готовить небольшие публичные выступления;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подбирать иллюстративный материал (рисунки, фото, плакаты) к тексту выступления;</w:t>
      </w:r>
    </w:p>
    <w:p w:rsidR="00767BB0" w:rsidRDefault="00767BB0" w:rsidP="00BF4749">
      <w:pPr>
        <w:pStyle w:val="5"/>
        <w:spacing w:line="240" w:lineRule="auto"/>
      </w:pPr>
      <w:r>
        <w:t xml:space="preserve">2) совместная деятельность: 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</w:t>
      </w:r>
      <w:r>
        <w:t>е</w:t>
      </w:r>
      <w:r>
        <w:t>жуточных шагов и сроков;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  <w:rPr>
          <w:spacing w:val="1"/>
        </w:rPr>
      </w:pPr>
      <w:r>
        <w:rPr>
          <w:spacing w:val="1"/>
        </w:rPr>
        <w:lastRenderedPageBreak/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проявлять готовность руководить, выполнять поручения, подчиняться;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 xml:space="preserve">ответственно выполнять свою часть работы; 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оценивать свой вклад в общий результат;</w:t>
      </w:r>
    </w:p>
    <w:p w:rsidR="00767BB0" w:rsidRDefault="00767BB0" w:rsidP="00A63026">
      <w:pPr>
        <w:pStyle w:val="list-dash"/>
        <w:numPr>
          <w:ilvl w:val="0"/>
          <w:numId w:val="110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выполнять совместные проектные задания с опорой на предложенные о</w:t>
      </w:r>
      <w:r>
        <w:t>б</w:t>
      </w:r>
      <w:r>
        <w:t>разцы.</w:t>
      </w:r>
    </w:p>
    <w:p w:rsidR="00767BB0" w:rsidRPr="00C33B32" w:rsidRDefault="00767BB0" w:rsidP="00BF4749">
      <w:pPr>
        <w:pStyle w:val="4"/>
        <w:spacing w:before="0" w:after="0" w:line="240" w:lineRule="auto"/>
        <w:rPr>
          <w:lang w:val="ru-RU"/>
        </w:rPr>
      </w:pPr>
      <w:r w:rsidRPr="00C33B32">
        <w:rPr>
          <w:lang w:val="ru-RU"/>
        </w:rPr>
        <w:t>Овладение универсальными учебными регулятивными действиями:</w:t>
      </w:r>
    </w:p>
    <w:p w:rsidR="00767BB0" w:rsidRDefault="00767BB0" w:rsidP="00BF4749">
      <w:pPr>
        <w:pStyle w:val="5"/>
        <w:spacing w:line="240" w:lineRule="auto"/>
      </w:pPr>
      <w:r>
        <w:t>1) самоорганизация:</w:t>
      </w:r>
    </w:p>
    <w:p w:rsidR="00767BB0" w:rsidRDefault="00767BB0" w:rsidP="00A63026">
      <w:pPr>
        <w:pStyle w:val="list-dash"/>
        <w:numPr>
          <w:ilvl w:val="0"/>
          <w:numId w:val="111"/>
        </w:numPr>
        <w:spacing w:line="240" w:lineRule="auto"/>
        <w:ind w:left="284" w:hanging="284"/>
      </w:pPr>
      <w:r>
        <w:t>планировать действия по решению учебной задачи для получения резул</w:t>
      </w:r>
      <w:r>
        <w:t>ь</w:t>
      </w:r>
      <w:r>
        <w:t xml:space="preserve">тата; </w:t>
      </w:r>
    </w:p>
    <w:p w:rsidR="00767BB0" w:rsidRDefault="00767BB0" w:rsidP="00A63026">
      <w:pPr>
        <w:pStyle w:val="list-dash"/>
        <w:numPr>
          <w:ilvl w:val="0"/>
          <w:numId w:val="111"/>
        </w:numPr>
        <w:spacing w:line="240" w:lineRule="auto"/>
        <w:ind w:left="284" w:hanging="284"/>
      </w:pPr>
      <w:r>
        <w:t>выстраивать последовательность выбранных действий;</w:t>
      </w:r>
    </w:p>
    <w:p w:rsidR="00767BB0" w:rsidRDefault="00767BB0" w:rsidP="00BF4749">
      <w:pPr>
        <w:pStyle w:val="5"/>
        <w:spacing w:line="240" w:lineRule="auto"/>
      </w:pPr>
      <w:r>
        <w:t>2) самоконтроль:</w:t>
      </w:r>
    </w:p>
    <w:p w:rsidR="00767BB0" w:rsidRDefault="00767BB0" w:rsidP="00A63026">
      <w:pPr>
        <w:pStyle w:val="list-dash"/>
        <w:numPr>
          <w:ilvl w:val="0"/>
          <w:numId w:val="112"/>
        </w:numPr>
        <w:spacing w:line="240" w:lineRule="auto"/>
        <w:ind w:left="284" w:hanging="284"/>
      </w:pPr>
      <w:r>
        <w:t xml:space="preserve">устанавливать причины успеха/неудач учебной деятельности; </w:t>
      </w:r>
    </w:p>
    <w:p w:rsidR="00767BB0" w:rsidRDefault="00767BB0" w:rsidP="00A63026">
      <w:pPr>
        <w:pStyle w:val="list-dash"/>
        <w:numPr>
          <w:ilvl w:val="0"/>
          <w:numId w:val="112"/>
        </w:numPr>
        <w:spacing w:line="240" w:lineRule="auto"/>
        <w:ind w:left="284" w:hanging="284"/>
      </w:pPr>
      <w:r>
        <w:t>корректировать свои учебные действия для преодоления ошибок.</w:t>
      </w:r>
    </w:p>
    <w:p w:rsidR="002F65E9" w:rsidRDefault="002F65E9" w:rsidP="00BF4749">
      <w:pPr>
        <w:pStyle w:val="31"/>
        <w:spacing w:before="0" w:after="0"/>
        <w:rPr>
          <w:lang w:val="ru-RU"/>
        </w:rPr>
      </w:pPr>
    </w:p>
    <w:p w:rsidR="00767BB0" w:rsidRPr="002F65E9" w:rsidRDefault="00767BB0" w:rsidP="00BF4749">
      <w:pPr>
        <w:pStyle w:val="31"/>
        <w:spacing w:before="0" w:after="0"/>
        <w:rPr>
          <w:b w:val="0"/>
          <w:caps/>
          <w:lang w:val="ru-RU"/>
        </w:rPr>
      </w:pPr>
      <w:r w:rsidRPr="002F65E9">
        <w:rPr>
          <w:b w:val="0"/>
          <w:caps/>
          <w:lang w:val="ru-RU"/>
        </w:rPr>
        <w:t>Предметные результаты</w:t>
      </w:r>
    </w:p>
    <w:p w:rsidR="00767BB0" w:rsidRDefault="00767BB0" w:rsidP="002F65E9">
      <w:pPr>
        <w:pStyle w:val="OSN"/>
        <w:ind w:firstLine="567"/>
      </w:pPr>
      <w:r>
        <w:t>Предметные результаты по учебному предмету «Иностранный (неме</w:t>
      </w:r>
      <w:r>
        <w:t>ц</w:t>
      </w:r>
      <w:r>
        <w:t>кий) язык» предметной области «Иностранный язык» должны быть ориент</w:t>
      </w:r>
      <w:r>
        <w:t>и</w:t>
      </w:r>
      <w:r>
        <w:t>рованы на применение знаний, умений и навыков в типичных учебных ситу</w:t>
      </w:r>
      <w:r>
        <w:t>а</w:t>
      </w:r>
      <w:r>
        <w:t>циях и реальных жизненных условиях, отражать сформированность иноязы</w:t>
      </w:r>
      <w:r>
        <w:t>ч</w:t>
      </w:r>
      <w:r>
        <w:t>ной коммуникативной компетенции на элементарном уровне в совокупности ее составляющих — речевой, языковой, социокультурной, компенсаторной, м</w:t>
      </w:r>
      <w:r>
        <w:t>е</w:t>
      </w:r>
      <w:r>
        <w:t>тапредметной (учебно-познавательной).</w:t>
      </w:r>
    </w:p>
    <w:p w:rsidR="002F65E9" w:rsidRDefault="002F65E9" w:rsidP="002F65E9">
      <w:pPr>
        <w:pStyle w:val="21"/>
        <w:spacing w:before="0" w:after="0" w:line="240" w:lineRule="auto"/>
        <w:rPr>
          <w:lang w:val="ru-RU"/>
        </w:rPr>
      </w:pPr>
    </w:p>
    <w:p w:rsidR="00767BB0" w:rsidRPr="005A66DA" w:rsidRDefault="00767BB0" w:rsidP="002F65E9">
      <w:pPr>
        <w:pStyle w:val="2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2 КЛАСС</w:t>
      </w:r>
    </w:p>
    <w:p w:rsidR="00767BB0" w:rsidRPr="005A66DA" w:rsidRDefault="00767BB0" w:rsidP="002F65E9">
      <w:pPr>
        <w:pStyle w:val="3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Коммуникативные умения</w:t>
      </w:r>
    </w:p>
    <w:p w:rsidR="00767BB0" w:rsidRDefault="00767BB0" w:rsidP="002F65E9">
      <w:pPr>
        <w:pStyle w:val="5"/>
        <w:spacing w:line="240" w:lineRule="auto"/>
        <w:ind w:firstLine="0"/>
      </w:pPr>
      <w:r>
        <w:t>Говорение</w:t>
      </w:r>
    </w:p>
    <w:p w:rsidR="00767BB0" w:rsidRDefault="00767BB0" w:rsidP="00A63026">
      <w:pPr>
        <w:pStyle w:val="list-dash"/>
        <w:numPr>
          <w:ilvl w:val="0"/>
          <w:numId w:val="113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вести</w:t>
      </w:r>
      <w:r>
        <w:t xml:space="preserve"> разные виды диалогов (диалог этикетного характера, ди</w:t>
      </w:r>
      <w:r>
        <w:t>а</w:t>
      </w:r>
      <w:r>
        <w:t>лог-расспрос) в стандартных ситуациях неофициального общения, испол</w:t>
      </w:r>
      <w:r>
        <w:t>ь</w:t>
      </w:r>
      <w:r>
        <w:t>зуя вербальные и/или зрительные опоры, с соблюдением норм речевого этикета, принятого в стране/странах изучаемого языка (не менее 3 реплик со стороны каждого собеседника);</w:t>
      </w:r>
    </w:p>
    <w:p w:rsidR="00767BB0" w:rsidRDefault="00767BB0" w:rsidP="00A63026">
      <w:pPr>
        <w:pStyle w:val="list-dash"/>
        <w:numPr>
          <w:ilvl w:val="0"/>
          <w:numId w:val="113"/>
        </w:numPr>
        <w:tabs>
          <w:tab w:val="clear" w:pos="540"/>
          <w:tab w:val="left" w:pos="284"/>
        </w:tabs>
        <w:ind w:left="284" w:hanging="284"/>
      </w:pPr>
      <w:r>
        <w:rPr>
          <w:rStyle w:val="a5"/>
        </w:rPr>
        <w:t>создавать</w:t>
      </w:r>
      <w:r>
        <w:t xml:space="preserve"> монологические высказывания (описание, повествов</w:t>
      </w:r>
      <w:r>
        <w:t>а</w:t>
      </w:r>
      <w:r>
        <w:t>ние/рассказ), используя вербальные и/или зрительные опоры (объем мон</w:t>
      </w:r>
      <w:r>
        <w:t>о</w:t>
      </w:r>
      <w:r>
        <w:t>логического высказывания — не менее 3 фраз).</w:t>
      </w:r>
    </w:p>
    <w:p w:rsidR="00767BB0" w:rsidRDefault="00767BB0" w:rsidP="002F65E9">
      <w:pPr>
        <w:pStyle w:val="5"/>
        <w:ind w:firstLine="0"/>
      </w:pPr>
      <w:r>
        <w:t>Аудирование</w:t>
      </w:r>
    </w:p>
    <w:p w:rsidR="00767BB0" w:rsidRDefault="00767BB0" w:rsidP="00A63026">
      <w:pPr>
        <w:pStyle w:val="list-dash"/>
        <w:numPr>
          <w:ilvl w:val="0"/>
          <w:numId w:val="113"/>
        </w:numPr>
        <w:tabs>
          <w:tab w:val="clear" w:pos="540"/>
          <w:tab w:val="left" w:pos="284"/>
        </w:tabs>
        <w:ind w:left="284" w:hanging="284"/>
        <w:rPr>
          <w:spacing w:val="1"/>
        </w:rPr>
      </w:pPr>
      <w:r>
        <w:rPr>
          <w:rStyle w:val="a5"/>
          <w:spacing w:val="1"/>
        </w:rPr>
        <w:t>воспринимать</w:t>
      </w:r>
      <w:r>
        <w:rPr>
          <w:spacing w:val="1"/>
        </w:rPr>
        <w:t xml:space="preserve"> на слух и понимать учебные тексты, построенные на из</w:t>
      </w:r>
      <w:r>
        <w:rPr>
          <w:spacing w:val="1"/>
        </w:rPr>
        <w:t>у</w:t>
      </w:r>
      <w:r>
        <w:rPr>
          <w:spacing w:val="1"/>
        </w:rPr>
        <w:t>ченном языковом материале, с разной глубиной проникновения в их с</w:t>
      </w:r>
      <w:r>
        <w:rPr>
          <w:spacing w:val="1"/>
        </w:rPr>
        <w:t>о</w:t>
      </w:r>
      <w:r>
        <w:rPr>
          <w:spacing w:val="1"/>
        </w:rPr>
        <w:t>держание в зависимости от поставленной коммуникативной задачи: с п</w:t>
      </w:r>
      <w:r>
        <w:rPr>
          <w:spacing w:val="1"/>
        </w:rPr>
        <w:t>о</w:t>
      </w:r>
      <w:r>
        <w:rPr>
          <w:spacing w:val="1"/>
        </w:rPr>
        <w:t>ниманием основного содержания, с пониманием запрашиваемой инфо</w:t>
      </w:r>
      <w:r>
        <w:rPr>
          <w:spacing w:val="1"/>
        </w:rPr>
        <w:t>р</w:t>
      </w:r>
      <w:r>
        <w:rPr>
          <w:spacing w:val="1"/>
        </w:rPr>
        <w:t xml:space="preserve">мации фактического характера, используя зрительные опоры и языковую </w:t>
      </w:r>
      <w:r>
        <w:rPr>
          <w:spacing w:val="1"/>
        </w:rPr>
        <w:lastRenderedPageBreak/>
        <w:t xml:space="preserve">догадку (время звучания текста/текстов для </w:t>
      </w:r>
      <w:r>
        <w:rPr>
          <w:spacing w:val="1"/>
        </w:rPr>
        <w:br/>
        <w:t>аудирования — до 40 секунд.</w:t>
      </w:r>
    </w:p>
    <w:p w:rsidR="00767BB0" w:rsidRDefault="00767BB0" w:rsidP="002F65E9">
      <w:pPr>
        <w:pStyle w:val="5"/>
        <w:ind w:firstLine="0"/>
      </w:pPr>
      <w:r>
        <w:t>Смысловое чтение</w:t>
      </w:r>
    </w:p>
    <w:p w:rsidR="00767BB0" w:rsidRDefault="00767BB0" w:rsidP="00A63026">
      <w:pPr>
        <w:pStyle w:val="list-dash"/>
        <w:numPr>
          <w:ilvl w:val="0"/>
          <w:numId w:val="113"/>
        </w:numPr>
        <w:tabs>
          <w:tab w:val="clear" w:pos="540"/>
          <w:tab w:val="left" w:pos="284"/>
        </w:tabs>
        <w:ind w:left="284" w:hanging="284"/>
      </w:pPr>
      <w:r>
        <w:rPr>
          <w:rStyle w:val="a5"/>
        </w:rPr>
        <w:t>читать</w:t>
      </w:r>
      <w:r>
        <w:t xml:space="preserve"> вслух и понимать учебные и адаптированные аутентичные тексты объёмом до 60 слов, построенные на изученном языковом материале, с с</w:t>
      </w:r>
      <w:r>
        <w:t>о</w:t>
      </w:r>
      <w:r>
        <w:t>блюдением правил чтения и соответствующей интонацией, обеспечивая тем самым адекватное восприятие читаемого слушателями;</w:t>
      </w:r>
    </w:p>
    <w:p w:rsidR="00767BB0" w:rsidRDefault="00767BB0" w:rsidP="00A63026">
      <w:pPr>
        <w:pStyle w:val="list-dash"/>
        <w:numPr>
          <w:ilvl w:val="0"/>
          <w:numId w:val="113"/>
        </w:numPr>
        <w:tabs>
          <w:tab w:val="clear" w:pos="540"/>
          <w:tab w:val="left" w:pos="284"/>
        </w:tabs>
        <w:ind w:left="284" w:hanging="284"/>
      </w:pPr>
      <w:r>
        <w:rPr>
          <w:rStyle w:val="a5"/>
        </w:rPr>
        <w:t>читать про себя и понимать</w:t>
      </w:r>
      <w:r>
        <w:t xml:space="preserve">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</w:t>
      </w:r>
      <w:r>
        <w:t>с</w:t>
      </w:r>
      <w:r>
        <w:t>пользуя зрительные опоры и языковую догадку (объём текста для чтения — до 80 слов).</w:t>
      </w:r>
    </w:p>
    <w:p w:rsidR="00767BB0" w:rsidRDefault="00767BB0" w:rsidP="002F65E9">
      <w:pPr>
        <w:pStyle w:val="5"/>
        <w:ind w:firstLine="0"/>
      </w:pPr>
      <w:r>
        <w:t>Письмо</w:t>
      </w:r>
    </w:p>
    <w:p w:rsidR="00767BB0" w:rsidRDefault="00767BB0" w:rsidP="00A63026">
      <w:pPr>
        <w:pStyle w:val="list-dash"/>
        <w:numPr>
          <w:ilvl w:val="0"/>
          <w:numId w:val="113"/>
        </w:numPr>
        <w:tabs>
          <w:tab w:val="clear" w:pos="540"/>
          <w:tab w:val="left" w:pos="284"/>
        </w:tabs>
        <w:ind w:left="284" w:hanging="284"/>
      </w:pPr>
      <w:r>
        <w:rPr>
          <w:rStyle w:val="a5"/>
        </w:rPr>
        <w:t>заполнять</w:t>
      </w:r>
      <w:r>
        <w:t xml:space="preserve"> простые формуляры, сообщая о себе основные сведения, в с</w:t>
      </w:r>
      <w:r>
        <w:t>о</w:t>
      </w:r>
      <w:r>
        <w:t xml:space="preserve">ответствии с нормами, принятыми в стране/странах изучаемого языка; </w:t>
      </w:r>
    </w:p>
    <w:p w:rsidR="00767BB0" w:rsidRDefault="00767BB0" w:rsidP="00A63026">
      <w:pPr>
        <w:pStyle w:val="list-dash"/>
        <w:numPr>
          <w:ilvl w:val="0"/>
          <w:numId w:val="113"/>
        </w:numPr>
        <w:tabs>
          <w:tab w:val="clear" w:pos="540"/>
          <w:tab w:val="left" w:pos="284"/>
        </w:tabs>
        <w:ind w:left="284" w:hanging="284"/>
      </w:pPr>
      <w:r>
        <w:rPr>
          <w:rStyle w:val="a5"/>
        </w:rPr>
        <w:t>писать</w:t>
      </w:r>
      <w:r>
        <w:t xml:space="preserve"> с опорой на образец короткие поздравления с праздниками.</w:t>
      </w:r>
    </w:p>
    <w:p w:rsidR="00767BB0" w:rsidRPr="005A66DA" w:rsidRDefault="00767BB0" w:rsidP="002F65E9">
      <w:pPr>
        <w:pStyle w:val="3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Языковые знания и навыки</w:t>
      </w:r>
    </w:p>
    <w:p w:rsidR="00767BB0" w:rsidRDefault="00767BB0" w:rsidP="002F65E9">
      <w:pPr>
        <w:pStyle w:val="5"/>
        <w:spacing w:line="240" w:lineRule="auto"/>
        <w:ind w:firstLine="0"/>
      </w:pPr>
      <w:r>
        <w:t>Фонетическая сторона речи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</w:pPr>
      <w:r>
        <w:rPr>
          <w:rStyle w:val="a5"/>
        </w:rPr>
        <w:t>различать на слух</w:t>
      </w:r>
      <w:r>
        <w:t xml:space="preserve"> и адекватно, без ошибок произносить слова с правильным ударением и фразы с соблюдением их ритмико-интонационных особенн</w:t>
      </w:r>
      <w:r>
        <w:t>о</w:t>
      </w:r>
      <w:r>
        <w:t>стей;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</w:pPr>
      <w:r>
        <w:rPr>
          <w:rStyle w:val="a5"/>
        </w:rPr>
        <w:t>называть</w:t>
      </w:r>
      <w:r>
        <w:t xml:space="preserve"> буквы немецкого алфавита языка в правильной последовател</w:t>
      </w:r>
      <w:r>
        <w:t>ь</w:t>
      </w:r>
      <w:r>
        <w:t>ности и графически корректно воспроизводить все буквы алфавита;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</w:pPr>
      <w:r>
        <w:t xml:space="preserve">правильно </w:t>
      </w:r>
      <w:r>
        <w:rPr>
          <w:rStyle w:val="a5"/>
        </w:rPr>
        <w:t>читать</w:t>
      </w:r>
      <w:r>
        <w:t xml:space="preserve"> основные дифтонги и сочетания согласных;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</w:pPr>
      <w:r>
        <w:rPr>
          <w:rStyle w:val="a5"/>
        </w:rPr>
        <w:t>вычленять</w:t>
      </w:r>
      <w:r>
        <w:t xml:space="preserve"> некоторые звукобуквенные сочетания при анализе знакомых слов;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</w:pPr>
      <w:r>
        <w:rPr>
          <w:rStyle w:val="a5"/>
        </w:rPr>
        <w:t>читать вслух</w:t>
      </w:r>
      <w:r>
        <w:t xml:space="preserve"> новые слова согласно основным правилам чтения;</w:t>
      </w:r>
    </w:p>
    <w:p w:rsidR="00767BB0" w:rsidRDefault="00767BB0" w:rsidP="002F65E9">
      <w:pPr>
        <w:pStyle w:val="5"/>
        <w:spacing w:line="240" w:lineRule="auto"/>
        <w:ind w:firstLine="0"/>
      </w:pPr>
      <w:r>
        <w:t>Графика, орфография и пунктуация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</w:pPr>
      <w:r>
        <w:rPr>
          <w:rStyle w:val="a5"/>
        </w:rPr>
        <w:t>правильно писать</w:t>
      </w:r>
      <w:r>
        <w:t xml:space="preserve"> изученные слова;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</w:pPr>
      <w:r>
        <w:rPr>
          <w:rStyle w:val="a5"/>
        </w:rPr>
        <w:t>правильно расставлять</w:t>
      </w:r>
      <w:r>
        <w:t xml:space="preserve"> знаки препинания (точку, вопросительный и во</w:t>
      </w:r>
      <w:r>
        <w:t>с</w:t>
      </w:r>
      <w:r>
        <w:t>клицательный знаки в конце предложения);</w:t>
      </w:r>
    </w:p>
    <w:p w:rsidR="00767BB0" w:rsidRDefault="00767BB0" w:rsidP="002F65E9">
      <w:pPr>
        <w:pStyle w:val="5"/>
        <w:spacing w:line="240" w:lineRule="auto"/>
        <w:ind w:firstLine="0"/>
      </w:pPr>
      <w:r>
        <w:t>Лексическая сторона речи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  <w:rPr>
          <w:spacing w:val="-1"/>
        </w:rPr>
      </w:pPr>
      <w:r>
        <w:rPr>
          <w:rStyle w:val="a5"/>
          <w:spacing w:val="-1"/>
        </w:rPr>
        <w:t>распознавать</w:t>
      </w:r>
      <w:r>
        <w:rPr>
          <w:spacing w:val="-1"/>
        </w:rPr>
        <w:t xml:space="preserve"> и правильно </w:t>
      </w:r>
      <w:r>
        <w:rPr>
          <w:rStyle w:val="a5"/>
          <w:spacing w:val="-1"/>
        </w:rPr>
        <w:t>употреблять</w:t>
      </w:r>
      <w:r>
        <w:rPr>
          <w:spacing w:val="-1"/>
        </w:rPr>
        <w:t xml:space="preserve"> в устной и письменной речи не менее 200 лексических единиц (слов, словосочетаний, речевых клише), о</w:t>
      </w:r>
      <w:r>
        <w:rPr>
          <w:spacing w:val="-1"/>
        </w:rPr>
        <w:t>б</w:t>
      </w:r>
      <w:r>
        <w:rPr>
          <w:spacing w:val="-1"/>
        </w:rPr>
        <w:t>служивающих ситуации общения;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</w:pPr>
      <w:r>
        <w:rPr>
          <w:rStyle w:val="a5"/>
        </w:rPr>
        <w:t>распознавать</w:t>
      </w:r>
      <w:r>
        <w:t xml:space="preserve"> с помощью языковой догадки интернациональные слова (der Film, dasKino).</w:t>
      </w:r>
    </w:p>
    <w:p w:rsidR="00767BB0" w:rsidRDefault="00767BB0" w:rsidP="002F65E9">
      <w:pPr>
        <w:pStyle w:val="5"/>
        <w:spacing w:line="240" w:lineRule="auto"/>
        <w:ind w:firstLine="0"/>
      </w:pPr>
      <w:r>
        <w:t>Грамматическая сторона речи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</w:pPr>
      <w:r>
        <w:rPr>
          <w:rStyle w:val="a5"/>
        </w:rPr>
        <w:t>распознавать и употреблять</w:t>
      </w:r>
      <w:r>
        <w:t xml:space="preserve"> в устной и письменной речи изученные мо</w:t>
      </w:r>
      <w:r>
        <w:t>р</w:t>
      </w:r>
      <w:r>
        <w:t>фологические формы и синтаксические конструкции немецкого языка: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основные коммуникативные типы предложений: повествовательные (утвердительные, отрицательные (с nicht), вопросительные (общий, спец</w:t>
      </w:r>
      <w:r>
        <w:t>и</w:t>
      </w:r>
      <w:r>
        <w:t>альный вопросы);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lastRenderedPageBreak/>
        <w:t>нераспространённые и распространённые простые предложения;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предложения с простым глагольным сказуемым, с составным именным сказуемым и с простым составным глагольным сказуемым;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спряжение глаголов sein, haben в Präsens;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спряжение некоторых глаголов в Präsens, в том числе с изменением корн</w:t>
      </w:r>
      <w:r>
        <w:t>е</w:t>
      </w:r>
      <w:r>
        <w:t>вой гласной (fahren, tragen, lesen, sprechen), кроме 2-го лица мн. числа;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модальные глаголы können, mögen в Präsens; порядок слов в предложении с модальным глаголом;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имена существительные с определённым и неопределённым артиклем (наиболее распространённые случаи употребления); род имён существ</w:t>
      </w:r>
      <w:r>
        <w:t>и</w:t>
      </w:r>
      <w:r>
        <w:t>тельных;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 xml:space="preserve">существительные в именительном и винительном падежах; 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имена собственные (антропонимы) в родительном падеже;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личные (кроме ihr) и притяжательные местоимения (mein, dein);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количественные числительные (1</w:t>
      </w:r>
      <w:r w:rsidR="00C47638">
        <w:t>—</w:t>
      </w:r>
      <w:r>
        <w:t>12);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вопросительные слова (wer, was, woher, wie);</w:t>
      </w:r>
    </w:p>
    <w:p w:rsidR="00767BB0" w:rsidRDefault="00767BB0" w:rsidP="00A63026">
      <w:pPr>
        <w:pStyle w:val="list-bullet0"/>
        <w:numPr>
          <w:ilvl w:val="0"/>
          <w:numId w:val="114"/>
        </w:numPr>
        <w:spacing w:line="240" w:lineRule="auto"/>
        <w:ind w:left="284" w:hanging="284"/>
      </w:pPr>
      <w:r>
        <w:t>союзы und, aber (при однородных членах).</w:t>
      </w:r>
    </w:p>
    <w:p w:rsidR="002F65E9" w:rsidRDefault="002F65E9" w:rsidP="002F65E9">
      <w:pPr>
        <w:pStyle w:val="31"/>
        <w:spacing w:before="0" w:after="0" w:line="240" w:lineRule="auto"/>
        <w:rPr>
          <w:lang w:val="ru-RU"/>
        </w:rPr>
      </w:pPr>
    </w:p>
    <w:p w:rsidR="00767BB0" w:rsidRPr="005A66DA" w:rsidRDefault="00767BB0" w:rsidP="002F65E9">
      <w:pPr>
        <w:pStyle w:val="3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Социокультурные знания и умения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использовать некоторые социокультурные элементы речевого поведенч</w:t>
      </w:r>
      <w:r>
        <w:rPr>
          <w:spacing w:val="-2"/>
        </w:rPr>
        <w:t>е</w:t>
      </w:r>
      <w:r>
        <w:rPr>
          <w:spacing w:val="-2"/>
        </w:rPr>
        <w:t>ского этикета, принятого в стране/странах изучаемого языка, в некоторых ситуациях общения: приветствие, прощание, знакомство, выражение благ</w:t>
      </w:r>
      <w:r>
        <w:rPr>
          <w:spacing w:val="-2"/>
        </w:rPr>
        <w:t>о</w:t>
      </w:r>
      <w:r>
        <w:rPr>
          <w:spacing w:val="-2"/>
        </w:rPr>
        <w:t>дарности, извинение, поздравление с днём рождения, Новым годом, Рожд</w:t>
      </w:r>
      <w:r>
        <w:rPr>
          <w:spacing w:val="-2"/>
        </w:rPr>
        <w:t>е</w:t>
      </w:r>
      <w:r>
        <w:rPr>
          <w:spacing w:val="-2"/>
        </w:rPr>
        <w:t>ством;</w:t>
      </w:r>
    </w:p>
    <w:p w:rsidR="00767BB0" w:rsidRDefault="00767BB0" w:rsidP="00A63026">
      <w:pPr>
        <w:pStyle w:val="list-dash"/>
        <w:numPr>
          <w:ilvl w:val="0"/>
          <w:numId w:val="114"/>
        </w:numPr>
        <w:spacing w:line="240" w:lineRule="auto"/>
        <w:ind w:left="284" w:hanging="284"/>
      </w:pPr>
      <w:r>
        <w:t>знать название своей страны и страны/стран изучаемого языка, их столиц.</w:t>
      </w:r>
    </w:p>
    <w:p w:rsidR="002F65E9" w:rsidRDefault="002F65E9" w:rsidP="002F65E9">
      <w:pPr>
        <w:pStyle w:val="21"/>
        <w:spacing w:before="0" w:after="0" w:line="240" w:lineRule="auto"/>
        <w:rPr>
          <w:lang w:val="ru-RU"/>
        </w:rPr>
      </w:pPr>
    </w:p>
    <w:p w:rsidR="00767BB0" w:rsidRPr="005A66DA" w:rsidRDefault="00767BB0" w:rsidP="002F65E9">
      <w:pPr>
        <w:pStyle w:val="2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3 КЛАСС</w:t>
      </w:r>
    </w:p>
    <w:p w:rsidR="00767BB0" w:rsidRPr="005A66DA" w:rsidRDefault="00767BB0" w:rsidP="002F65E9">
      <w:pPr>
        <w:pStyle w:val="3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Коммуникативные умения</w:t>
      </w:r>
    </w:p>
    <w:p w:rsidR="00767BB0" w:rsidRDefault="00767BB0" w:rsidP="002F65E9">
      <w:pPr>
        <w:pStyle w:val="5"/>
        <w:spacing w:line="240" w:lineRule="auto"/>
        <w:ind w:firstLine="0"/>
      </w:pPr>
      <w:r>
        <w:t>Говорение</w:t>
      </w:r>
    </w:p>
    <w:p w:rsidR="00767BB0" w:rsidRDefault="00767BB0" w:rsidP="00A63026">
      <w:pPr>
        <w:pStyle w:val="list-dash"/>
        <w:numPr>
          <w:ilvl w:val="0"/>
          <w:numId w:val="115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вести</w:t>
      </w:r>
      <w:r>
        <w:t xml:space="preserve"> разные виды диалогов (диалог этикетного характера, ди</w:t>
      </w:r>
      <w:r>
        <w:t>а</w:t>
      </w:r>
      <w:r>
        <w:t>лог-побуждение, диалог-расспрос) в стандартных ситуациях неофициал</w:t>
      </w:r>
      <w:r>
        <w:t>ь</w:t>
      </w:r>
      <w:r>
        <w:t>ного общения с вербальными и/или зрительными опорами с соблюдением норм речевого этикета, принятого в стране/странах изучаемого языка (до 4 реплик со стороны каждого собеседника);</w:t>
      </w:r>
    </w:p>
    <w:p w:rsidR="00767BB0" w:rsidRDefault="00767BB0" w:rsidP="00A63026">
      <w:pPr>
        <w:pStyle w:val="list-dash"/>
        <w:numPr>
          <w:ilvl w:val="0"/>
          <w:numId w:val="115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создавать</w:t>
      </w:r>
      <w:r>
        <w:t xml:space="preserve"> устные связные монологические высказывания (описание; п</w:t>
      </w:r>
      <w:r>
        <w:t>о</w:t>
      </w:r>
      <w:r>
        <w:t>вествование/рассказ) с вербальными и/или зрительными опорами;</w:t>
      </w:r>
    </w:p>
    <w:p w:rsidR="00767BB0" w:rsidRDefault="00767BB0" w:rsidP="00A63026">
      <w:pPr>
        <w:pStyle w:val="list-dash"/>
        <w:numPr>
          <w:ilvl w:val="0"/>
          <w:numId w:val="115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пересказывать</w:t>
      </w:r>
      <w:r>
        <w:t xml:space="preserve"> основное содержание прочитанного текста с вербальными и/или зрительными опорами (объём монологического высказывания — не менее 4 фраз).</w:t>
      </w:r>
    </w:p>
    <w:p w:rsidR="00767BB0" w:rsidRDefault="00767BB0" w:rsidP="002F65E9">
      <w:pPr>
        <w:pStyle w:val="5"/>
        <w:spacing w:line="240" w:lineRule="auto"/>
        <w:ind w:firstLine="0"/>
      </w:pPr>
      <w:r>
        <w:t>Аудирование</w:t>
      </w:r>
    </w:p>
    <w:p w:rsidR="00767BB0" w:rsidRDefault="00767BB0" w:rsidP="00A63026">
      <w:pPr>
        <w:pStyle w:val="list-dash"/>
        <w:numPr>
          <w:ilvl w:val="0"/>
          <w:numId w:val="115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воспринимать на слух и понимать</w:t>
      </w:r>
      <w:r>
        <w:t xml:space="preserve"> речь учителя и одноклассников, ве</w:t>
      </w:r>
      <w:r>
        <w:t>р</w:t>
      </w:r>
      <w:r>
        <w:t>бально/невербально реагировать на услышанное;</w:t>
      </w:r>
    </w:p>
    <w:p w:rsidR="00767BB0" w:rsidRDefault="00767BB0" w:rsidP="00A63026">
      <w:pPr>
        <w:pStyle w:val="list-dash"/>
        <w:numPr>
          <w:ilvl w:val="0"/>
          <w:numId w:val="115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воспринимать на слух и понимать</w:t>
      </w:r>
      <w:r>
        <w:t xml:space="preserve"> учебные тексты, построенные на из</w:t>
      </w:r>
      <w:r>
        <w:t>у</w:t>
      </w:r>
      <w:r>
        <w:t>ченном языковом материале, с разной глубиной проникновения в их с</w:t>
      </w:r>
      <w:r>
        <w:t>о</w:t>
      </w:r>
      <w:r>
        <w:t>держание в зависимости от поставленной коммуникативной задачи: с п</w:t>
      </w:r>
      <w:r>
        <w:t>о</w:t>
      </w:r>
      <w:r>
        <w:lastRenderedPageBreak/>
        <w:t>ниманием основного содержания, с пониманием запрашиваемой информ</w:t>
      </w:r>
      <w:r>
        <w:t>а</w:t>
      </w:r>
      <w:r>
        <w:t>ции фактического характера со зрительной опорой и с использованием языковой, в том числе контекстуальной, догадки (время звучания те</w:t>
      </w:r>
      <w:r>
        <w:t>к</w:t>
      </w:r>
      <w:r>
        <w:t>ста/текстов для аудирования — до 1 минуты).</w:t>
      </w:r>
    </w:p>
    <w:p w:rsidR="00767BB0" w:rsidRDefault="00767BB0" w:rsidP="002F65E9">
      <w:pPr>
        <w:pStyle w:val="5"/>
        <w:spacing w:line="240" w:lineRule="auto"/>
        <w:ind w:firstLine="0"/>
      </w:pPr>
      <w:r>
        <w:t>Смысловое чтение</w:t>
      </w:r>
    </w:p>
    <w:p w:rsidR="00767BB0" w:rsidRDefault="00767BB0" w:rsidP="00A63026">
      <w:pPr>
        <w:pStyle w:val="list-dash"/>
        <w:numPr>
          <w:ilvl w:val="0"/>
          <w:numId w:val="115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читатьвслух</w:t>
      </w:r>
      <w:r>
        <w:t xml:space="preserve"> и понимать учебные и адаптированные аутентичные тексты объёмом до 70 слов, построенные на изученном языковом материале, с с</w:t>
      </w:r>
      <w:r>
        <w:t>о</w:t>
      </w:r>
      <w:r>
        <w:t>блюдением правил чтения и соответствующей интонацией, обеспечивая тем самым адекватное восприятие читаемого слушателями;</w:t>
      </w:r>
    </w:p>
    <w:p w:rsidR="00767BB0" w:rsidRDefault="00767BB0" w:rsidP="00A63026">
      <w:pPr>
        <w:pStyle w:val="list-dash"/>
        <w:numPr>
          <w:ilvl w:val="0"/>
          <w:numId w:val="115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читать про себя и понимать</w:t>
      </w:r>
      <w:r>
        <w:t xml:space="preserve"> учебные тексты, содержащие отдельные н</w:t>
      </w:r>
      <w:r>
        <w:t>е</w:t>
      </w:r>
      <w:r>
        <w:t>знакомые слова, с различной глубиной проникновения в их содержание в зависимости от поставленной коммуникативной задачи: с пониманием о</w:t>
      </w:r>
      <w:r>
        <w:t>с</w:t>
      </w:r>
      <w:r>
        <w:t>новного содержания, с пониманием запрашиваемой информации, со зр</w:t>
      </w:r>
      <w:r>
        <w:t>и</w:t>
      </w:r>
      <w:r>
        <w:t>тельной опорой и без опоры, а также с использованием языковой, в том числе контекстуальной, догадки (объём текста/текстов для чтения — до 130 слов).</w:t>
      </w:r>
    </w:p>
    <w:p w:rsidR="00767BB0" w:rsidRDefault="00767BB0" w:rsidP="002F65E9">
      <w:pPr>
        <w:pStyle w:val="5"/>
        <w:spacing w:line="240" w:lineRule="auto"/>
        <w:ind w:firstLine="0"/>
      </w:pPr>
      <w:r>
        <w:t>Письмо</w:t>
      </w:r>
    </w:p>
    <w:p w:rsidR="00767BB0" w:rsidRDefault="00767BB0" w:rsidP="00A63026">
      <w:pPr>
        <w:pStyle w:val="list-dash"/>
        <w:numPr>
          <w:ilvl w:val="0"/>
          <w:numId w:val="115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создавать подписи</w:t>
      </w:r>
      <w:r>
        <w:t xml:space="preserve"> к иллюстрациям с пояснением, что на них изображено; </w:t>
      </w:r>
    </w:p>
    <w:p w:rsidR="00767BB0" w:rsidRDefault="00767BB0" w:rsidP="00A63026">
      <w:pPr>
        <w:pStyle w:val="list-dash"/>
        <w:numPr>
          <w:ilvl w:val="0"/>
          <w:numId w:val="115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заполнять</w:t>
      </w:r>
      <w:r>
        <w:t xml:space="preserve"> простые анкеты и формуляры, сообщая о себе основные сведения (имя, фамилия, возраст, страна проживания, любимое занятие и т. д.) в с</w:t>
      </w:r>
      <w:r>
        <w:t>о</w:t>
      </w:r>
      <w:r>
        <w:t>ответствии с нормами, принятыми в стране/странах изучаемого языка;</w:t>
      </w:r>
    </w:p>
    <w:p w:rsidR="00767BB0" w:rsidRDefault="00767BB0" w:rsidP="00A63026">
      <w:pPr>
        <w:pStyle w:val="list-dash"/>
        <w:numPr>
          <w:ilvl w:val="0"/>
          <w:numId w:val="115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писать с опорой на образец</w:t>
      </w:r>
      <w:r>
        <w:t xml:space="preserve"> короткие поздравления с праздниками (днём рождения, Новым годом, Рождеством) с выражением пожелания.</w:t>
      </w:r>
    </w:p>
    <w:p w:rsidR="002F65E9" w:rsidRDefault="002F65E9" w:rsidP="002F65E9">
      <w:pPr>
        <w:pStyle w:val="31"/>
        <w:spacing w:before="0" w:after="0" w:line="240" w:lineRule="auto"/>
        <w:rPr>
          <w:lang w:val="ru-RU"/>
        </w:rPr>
      </w:pPr>
    </w:p>
    <w:p w:rsidR="00767BB0" w:rsidRPr="005A66DA" w:rsidRDefault="00767BB0" w:rsidP="002F65E9">
      <w:pPr>
        <w:pStyle w:val="3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Языковые знания и навыки</w:t>
      </w:r>
    </w:p>
    <w:p w:rsidR="00767BB0" w:rsidRDefault="00767BB0" w:rsidP="002F65E9">
      <w:pPr>
        <w:pStyle w:val="5"/>
        <w:spacing w:line="240" w:lineRule="auto"/>
        <w:ind w:firstLine="0"/>
      </w:pPr>
      <w:r>
        <w:t>Фонетическая сторона речи</w:t>
      </w:r>
    </w:p>
    <w:p w:rsidR="00767BB0" w:rsidRDefault="00767BB0" w:rsidP="00A63026">
      <w:pPr>
        <w:pStyle w:val="list-dash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различать на слух</w:t>
      </w:r>
      <w:r>
        <w:t xml:space="preserve"> и адекватно, без ошибок произносить слова с правильным ударением и фразы с соблюдением их ритмико-интонационных особенн</w:t>
      </w:r>
      <w:r>
        <w:t>о</w:t>
      </w:r>
      <w:r>
        <w:t>стей;</w:t>
      </w:r>
    </w:p>
    <w:p w:rsidR="00767BB0" w:rsidRDefault="00767BB0" w:rsidP="00A63026">
      <w:pPr>
        <w:pStyle w:val="list-dash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читать вслух</w:t>
      </w:r>
      <w:r>
        <w:t xml:space="preserve"> слова согласно основным правилам чтения;</w:t>
      </w:r>
    </w:p>
    <w:p w:rsidR="00767BB0" w:rsidRDefault="00767BB0" w:rsidP="002F65E9">
      <w:pPr>
        <w:pStyle w:val="5"/>
        <w:spacing w:line="240" w:lineRule="auto"/>
        <w:ind w:firstLine="0"/>
      </w:pPr>
      <w:r>
        <w:t>Графика, орфография и пунктуация</w:t>
      </w:r>
    </w:p>
    <w:p w:rsidR="00767BB0" w:rsidRDefault="00767BB0" w:rsidP="00A63026">
      <w:pPr>
        <w:pStyle w:val="list-dash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правильно писать</w:t>
      </w:r>
      <w:r>
        <w:t xml:space="preserve"> изученные слова;</w:t>
      </w:r>
    </w:p>
    <w:p w:rsidR="00767BB0" w:rsidRDefault="00767BB0" w:rsidP="00A63026">
      <w:pPr>
        <w:pStyle w:val="list-dash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правильно расставлять</w:t>
      </w:r>
      <w:r>
        <w:t xml:space="preserve"> знаки препинания (точку, вопросительный и во</w:t>
      </w:r>
      <w:r>
        <w:t>с</w:t>
      </w:r>
      <w:r>
        <w:t>клицательный знаки в конце предложения);</w:t>
      </w:r>
    </w:p>
    <w:p w:rsidR="00767BB0" w:rsidRDefault="00767BB0" w:rsidP="002F65E9">
      <w:pPr>
        <w:pStyle w:val="5"/>
        <w:spacing w:line="240" w:lineRule="auto"/>
        <w:ind w:firstLine="0"/>
      </w:pPr>
      <w:r>
        <w:t>Лексическая сторона речи</w:t>
      </w:r>
    </w:p>
    <w:p w:rsidR="00767BB0" w:rsidRDefault="00767BB0" w:rsidP="00A63026">
      <w:pPr>
        <w:pStyle w:val="list-dash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распознавать</w:t>
      </w:r>
      <w:r>
        <w:t xml:space="preserve"> и правильно </w:t>
      </w:r>
      <w:r>
        <w:rPr>
          <w:rStyle w:val="a5"/>
        </w:rPr>
        <w:t>употреблять</w:t>
      </w:r>
      <w:r>
        <w:t xml:space="preserve"> в устной и письменной речи не менее 350 лексических единиц (слов, словосочетаний, речевых клише), о</w:t>
      </w:r>
      <w:r>
        <w:t>б</w:t>
      </w:r>
      <w:r>
        <w:t>служивающих ситуации общения в рамках тематического содержания для 3 класса, включая освоенные в предшествующий год обучения 200 лексических единиц;</w:t>
      </w:r>
    </w:p>
    <w:p w:rsidR="00767BB0" w:rsidRDefault="00767BB0" w:rsidP="00A63026">
      <w:pPr>
        <w:pStyle w:val="list-dash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распознавать и употреблять</w:t>
      </w:r>
      <w:r>
        <w:t xml:space="preserve"> в устной и письменной речи родственные слова, образованные с использованием аффиксации (числительные с су</w:t>
      </w:r>
      <w:r>
        <w:t>ф</w:t>
      </w:r>
      <w:r>
        <w:t>фиксами -zehn, -zig), в соответствии с решаемой коммуникативной задачей;</w:t>
      </w:r>
    </w:p>
    <w:p w:rsidR="00767BB0" w:rsidRDefault="00767BB0" w:rsidP="002F65E9">
      <w:pPr>
        <w:pStyle w:val="5"/>
        <w:spacing w:line="240" w:lineRule="auto"/>
        <w:ind w:firstLine="0"/>
      </w:pPr>
      <w:r>
        <w:t>Грамматическая сторона речи</w:t>
      </w:r>
    </w:p>
    <w:p w:rsidR="00767BB0" w:rsidRDefault="00767BB0" w:rsidP="00A63026">
      <w:pPr>
        <w:pStyle w:val="list-dash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  <w:rPr>
          <w:spacing w:val="1"/>
        </w:rPr>
      </w:pPr>
      <w:r>
        <w:rPr>
          <w:rStyle w:val="a5"/>
          <w:spacing w:val="1"/>
        </w:rPr>
        <w:lastRenderedPageBreak/>
        <w:t>распознавать</w:t>
      </w:r>
      <w:r>
        <w:rPr>
          <w:spacing w:val="1"/>
        </w:rPr>
        <w:t xml:space="preserve"> в письменном и звучащем тексте и </w:t>
      </w:r>
      <w:r>
        <w:rPr>
          <w:rStyle w:val="a5"/>
          <w:spacing w:val="1"/>
        </w:rPr>
        <w:t>употреблять</w:t>
      </w:r>
      <w:r>
        <w:rPr>
          <w:spacing w:val="1"/>
        </w:rPr>
        <w:t xml:space="preserve"> в устной и письменной речи изученные грамматические конструкции и морфолог</w:t>
      </w:r>
      <w:r>
        <w:rPr>
          <w:spacing w:val="1"/>
        </w:rPr>
        <w:t>и</w:t>
      </w:r>
      <w:r>
        <w:rPr>
          <w:spacing w:val="1"/>
        </w:rPr>
        <w:t>ческие формы немецкого языка: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основные коммуникативные типы предложений: повествовательные (утвердительные, отрицательные (с kein), побудительные предложения (кроме вежливой формы с Sie);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предложения с местоимением es и конструкцией esgibt;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спряжение глаголов sein, haben в Präteritum;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спряжение слабых и сильных глаголов в Präsens (в том числе во 2-м лице мн. числа);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употребление слабых и сильных глаголов в Perfekt: повествовательные и вопросительные предложения (общий и специальный вопросы);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  <w:rPr>
          <w:spacing w:val="-2"/>
        </w:rPr>
      </w:pPr>
      <w:r>
        <w:rPr>
          <w:spacing w:val="-2"/>
        </w:rPr>
        <w:t xml:space="preserve">модальные глаголы mögen (в форме möchte), müssen (в Präsens); 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множественное число имён существительных;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нулевой артикль с именами существительными (наиболее распространё</w:t>
      </w:r>
      <w:r>
        <w:t>н</w:t>
      </w:r>
      <w:r>
        <w:t>ные случаи употребления);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склонение имён существительных в единственном числе в именительном, дательном и винительном падежах;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притяжательные местоимения (sein, ihr, unser, euer, Ihr);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количественные числительные (13</w:t>
      </w:r>
      <w:r w:rsidR="00C47638">
        <w:t>—</w:t>
      </w:r>
      <w:r>
        <w:t>30);</w:t>
      </w:r>
    </w:p>
    <w:p w:rsidR="00767BB0" w:rsidRDefault="00767BB0" w:rsidP="00A63026">
      <w:pPr>
        <w:pStyle w:val="list-bullet0"/>
        <w:numPr>
          <w:ilvl w:val="0"/>
          <w:numId w:val="116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наиболее употребительные предлоги для выражения временных и пр</w:t>
      </w:r>
      <w:r>
        <w:t>о</w:t>
      </w:r>
      <w:r>
        <w:t>странственных отношений in, an (употребляемые с дательным падежом).</w:t>
      </w:r>
    </w:p>
    <w:p w:rsidR="002F65E9" w:rsidRDefault="002F65E9" w:rsidP="002F65E9">
      <w:pPr>
        <w:pStyle w:val="31"/>
        <w:spacing w:before="0" w:after="0" w:line="240" w:lineRule="auto"/>
        <w:rPr>
          <w:lang w:val="ru-RU"/>
        </w:rPr>
      </w:pPr>
    </w:p>
    <w:p w:rsidR="00767BB0" w:rsidRPr="005A66DA" w:rsidRDefault="00767BB0" w:rsidP="002F65E9">
      <w:pPr>
        <w:pStyle w:val="3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Социокультурные знания и умения</w:t>
      </w:r>
    </w:p>
    <w:p w:rsidR="00767BB0" w:rsidRDefault="00767BB0" w:rsidP="00A63026">
      <w:pPr>
        <w:pStyle w:val="list-dash"/>
        <w:numPr>
          <w:ilvl w:val="0"/>
          <w:numId w:val="116"/>
        </w:numPr>
        <w:spacing w:line="240" w:lineRule="auto"/>
        <w:ind w:left="284" w:hanging="284"/>
      </w:pPr>
      <w:r>
        <w:rPr>
          <w:rStyle w:val="a5"/>
        </w:rPr>
        <w:t>использовать</w:t>
      </w:r>
      <w:r>
        <w:t xml:space="preserve"> некоторые социокультурные элементы речевого поведенч</w:t>
      </w:r>
      <w:r>
        <w:t>е</w:t>
      </w:r>
      <w:r>
        <w:t>ского этикета принятого в стране/странах изучаемого языка, в некоторых ситуациях общения: приветствие, прощание, знакомство, выражение бл</w:t>
      </w:r>
      <w:r>
        <w:t>а</w:t>
      </w:r>
      <w:r>
        <w:t>годарности, извинение, поздравление с днём рождения, Новым годом, Рождеством).</w:t>
      </w:r>
    </w:p>
    <w:p w:rsidR="00767BB0" w:rsidRDefault="00767BB0" w:rsidP="00A63026">
      <w:pPr>
        <w:pStyle w:val="list-dash"/>
        <w:numPr>
          <w:ilvl w:val="0"/>
          <w:numId w:val="116"/>
        </w:numPr>
        <w:spacing w:line="240" w:lineRule="auto"/>
        <w:ind w:left="284" w:hanging="284"/>
      </w:pPr>
      <w:r>
        <w:rPr>
          <w:rStyle w:val="a5"/>
        </w:rPr>
        <w:t>кратко представлять</w:t>
      </w:r>
      <w:r>
        <w:t xml:space="preserve"> Россию и страну/страны изучаемого языка.</w:t>
      </w:r>
    </w:p>
    <w:p w:rsidR="002F65E9" w:rsidRDefault="002F65E9" w:rsidP="002F65E9">
      <w:pPr>
        <w:pStyle w:val="21"/>
        <w:spacing w:before="0" w:after="0" w:line="240" w:lineRule="auto"/>
        <w:rPr>
          <w:lang w:val="ru-RU"/>
        </w:rPr>
      </w:pPr>
    </w:p>
    <w:p w:rsidR="00767BB0" w:rsidRPr="005A66DA" w:rsidRDefault="00767BB0" w:rsidP="002F65E9">
      <w:pPr>
        <w:pStyle w:val="2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4 КЛАСС</w:t>
      </w:r>
    </w:p>
    <w:p w:rsidR="00767BB0" w:rsidRPr="005A66DA" w:rsidRDefault="00767BB0" w:rsidP="002F65E9">
      <w:pPr>
        <w:pStyle w:val="3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Коммуникативные умения</w:t>
      </w:r>
    </w:p>
    <w:p w:rsidR="00767BB0" w:rsidRDefault="00767BB0" w:rsidP="002F65E9">
      <w:pPr>
        <w:pStyle w:val="5"/>
        <w:spacing w:line="240" w:lineRule="auto"/>
        <w:ind w:firstLine="0"/>
      </w:pPr>
      <w:r>
        <w:t>Говорение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вести</w:t>
      </w:r>
      <w:r>
        <w:t xml:space="preserve"> разные виды диалогов (диалог этикетного характера, ди</w:t>
      </w:r>
      <w:r>
        <w:t>а</w:t>
      </w:r>
      <w:r>
        <w:t>лог-побуждение, диалог-расспрос, диалог-разговор по телефону) на основе вербальных и/или зрительных опор, с соблюдением норм речевого этикета, принятого в стране/странах изучаемого языка (до 5 реплик со стороны каждого собеседника);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создавать</w:t>
      </w:r>
      <w:r>
        <w:t xml:space="preserve"> устные связные монологические высказывания (описание, ра</w:t>
      </w:r>
      <w:r>
        <w:t>с</w:t>
      </w:r>
      <w:r>
        <w:t>суждение; повествование/сообщение) с вербальными и/или зрительными опорами в рамках тематического содержания речи для 4 класса (объём м</w:t>
      </w:r>
      <w:r>
        <w:t>о</w:t>
      </w:r>
      <w:r>
        <w:t>нологического высказывания — не менее 5 фраз);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пересказывать</w:t>
      </w:r>
      <w:r>
        <w:t xml:space="preserve"> основное содержание прочитанного текста с вербальными и/или зрительными опорами;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lastRenderedPageBreak/>
        <w:t>устно излагать</w:t>
      </w:r>
      <w:r>
        <w:t xml:space="preserve"> результаты выполненного проектного задания (объём м</w:t>
      </w:r>
      <w:r>
        <w:t>о</w:t>
      </w:r>
      <w:r>
        <w:t>нологического высказывания — не менее 5 фраз).</w:t>
      </w:r>
    </w:p>
    <w:p w:rsidR="00767BB0" w:rsidRDefault="00767BB0" w:rsidP="002F65E9">
      <w:pPr>
        <w:pStyle w:val="5"/>
        <w:spacing w:line="240" w:lineRule="auto"/>
        <w:ind w:firstLine="0"/>
      </w:pPr>
      <w:r>
        <w:t>Аудирование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воспринимать на слух и понимать</w:t>
      </w:r>
      <w:r>
        <w:t xml:space="preserve"> речь учителя и одноклассников, ве</w:t>
      </w:r>
      <w:r>
        <w:t>р</w:t>
      </w:r>
      <w:r>
        <w:t>бально/невербально реагировать на услышанное;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t>в</w:t>
      </w:r>
      <w:r>
        <w:rPr>
          <w:rStyle w:val="a5"/>
        </w:rPr>
        <w:t>оспринимать на слух и понимать</w:t>
      </w:r>
      <w:r>
        <w:t xml:space="preserve">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</w:t>
      </w:r>
      <w:r>
        <w:t>и</w:t>
      </w:r>
      <w:r>
        <w:t>кативной задачи: с пониманием основного содержания, с пониманием з</w:t>
      </w:r>
      <w:r>
        <w:t>а</w:t>
      </w:r>
      <w:r>
        <w:t>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 — до 1 минуты).</w:t>
      </w:r>
    </w:p>
    <w:p w:rsidR="00767BB0" w:rsidRDefault="00767BB0" w:rsidP="002F65E9">
      <w:pPr>
        <w:pStyle w:val="5"/>
        <w:spacing w:line="240" w:lineRule="auto"/>
        <w:ind w:firstLine="0"/>
      </w:pPr>
      <w:r>
        <w:t>Смысловое чтение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читатьвслух</w:t>
      </w:r>
      <w:r>
        <w:t xml:space="preserve"> и понимать учебные и адаптированные аутентичные тексты объёмом до 67 слов, построенные на изученном языковом материале, с с</w:t>
      </w:r>
      <w:r>
        <w:t>о</w:t>
      </w:r>
      <w:r>
        <w:t>блюдением правил чтения и соответствующей интонацией, обеспечивая тем самым адекватное восприятие читаемого слушателями;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  <w:rPr>
          <w:spacing w:val="2"/>
        </w:rPr>
      </w:pPr>
      <w:r>
        <w:rPr>
          <w:rStyle w:val="a5"/>
          <w:spacing w:val="2"/>
        </w:rPr>
        <w:t>читать про себя и понимать</w:t>
      </w:r>
      <w:r>
        <w:rPr>
          <w:spacing w:val="2"/>
        </w:rPr>
        <w:t xml:space="preserve"> учебные и адаптированные аутентичные тексты, содержащие отдельные незнакомые слова, с различной глубиной проникновения в их содержание в зависимости от поставленной комм</w:t>
      </w:r>
      <w:r>
        <w:rPr>
          <w:spacing w:val="2"/>
        </w:rPr>
        <w:t>у</w:t>
      </w:r>
      <w:r>
        <w:rPr>
          <w:spacing w:val="2"/>
        </w:rPr>
        <w:t>никативной задачи: с пониманием основного содержания, с пониманием запрашиваемой информации, со зрительной опорой и без опоры, с использованием языковой, в том числе контекстуальной, догадки (объём текста/текстов для чтения — до 160 слов);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читать про себя</w:t>
      </w:r>
      <w:r>
        <w:t>несплошные тексты (таблицы) и понимать представленную в них информацию.</w:t>
      </w:r>
    </w:p>
    <w:p w:rsidR="00767BB0" w:rsidRDefault="00767BB0" w:rsidP="002F65E9">
      <w:pPr>
        <w:pStyle w:val="5"/>
        <w:spacing w:line="240" w:lineRule="auto"/>
        <w:ind w:firstLine="0"/>
      </w:pPr>
      <w:r>
        <w:t>Письмо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заполнять</w:t>
      </w:r>
      <w:r>
        <w:t xml:space="preserve"> анкеты и формуляры, сообщая о себе основные сведения (имя, фамилия, возраст, место жительства (страна проживания, город), любимые занятия, домашний питомец и т. д.), в соответствии с нормами, принятыми в стране/странах изучаемого языка;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писать с опорой на образец</w:t>
      </w:r>
      <w:r>
        <w:t xml:space="preserve"> короткие поздравления с праздниками с выр</w:t>
      </w:r>
      <w:r>
        <w:t>а</w:t>
      </w:r>
      <w:r>
        <w:t>жением пожелания;</w:t>
      </w:r>
    </w:p>
    <w:p w:rsidR="00767BB0" w:rsidRDefault="00767BB0" w:rsidP="00A63026">
      <w:pPr>
        <w:pStyle w:val="list-dash"/>
        <w:numPr>
          <w:ilvl w:val="0"/>
          <w:numId w:val="117"/>
        </w:numPr>
        <w:tabs>
          <w:tab w:val="clear" w:pos="540"/>
          <w:tab w:val="left" w:pos="284"/>
        </w:tabs>
        <w:spacing w:line="240" w:lineRule="auto"/>
        <w:ind w:left="284" w:hanging="284"/>
      </w:pPr>
      <w:r>
        <w:rPr>
          <w:rStyle w:val="a5"/>
        </w:rPr>
        <w:t>писать с опорой на образец</w:t>
      </w:r>
      <w:r>
        <w:t xml:space="preserve"> электронное сообщение личного характера (объём сообщения — до 50 слов).</w:t>
      </w:r>
    </w:p>
    <w:p w:rsidR="002F65E9" w:rsidRDefault="002F65E9" w:rsidP="002F65E9">
      <w:pPr>
        <w:pStyle w:val="31"/>
        <w:spacing w:before="0" w:after="0" w:line="240" w:lineRule="auto"/>
        <w:rPr>
          <w:lang w:val="ru-RU"/>
        </w:rPr>
      </w:pPr>
    </w:p>
    <w:p w:rsidR="00767BB0" w:rsidRPr="005A66DA" w:rsidRDefault="00767BB0" w:rsidP="002F65E9">
      <w:pPr>
        <w:pStyle w:val="3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Языковые знания и навыки</w:t>
      </w:r>
    </w:p>
    <w:p w:rsidR="00767BB0" w:rsidRDefault="00767BB0" w:rsidP="002F65E9">
      <w:pPr>
        <w:pStyle w:val="5"/>
        <w:spacing w:line="240" w:lineRule="auto"/>
        <w:ind w:firstLine="0"/>
      </w:pPr>
      <w:r>
        <w:t>Фонетическая сторона речи</w:t>
      </w:r>
    </w:p>
    <w:p w:rsidR="00767BB0" w:rsidRDefault="00767BB0" w:rsidP="00A63026">
      <w:pPr>
        <w:pStyle w:val="list-dash"/>
        <w:numPr>
          <w:ilvl w:val="0"/>
          <w:numId w:val="118"/>
        </w:numPr>
        <w:spacing w:line="240" w:lineRule="auto"/>
        <w:ind w:left="284" w:hanging="284"/>
      </w:pPr>
      <w:r>
        <w:rPr>
          <w:rStyle w:val="a5"/>
        </w:rPr>
        <w:t>различать на слух</w:t>
      </w:r>
      <w:r>
        <w:t xml:space="preserve"> и адекватно, без ошибок </w:t>
      </w:r>
      <w:r>
        <w:rPr>
          <w:rStyle w:val="a5"/>
        </w:rPr>
        <w:t>произносить</w:t>
      </w:r>
      <w:r>
        <w:t xml:space="preserve"> слова с правильным ударением и фразы с соблюдением их ритмико-интонационных особенн</w:t>
      </w:r>
      <w:r>
        <w:t>о</w:t>
      </w:r>
      <w:r>
        <w:t>стей;</w:t>
      </w:r>
    </w:p>
    <w:p w:rsidR="00767BB0" w:rsidRDefault="00767BB0" w:rsidP="00A63026">
      <w:pPr>
        <w:pStyle w:val="list-dash"/>
        <w:numPr>
          <w:ilvl w:val="0"/>
          <w:numId w:val="118"/>
        </w:numPr>
        <w:spacing w:line="240" w:lineRule="auto"/>
        <w:ind w:left="284" w:hanging="284"/>
      </w:pPr>
      <w:r>
        <w:rPr>
          <w:rStyle w:val="a5"/>
        </w:rPr>
        <w:t>читать вслух</w:t>
      </w:r>
      <w:r>
        <w:t xml:space="preserve"> слова согласно основным правилам чтения.</w:t>
      </w:r>
    </w:p>
    <w:p w:rsidR="00767BB0" w:rsidRDefault="00767BB0" w:rsidP="002F65E9">
      <w:pPr>
        <w:pStyle w:val="5"/>
        <w:spacing w:line="240" w:lineRule="auto"/>
        <w:ind w:firstLine="0"/>
      </w:pPr>
      <w:r>
        <w:t>Графика, орфография и пунктуация</w:t>
      </w:r>
    </w:p>
    <w:p w:rsidR="00767BB0" w:rsidRDefault="00767BB0" w:rsidP="00A63026">
      <w:pPr>
        <w:pStyle w:val="list-dash"/>
        <w:numPr>
          <w:ilvl w:val="0"/>
          <w:numId w:val="118"/>
        </w:numPr>
        <w:spacing w:line="240" w:lineRule="auto"/>
        <w:ind w:left="284" w:hanging="284"/>
      </w:pPr>
      <w:r>
        <w:rPr>
          <w:rStyle w:val="a5"/>
        </w:rPr>
        <w:t>правильно писать</w:t>
      </w:r>
      <w:r>
        <w:t xml:space="preserve"> изученные слова;</w:t>
      </w:r>
    </w:p>
    <w:p w:rsidR="00767BB0" w:rsidRDefault="00767BB0" w:rsidP="00A63026">
      <w:pPr>
        <w:pStyle w:val="list-dash"/>
        <w:numPr>
          <w:ilvl w:val="0"/>
          <w:numId w:val="118"/>
        </w:numPr>
        <w:spacing w:line="240" w:lineRule="auto"/>
        <w:ind w:left="284" w:hanging="284"/>
      </w:pPr>
      <w:r>
        <w:rPr>
          <w:rStyle w:val="a5"/>
        </w:rPr>
        <w:lastRenderedPageBreak/>
        <w:t>правильно расставлять</w:t>
      </w:r>
      <w:r>
        <w:t xml:space="preserve"> знаки препинания (точку, вопросительный и во</w:t>
      </w:r>
      <w:r>
        <w:t>с</w:t>
      </w:r>
      <w:r>
        <w:t>клицательный знаки в конце предложения, запятая при перечислении).</w:t>
      </w:r>
    </w:p>
    <w:p w:rsidR="00767BB0" w:rsidRDefault="00767BB0" w:rsidP="002F65E9">
      <w:pPr>
        <w:pStyle w:val="5"/>
        <w:spacing w:line="240" w:lineRule="auto"/>
        <w:ind w:firstLine="0"/>
      </w:pPr>
      <w:r>
        <w:t>Лексическая сторона речи</w:t>
      </w:r>
    </w:p>
    <w:p w:rsidR="00767BB0" w:rsidRDefault="00767BB0" w:rsidP="00A63026">
      <w:pPr>
        <w:pStyle w:val="list-dash"/>
        <w:numPr>
          <w:ilvl w:val="0"/>
          <w:numId w:val="118"/>
        </w:numPr>
        <w:spacing w:line="240" w:lineRule="auto"/>
        <w:ind w:left="284" w:hanging="284"/>
        <w:rPr>
          <w:rStyle w:val="a5"/>
        </w:rPr>
      </w:pPr>
      <w:r>
        <w:rPr>
          <w:rStyle w:val="a5"/>
        </w:rPr>
        <w:t>распознавать и употреблять</w:t>
      </w:r>
      <w:r>
        <w:t xml:space="preserve"> в устной и письменной речи не менее 500 лексических единиц (слов, словосочетаний, речевых клише), обслужива</w:t>
      </w:r>
      <w:r>
        <w:t>ю</w:t>
      </w:r>
      <w:r>
        <w:t>щих ситуации общения в рамках тематического содержания для 4 класса, включая освоенные в предыдущий год обучения 350 лексических единиц;</w:t>
      </w:r>
    </w:p>
    <w:p w:rsidR="00767BB0" w:rsidRDefault="00767BB0" w:rsidP="00A63026">
      <w:pPr>
        <w:pStyle w:val="list-dash"/>
        <w:numPr>
          <w:ilvl w:val="0"/>
          <w:numId w:val="118"/>
        </w:numPr>
        <w:spacing w:line="240" w:lineRule="auto"/>
        <w:ind w:left="284" w:hanging="284"/>
      </w:pPr>
      <w:r>
        <w:rPr>
          <w:rStyle w:val="a5"/>
        </w:rPr>
        <w:t>распознавать и употреблять</w:t>
      </w:r>
      <w:r>
        <w:t xml:space="preserve"> в устной и письменной речи родственные слова, образованные с использованием аффиксации (существительные с суффиксами -er — Arbeiter, -in — Lehrerin, порядковые числительные с суффиксами -te, -ste) и словосложения (Geburtstag) в соответствии с реш</w:t>
      </w:r>
      <w:r>
        <w:t>а</w:t>
      </w:r>
      <w:r>
        <w:t>емой коммуникативной задачей.</w:t>
      </w:r>
    </w:p>
    <w:p w:rsidR="00767BB0" w:rsidRDefault="00767BB0" w:rsidP="002F65E9">
      <w:pPr>
        <w:pStyle w:val="5"/>
        <w:spacing w:line="240" w:lineRule="auto"/>
        <w:ind w:firstLine="0"/>
      </w:pPr>
      <w:r>
        <w:t>Грамматическая сторона речи</w:t>
      </w:r>
    </w:p>
    <w:p w:rsidR="00767BB0" w:rsidRDefault="00767BB0" w:rsidP="00A63026">
      <w:pPr>
        <w:pStyle w:val="list-dash"/>
        <w:numPr>
          <w:ilvl w:val="0"/>
          <w:numId w:val="119"/>
        </w:numPr>
        <w:spacing w:line="240" w:lineRule="auto"/>
        <w:ind w:left="284" w:hanging="284"/>
        <w:rPr>
          <w:spacing w:val="1"/>
        </w:rPr>
      </w:pPr>
      <w:r>
        <w:rPr>
          <w:rStyle w:val="a5"/>
          <w:spacing w:val="1"/>
        </w:rPr>
        <w:t>распознавать</w:t>
      </w:r>
      <w:r>
        <w:rPr>
          <w:spacing w:val="1"/>
        </w:rPr>
        <w:t xml:space="preserve"> в письменном и звучащем тексте и употреблять в устной и письменной речи изученные синтаксические конструкции и морфолог</w:t>
      </w:r>
      <w:r>
        <w:rPr>
          <w:spacing w:val="1"/>
        </w:rPr>
        <w:t>и</w:t>
      </w:r>
      <w:r>
        <w:rPr>
          <w:spacing w:val="1"/>
        </w:rPr>
        <w:t>ческие формы немецкого языка:</w:t>
      </w:r>
    </w:p>
    <w:p w:rsidR="00767BB0" w:rsidRDefault="00767BB0" w:rsidP="00A63026">
      <w:pPr>
        <w:pStyle w:val="list-bullet0"/>
        <w:numPr>
          <w:ilvl w:val="0"/>
          <w:numId w:val="119"/>
        </w:numPr>
        <w:spacing w:line="240" w:lineRule="auto"/>
        <w:ind w:left="284" w:hanging="284"/>
      </w:pPr>
      <w:r>
        <w:t>простые предложения с однородными членами (союз oder);</w:t>
      </w:r>
    </w:p>
    <w:p w:rsidR="00767BB0" w:rsidRDefault="00767BB0" w:rsidP="00A63026">
      <w:pPr>
        <w:pStyle w:val="list-bullet0"/>
        <w:numPr>
          <w:ilvl w:val="0"/>
          <w:numId w:val="119"/>
        </w:numPr>
        <w:spacing w:line="240" w:lineRule="auto"/>
        <w:ind w:left="284" w:hanging="284"/>
      </w:pPr>
      <w:r>
        <w:t>сложносочинённые предложения с сочинительными союзами und, aber, oder, denn;</w:t>
      </w:r>
    </w:p>
    <w:p w:rsidR="00767BB0" w:rsidRDefault="00767BB0" w:rsidP="00A63026">
      <w:pPr>
        <w:pStyle w:val="list-bullet0"/>
        <w:numPr>
          <w:ilvl w:val="0"/>
          <w:numId w:val="119"/>
        </w:numPr>
        <w:spacing w:line="240" w:lineRule="auto"/>
        <w:ind w:left="284" w:hanging="284"/>
      </w:pPr>
      <w:r>
        <w:t xml:space="preserve">модальный глагол wollen (в Präsens); </w:t>
      </w:r>
    </w:p>
    <w:p w:rsidR="00767BB0" w:rsidRDefault="00767BB0" w:rsidP="00A63026">
      <w:pPr>
        <w:pStyle w:val="list-bullet0"/>
        <w:numPr>
          <w:ilvl w:val="0"/>
          <w:numId w:val="119"/>
        </w:numPr>
        <w:spacing w:line="240" w:lineRule="auto"/>
        <w:ind w:left="284" w:hanging="284"/>
      </w:pPr>
      <w:r>
        <w:t>прилагательные в положительной, сравнительной и превосходной степенях сравнения;</w:t>
      </w:r>
    </w:p>
    <w:p w:rsidR="00767BB0" w:rsidRDefault="00767BB0" w:rsidP="00A63026">
      <w:pPr>
        <w:pStyle w:val="list-bullet0"/>
        <w:numPr>
          <w:ilvl w:val="0"/>
          <w:numId w:val="119"/>
        </w:numPr>
        <w:spacing w:line="240" w:lineRule="auto"/>
        <w:ind w:left="284" w:hanging="284"/>
      </w:pPr>
      <w:r>
        <w:t>личные местоимения в винительном и дательном падежах (в некоторых речевых образцах);</w:t>
      </w:r>
    </w:p>
    <w:p w:rsidR="00767BB0" w:rsidRDefault="00767BB0" w:rsidP="00A63026">
      <w:pPr>
        <w:pStyle w:val="list-bullet0"/>
        <w:numPr>
          <w:ilvl w:val="0"/>
          <w:numId w:val="119"/>
        </w:numPr>
        <w:spacing w:line="240" w:lineRule="auto"/>
        <w:ind w:left="284" w:hanging="284"/>
      </w:pPr>
      <w:r>
        <w:t>указательные местоимения dieser, dieses, diese;</w:t>
      </w:r>
    </w:p>
    <w:p w:rsidR="00767BB0" w:rsidRDefault="00767BB0" w:rsidP="00A63026">
      <w:pPr>
        <w:pStyle w:val="list-bullet0"/>
        <w:numPr>
          <w:ilvl w:val="0"/>
          <w:numId w:val="119"/>
        </w:numPr>
        <w:spacing w:line="240" w:lineRule="auto"/>
        <w:ind w:left="284" w:hanging="284"/>
      </w:pPr>
      <w:r>
        <w:t>количественные (до 100) и порядковые (до 31) числительные;</w:t>
      </w:r>
    </w:p>
    <w:p w:rsidR="00767BB0" w:rsidRDefault="00767BB0" w:rsidP="00A63026">
      <w:pPr>
        <w:pStyle w:val="list-bullet0"/>
        <w:numPr>
          <w:ilvl w:val="0"/>
          <w:numId w:val="119"/>
        </w:numPr>
        <w:spacing w:line="240" w:lineRule="auto"/>
        <w:ind w:left="284" w:hanging="284"/>
      </w:pPr>
      <w:r>
        <w:t>предлоги für, mit, um (в некоторых речевых образцах).</w:t>
      </w:r>
    </w:p>
    <w:p w:rsidR="002F65E9" w:rsidRDefault="002F65E9" w:rsidP="002F65E9">
      <w:pPr>
        <w:pStyle w:val="31"/>
        <w:spacing w:before="0" w:after="0" w:line="240" w:lineRule="auto"/>
        <w:rPr>
          <w:lang w:val="ru-RU"/>
        </w:rPr>
      </w:pPr>
    </w:p>
    <w:p w:rsidR="00767BB0" w:rsidRPr="005A66DA" w:rsidRDefault="00767BB0" w:rsidP="002F65E9">
      <w:pPr>
        <w:pStyle w:val="31"/>
        <w:spacing w:before="0" w:after="0" w:line="240" w:lineRule="auto"/>
        <w:rPr>
          <w:sz w:val="20"/>
          <w:szCs w:val="20"/>
          <w:lang w:val="ru-RU"/>
        </w:rPr>
      </w:pPr>
      <w:r w:rsidRPr="005A66DA">
        <w:rPr>
          <w:sz w:val="20"/>
          <w:szCs w:val="20"/>
          <w:lang w:val="ru-RU"/>
        </w:rPr>
        <w:t>Социокультурные знания и умения</w:t>
      </w:r>
    </w:p>
    <w:p w:rsidR="00767BB0" w:rsidRDefault="00767BB0" w:rsidP="00A63026">
      <w:pPr>
        <w:pStyle w:val="list-dash"/>
        <w:numPr>
          <w:ilvl w:val="0"/>
          <w:numId w:val="119"/>
        </w:numPr>
        <w:spacing w:line="240" w:lineRule="auto"/>
        <w:ind w:left="284" w:hanging="284"/>
      </w:pPr>
      <w:r>
        <w:rPr>
          <w:rStyle w:val="a5"/>
        </w:rPr>
        <w:t>использовать</w:t>
      </w:r>
      <w:r>
        <w:t xml:space="preserve"> некоторые социокультурные элементы речевого поведенч</w:t>
      </w:r>
      <w:r>
        <w:t>е</w:t>
      </w:r>
      <w:r>
        <w:t>ского этикета, принятого в стране/странах изучаемого языка, в различных ситуациях общения: приветствие, знакомство, выражение благодарности, извинение, поздравление, разговор по телефону);</w:t>
      </w:r>
    </w:p>
    <w:p w:rsidR="00767BB0" w:rsidRDefault="00767BB0" w:rsidP="00A63026">
      <w:pPr>
        <w:pStyle w:val="list-dash"/>
        <w:numPr>
          <w:ilvl w:val="0"/>
          <w:numId w:val="119"/>
        </w:numPr>
        <w:spacing w:line="240" w:lineRule="auto"/>
        <w:ind w:left="284" w:hanging="284"/>
      </w:pPr>
      <w:r>
        <w:rPr>
          <w:rStyle w:val="a5"/>
        </w:rPr>
        <w:t>кратко рассказывать</w:t>
      </w:r>
      <w:r>
        <w:t xml:space="preserve"> о России и стране/странах изучаемого языка.</w:t>
      </w:r>
    </w:p>
    <w:p w:rsidR="00767BB0" w:rsidRDefault="00767BB0" w:rsidP="00A63026">
      <w:pPr>
        <w:pStyle w:val="list-dash"/>
        <w:numPr>
          <w:ilvl w:val="0"/>
          <w:numId w:val="119"/>
        </w:numPr>
        <w:spacing w:line="240" w:lineRule="auto"/>
        <w:ind w:left="284" w:hanging="284"/>
      </w:pPr>
      <w:r>
        <w:t>использовать двуязычные словари, словари в картинках и другие справо</w:t>
      </w:r>
      <w:r>
        <w:t>ч</w:t>
      </w:r>
      <w:r>
        <w:t>ные материалы, включая ресурсы сети Интернет.</w:t>
      </w:r>
    </w:p>
    <w:p w:rsidR="00767BB0" w:rsidRDefault="00767BB0" w:rsidP="004833C2">
      <w:pPr>
        <w:pStyle w:val="list-dash"/>
        <w:numPr>
          <w:ilvl w:val="0"/>
          <w:numId w:val="0"/>
        </w:numPr>
        <w:spacing w:line="240" w:lineRule="auto"/>
        <w:ind w:left="284" w:hanging="284"/>
      </w:pPr>
    </w:p>
    <w:p w:rsidR="00767BB0" w:rsidRPr="001B4A41" w:rsidRDefault="00767BB0" w:rsidP="008531B9">
      <w:pPr>
        <w:pStyle w:val="a"/>
        <w:numPr>
          <w:ilvl w:val="0"/>
          <w:numId w:val="0"/>
        </w:numPr>
        <w:ind w:left="567" w:hanging="340"/>
        <w:rPr>
          <w:rFonts w:ascii="Calibri" w:hAnsi="Calibri"/>
        </w:rPr>
      </w:pPr>
    </w:p>
    <w:p w:rsidR="00767BB0" w:rsidRPr="005A66DA" w:rsidRDefault="00767BB0" w:rsidP="005A66DA">
      <w:pPr>
        <w:pStyle w:val="h1"/>
        <w:spacing w:before="0" w:after="0"/>
        <w:rPr>
          <w:color w:val="auto"/>
          <w:sz w:val="20"/>
          <w:szCs w:val="20"/>
          <w:highlight w:val="yellow"/>
        </w:rPr>
      </w:pPr>
      <w:r w:rsidRPr="005A66DA">
        <w:rPr>
          <w:color w:val="auto"/>
          <w:sz w:val="20"/>
          <w:szCs w:val="20"/>
          <w:highlight w:val="yellow"/>
        </w:rPr>
        <w:lastRenderedPageBreak/>
        <w:t>РОДНОЙ ЯЗЫК (РУССКИЙ)</w:t>
      </w:r>
    </w:p>
    <w:p w:rsidR="00767BB0" w:rsidRPr="005A66DA" w:rsidRDefault="00767BB0" w:rsidP="005A66DA">
      <w:pPr>
        <w:pStyle w:val="h1"/>
        <w:pageBreakBefore w:val="0"/>
        <w:spacing w:before="0" w:after="0"/>
        <w:rPr>
          <w:b w:val="0"/>
          <w:sz w:val="20"/>
          <w:szCs w:val="20"/>
        </w:rPr>
      </w:pPr>
      <w:r w:rsidRPr="005A66DA">
        <w:rPr>
          <w:b w:val="0"/>
          <w:sz w:val="20"/>
          <w:szCs w:val="20"/>
          <w:highlight w:val="yellow"/>
        </w:rPr>
        <w:t>ПОЯСНИТЕЛЬНАЯ ЗАПИСКА</w:t>
      </w:r>
    </w:p>
    <w:p w:rsidR="00767BB0" w:rsidRDefault="00767BB0" w:rsidP="005A66DA">
      <w:pPr>
        <w:pStyle w:val="body"/>
        <w:spacing w:line="240" w:lineRule="auto"/>
        <w:ind w:firstLine="567"/>
      </w:pPr>
      <w:r>
        <w:t>Программа по учебному предмету «Родной язык (русский)» (предметная область «Родной язык и литературное чтение на родном языке») включает п</w:t>
      </w:r>
      <w:r>
        <w:t>о</w:t>
      </w:r>
      <w:r>
        <w:t>яснительную записку, содержание обучения, планируемые результаты осво</w:t>
      </w:r>
      <w:r>
        <w:t>е</w:t>
      </w:r>
      <w:r>
        <w:t xml:space="preserve">ния программы учебного предмета, тематическое планирование. </w:t>
      </w:r>
    </w:p>
    <w:p w:rsidR="00767BB0" w:rsidRDefault="00767BB0" w:rsidP="005A66DA">
      <w:pPr>
        <w:pStyle w:val="body"/>
        <w:spacing w:line="240" w:lineRule="auto"/>
        <w:ind w:firstLine="567"/>
      </w:pPr>
      <w:r>
        <w:t>Пояснительная записка отражает общие цели и задачи изучения русского родного языка, а также подходы к отбору содержания, характеристику осно</w:t>
      </w:r>
      <w:r>
        <w:t>в</w:t>
      </w:r>
      <w:r>
        <w:t>ных содержательных линий, место учебного предмета «Родной язык (русский)» в учебном плане.</w:t>
      </w:r>
    </w:p>
    <w:p w:rsidR="00767BB0" w:rsidRDefault="00767BB0" w:rsidP="005A66DA">
      <w:pPr>
        <w:pStyle w:val="body"/>
        <w:spacing w:line="240" w:lineRule="auto"/>
        <w:ind w:firstLine="567"/>
      </w:pPr>
      <w:r>
        <w:t>Программа определяет содержание учебного предмета по годам обуч</w:t>
      </w:r>
      <w:r>
        <w:t>е</w:t>
      </w:r>
      <w:r>
        <w:t>ния, основные методические стратегии обучения, воспитания и развития об</w:t>
      </w:r>
      <w:r>
        <w:t>у</w:t>
      </w:r>
      <w:r>
        <w:t>чающихся средствами учебного предмета «Родной язык (русский)».</w:t>
      </w:r>
    </w:p>
    <w:p w:rsidR="00767BB0" w:rsidRDefault="00767BB0" w:rsidP="005A66DA">
      <w:pPr>
        <w:pStyle w:val="body"/>
        <w:spacing w:line="240" w:lineRule="auto"/>
        <w:ind w:firstLine="567"/>
      </w:pPr>
      <w:r>
        <w:t>Планируемые результаты включают личностные, метапредметные р</w:t>
      </w:r>
      <w:r>
        <w:t>е</w:t>
      </w:r>
      <w:r>
        <w:t xml:space="preserve">зультаты за период обучения, а также предметные результаты по родному языку (русскому) за каждый год обучения. </w:t>
      </w:r>
    </w:p>
    <w:p w:rsidR="00767BB0" w:rsidRDefault="00767BB0" w:rsidP="005A66DA">
      <w:pPr>
        <w:pStyle w:val="body"/>
        <w:spacing w:line="240" w:lineRule="auto"/>
        <w:ind w:firstLine="567"/>
      </w:pPr>
      <w:r>
        <w:t>В тематическом планировании описывается программное содержание по выделенным содержательным линиям, раскрывается характеристика деятел</w:t>
      </w:r>
      <w:r>
        <w:t>ь</w:t>
      </w:r>
      <w:r>
        <w:t xml:space="preserve">ности, методы и формы, которые целесообразно использовать при изучении той или иной темы. </w:t>
      </w:r>
    </w:p>
    <w:p w:rsidR="00767BB0" w:rsidRDefault="00767BB0" w:rsidP="005A66DA">
      <w:pPr>
        <w:pStyle w:val="body"/>
        <w:spacing w:line="240" w:lineRule="auto"/>
        <w:ind w:firstLine="567"/>
      </w:pPr>
      <w:r>
        <w:t>Примерная рабочая программа по родному языку (русскому) на уровне начального общего образования подготовлена на основе Федерального гос</w:t>
      </w:r>
      <w:r>
        <w:t>у</w:t>
      </w:r>
      <w:r>
        <w:t>дарственного образовательного стандарта начального общего образования (Приказ Министерства просвещения Российской Федерации от 31.05.2021 г. № 286 «Об утверждении федерального государственного образовательного ста</w:t>
      </w:r>
      <w:r>
        <w:t>н</w:t>
      </w:r>
      <w:r>
        <w:t>дарта начального общего образования», зарегистрирован Министерством ю</w:t>
      </w:r>
      <w:r>
        <w:t>с</w:t>
      </w:r>
      <w:r>
        <w:t>тиции Российской Федерации 05.07.2021 г. № 64100), Концепции преподавания русского языка и литературы в Российской Федерации (утверждена распор</w:t>
      </w:r>
      <w:r>
        <w:t>я</w:t>
      </w:r>
      <w:r>
        <w:t>жением Правительства Российской Федерации от 9 апреля 2016 г. № 637-р), а также ориентирована на целевые приоритеты, сформулированные в Примерной программе воспитания.</w:t>
      </w:r>
    </w:p>
    <w:p w:rsidR="005A66DA" w:rsidRDefault="005A66DA" w:rsidP="005A66DA">
      <w:pPr>
        <w:pStyle w:val="h2"/>
        <w:spacing w:before="0" w:after="0"/>
      </w:pPr>
    </w:p>
    <w:p w:rsidR="00767BB0" w:rsidRPr="005A66DA" w:rsidRDefault="00767BB0" w:rsidP="005A66DA">
      <w:pPr>
        <w:pStyle w:val="h2"/>
        <w:spacing w:before="0" w:after="0"/>
        <w:jc w:val="both"/>
        <w:rPr>
          <w:b w:val="0"/>
          <w:sz w:val="20"/>
          <w:szCs w:val="20"/>
        </w:rPr>
      </w:pPr>
      <w:r w:rsidRPr="005A66DA">
        <w:rPr>
          <w:b w:val="0"/>
          <w:sz w:val="20"/>
          <w:szCs w:val="20"/>
        </w:rPr>
        <w:t>ОБЩАЯ ХА</w:t>
      </w:r>
      <w:r w:rsidR="005A66DA" w:rsidRPr="005A66DA">
        <w:rPr>
          <w:b w:val="0"/>
          <w:sz w:val="20"/>
          <w:szCs w:val="20"/>
        </w:rPr>
        <w:t xml:space="preserve">РАКТЕРИСТИКА УЧЕБНОГО ПРЕДМЕТА  </w:t>
      </w:r>
      <w:r w:rsidRPr="005A66DA">
        <w:rPr>
          <w:b w:val="0"/>
          <w:sz w:val="20"/>
          <w:szCs w:val="20"/>
        </w:rPr>
        <w:t>«РОДНОЙ ЯЗЫК (РУССКИЙ)»</w:t>
      </w:r>
    </w:p>
    <w:p w:rsidR="00767BB0" w:rsidRDefault="00767BB0" w:rsidP="005E667B">
      <w:pPr>
        <w:pStyle w:val="body"/>
        <w:spacing w:line="240" w:lineRule="auto"/>
        <w:ind w:firstLine="567"/>
      </w:pPr>
      <w:r>
        <w:t>Программа разработана с целью оказания методической помощи уч</w:t>
      </w:r>
      <w:r>
        <w:t>и</w:t>
      </w:r>
      <w:r>
        <w:t>телю в создании рабочей программы по учебному предмету «Родной язык (русский)», ориентированной на современные тенденции в школьном образ</w:t>
      </w:r>
      <w:r>
        <w:t>о</w:t>
      </w:r>
      <w:r>
        <w:t xml:space="preserve">вании и активные методики обучения. </w:t>
      </w:r>
    </w:p>
    <w:p w:rsidR="00767BB0" w:rsidRDefault="00767BB0" w:rsidP="005E667B">
      <w:pPr>
        <w:pStyle w:val="body"/>
        <w:spacing w:line="240" w:lineRule="auto"/>
        <w:ind w:firstLine="567"/>
      </w:pPr>
      <w:r>
        <w:t>Примерная рабочая программа позволит учителю:</w:t>
      </w:r>
    </w:p>
    <w:p w:rsidR="00767BB0" w:rsidRDefault="00767BB0" w:rsidP="005E667B">
      <w:pPr>
        <w:pStyle w:val="body"/>
        <w:spacing w:line="240" w:lineRule="auto"/>
        <w:ind w:firstLine="0"/>
      </w:pPr>
      <w:r>
        <w:t>1) реализовать в процессе преподавания родного языка (русского) современные подходы к достижению личностных, метапредметных и предметных резул</w:t>
      </w:r>
      <w:r>
        <w:t>ь</w:t>
      </w:r>
      <w:r>
        <w:t>татов обучения, сформулированных в Федеральном государственном образ</w:t>
      </w:r>
      <w:r>
        <w:t>о</w:t>
      </w:r>
      <w:r>
        <w:t xml:space="preserve">вательном стандарте начального общего образования; </w:t>
      </w:r>
    </w:p>
    <w:p w:rsidR="00767BB0" w:rsidRDefault="00767BB0" w:rsidP="005E667B">
      <w:pPr>
        <w:pStyle w:val="body"/>
        <w:spacing w:line="240" w:lineRule="auto"/>
        <w:ind w:firstLine="0"/>
      </w:pPr>
      <w:r>
        <w:lastRenderedPageBreak/>
        <w:t>2) определить и структурировать планируемые результаты обучения и соде</w:t>
      </w:r>
      <w:r>
        <w:t>р</w:t>
      </w:r>
      <w:r>
        <w:t>жание учебного предмета «Родной язык (русский)» по годам обучения в соо</w:t>
      </w:r>
      <w:r>
        <w:t>т</w:t>
      </w:r>
      <w:r>
        <w:t>ветствии с ФГОС НОО; Примерной основной образовательной программой начального общего образования (в редакции протокола от 8 апреля 2015 г. № 1/15 федерального учебно-методического объединения по общему образов</w:t>
      </w:r>
      <w:r>
        <w:t>а</w:t>
      </w:r>
      <w:r>
        <w:t>нию); Примерной программой воспитания (одобрена решением федерального учебно-методического объединения по общему образованию, протокол от 2 июня 2020 г. № 2/20);</w:t>
      </w:r>
    </w:p>
    <w:p w:rsidR="00767BB0" w:rsidRDefault="00767BB0" w:rsidP="005E667B">
      <w:pPr>
        <w:pStyle w:val="body"/>
        <w:spacing w:line="240" w:lineRule="auto"/>
        <w:ind w:firstLine="0"/>
      </w:pPr>
      <w:r>
        <w:t>3) разработать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</w:t>
      </w:r>
      <w:r>
        <w:t>о</w:t>
      </w:r>
      <w:r>
        <w:t>женные основные виды учебной деятельности для освоения учебного матер</w:t>
      </w:r>
      <w:r>
        <w:t>и</w:t>
      </w:r>
      <w:r>
        <w:t>ала разделов/тем курса.</w:t>
      </w:r>
    </w:p>
    <w:p w:rsidR="00767BB0" w:rsidRDefault="00767BB0" w:rsidP="005E667B">
      <w:pPr>
        <w:pStyle w:val="body"/>
        <w:spacing w:line="240" w:lineRule="auto"/>
        <w:ind w:firstLine="567"/>
      </w:pPr>
      <w:r>
        <w:t>Содержание программы направлено на достижение результатов осво</w:t>
      </w:r>
      <w:r>
        <w:t>е</w:t>
      </w:r>
      <w:r>
        <w:t xml:space="preserve">ния основной образовательной программы начального общего образования в части требований, заданных Федеральным государственным образовательным стандартом начального общего образования к предметной области «Родной язык и литературное чтение на родном языке». Программа ориентирована на сопровождение и поддержку курса русского языка, входящего в предметную область «Русский язык и литературное чтение». </w:t>
      </w:r>
    </w:p>
    <w:p w:rsidR="005E667B" w:rsidRDefault="005E667B" w:rsidP="005E667B">
      <w:pPr>
        <w:pStyle w:val="h2"/>
        <w:spacing w:before="0" w:after="0" w:line="240" w:lineRule="auto"/>
      </w:pPr>
    </w:p>
    <w:p w:rsidR="00767BB0" w:rsidRPr="005E667B" w:rsidRDefault="00767BB0" w:rsidP="005E667B">
      <w:pPr>
        <w:pStyle w:val="h2"/>
        <w:spacing w:before="0" w:after="0" w:line="240" w:lineRule="auto"/>
        <w:jc w:val="both"/>
        <w:rPr>
          <w:b w:val="0"/>
        </w:rPr>
      </w:pPr>
      <w:r w:rsidRPr="005E667B">
        <w:rPr>
          <w:b w:val="0"/>
        </w:rPr>
        <w:t>Ц</w:t>
      </w:r>
      <w:r w:rsidR="005E667B" w:rsidRPr="005E667B">
        <w:rPr>
          <w:b w:val="0"/>
        </w:rPr>
        <w:t xml:space="preserve">ЕЛИ ИЗУЧЕНИЯ УЧЕБНОГО ПРЕДМЕТА </w:t>
      </w:r>
      <w:r w:rsidRPr="005E667B">
        <w:rPr>
          <w:b w:val="0"/>
        </w:rPr>
        <w:t xml:space="preserve">«РОДНОЙ ЯЗЫК (РУССКИЙ)» </w:t>
      </w:r>
    </w:p>
    <w:p w:rsidR="00767BB0" w:rsidRDefault="00767BB0" w:rsidP="005E667B">
      <w:pPr>
        <w:pStyle w:val="body"/>
        <w:spacing w:line="240" w:lineRule="auto"/>
        <w:ind w:firstLine="567"/>
      </w:pPr>
      <w:r>
        <w:rPr>
          <w:rStyle w:val="Bold"/>
        </w:rPr>
        <w:t>Целями</w:t>
      </w:r>
      <w:r>
        <w:t xml:space="preserve"> изучения русского родного языка являются:</w:t>
      </w:r>
    </w:p>
    <w:p w:rsidR="00767BB0" w:rsidRDefault="00767BB0" w:rsidP="005E667B">
      <w:pPr>
        <w:pStyle w:val="list-bullet"/>
        <w:numPr>
          <w:ilvl w:val="0"/>
          <w:numId w:val="120"/>
        </w:numPr>
        <w:spacing w:line="240" w:lineRule="auto"/>
        <w:ind w:left="284" w:hanging="284"/>
      </w:pPr>
      <w:r>
        <w:t>осознание русского языка как одной из главных духовно-нравственных ценностей русского народа; понимание значения родного языка для осво</w:t>
      </w:r>
      <w:r>
        <w:t>е</w:t>
      </w:r>
      <w:r>
        <w:t>ния и укрепления культуры и традиций своего народа, осознание наци</w:t>
      </w:r>
      <w:r>
        <w:t>о</w:t>
      </w:r>
      <w:r>
        <w:t>нального своеобразия русского языка; формирование познавательного и</w:t>
      </w:r>
      <w:r>
        <w:t>н</w:t>
      </w:r>
      <w:r>
        <w:t>тереса к родному языку и желания его изучать, любви, уважительного о</w:t>
      </w:r>
      <w:r>
        <w:t>т</w:t>
      </w:r>
      <w:r>
        <w:t xml:space="preserve">ношения к русскому языку, а через него — к родной культуре; </w:t>
      </w:r>
    </w:p>
    <w:p w:rsidR="00767BB0" w:rsidRDefault="00767BB0" w:rsidP="005E667B">
      <w:pPr>
        <w:pStyle w:val="list-bullet"/>
        <w:numPr>
          <w:ilvl w:val="0"/>
          <w:numId w:val="120"/>
        </w:numPr>
        <w:spacing w:line="240" w:lineRule="auto"/>
        <w:ind w:left="0" w:firstLine="0"/>
      </w:pPr>
      <w:r>
        <w:t>овладение первоначальными представлениями о единстве и многоо</w:t>
      </w:r>
      <w:r>
        <w:t>б</w:t>
      </w:r>
      <w:r>
        <w:t>разии языкового и культурного пространства Российской Федерации, о месте русского языка среди других языков народов России; воспитание уважител</w:t>
      </w:r>
      <w:r>
        <w:t>ь</w:t>
      </w:r>
      <w:r>
        <w:t>ного отношения к культурам и языкам народов России; овладение культурой межнационального общения;</w:t>
      </w:r>
    </w:p>
    <w:p w:rsidR="00767BB0" w:rsidRDefault="00767BB0" w:rsidP="005E667B">
      <w:pPr>
        <w:pStyle w:val="list-bullet"/>
        <w:numPr>
          <w:ilvl w:val="0"/>
          <w:numId w:val="120"/>
        </w:numPr>
        <w:spacing w:line="240" w:lineRule="auto"/>
        <w:ind w:left="0" w:firstLine="0"/>
      </w:pPr>
      <w:r>
        <w:t>овладение первоначальными представлениями о национальной сп</w:t>
      </w:r>
      <w:r>
        <w:t>е</w:t>
      </w:r>
      <w:r>
        <w:t>цифике языковых единиц русского языка (прежде всего лексических и фр</w:t>
      </w:r>
      <w:r>
        <w:t>а</w:t>
      </w:r>
      <w:r>
        <w:t>зеологических единиц с национально-культурной семантикой), об основных нормах русского литературного языка и русском речевом этикете; овладение выразительными средствами, свойственными русскому языку;</w:t>
      </w:r>
    </w:p>
    <w:p w:rsidR="00767BB0" w:rsidRDefault="00767BB0" w:rsidP="005E667B">
      <w:pPr>
        <w:pStyle w:val="list-bullet"/>
        <w:numPr>
          <w:ilvl w:val="0"/>
          <w:numId w:val="120"/>
        </w:numPr>
        <w:spacing w:line="240" w:lineRule="auto"/>
        <w:ind w:left="0" w:firstLine="0"/>
      </w:pPr>
      <w:r>
        <w:t>совершенствование умений наблюдать за функционированием яз</w:t>
      </w:r>
      <w:r>
        <w:t>ы</w:t>
      </w:r>
      <w:r>
        <w:t>ковых единиц, анализировать и классифицировать их, оценивать их с точки зрения особенностей картины мира, отражённой в языке;</w:t>
      </w:r>
    </w:p>
    <w:p w:rsidR="00767BB0" w:rsidRDefault="00767BB0" w:rsidP="005E667B">
      <w:pPr>
        <w:pStyle w:val="list-bullet"/>
        <w:numPr>
          <w:ilvl w:val="0"/>
          <w:numId w:val="120"/>
        </w:numPr>
        <w:spacing w:line="240" w:lineRule="auto"/>
        <w:ind w:left="284" w:hanging="284"/>
      </w:pPr>
      <w:r>
        <w:lastRenderedPageBreak/>
        <w:t>совершенствование умений работать с текстом, осуществлять элементарный информационный поиск, извлекать и преобразовывать необходимую и</w:t>
      </w:r>
      <w:r>
        <w:t>н</w:t>
      </w:r>
      <w:r>
        <w:t>формацию;</w:t>
      </w:r>
    </w:p>
    <w:p w:rsidR="00767BB0" w:rsidRDefault="00767BB0" w:rsidP="005E667B">
      <w:pPr>
        <w:pStyle w:val="list-bullet"/>
        <w:numPr>
          <w:ilvl w:val="0"/>
          <w:numId w:val="120"/>
        </w:numPr>
        <w:spacing w:line="240" w:lineRule="auto"/>
        <w:ind w:left="284" w:hanging="284"/>
      </w:pPr>
      <w:r>
        <w:t>совершенствование коммуникативных умений и культуры речи, обеспеч</w:t>
      </w:r>
      <w:r>
        <w:t>и</w:t>
      </w:r>
      <w:r>
        <w:t>вающих владение русским литературным языком в разных ситуациях его использования; обогащение словарного запаса и грамматического строя речи; развитие потребности к речевому самосовершенствованию;</w:t>
      </w:r>
    </w:p>
    <w:p w:rsidR="00767BB0" w:rsidRDefault="00767BB0" w:rsidP="005E667B">
      <w:pPr>
        <w:pStyle w:val="list-bullet"/>
        <w:numPr>
          <w:ilvl w:val="0"/>
          <w:numId w:val="120"/>
        </w:numPr>
        <w:spacing w:line="240" w:lineRule="auto"/>
        <w:ind w:left="284" w:hanging="284"/>
      </w:pPr>
      <w:r>
        <w:t>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614819" w:rsidRDefault="00614819" w:rsidP="00614819">
      <w:pPr>
        <w:pStyle w:val="h2"/>
        <w:spacing w:before="0" w:after="0"/>
        <w:jc w:val="both"/>
        <w:rPr>
          <w:b w:val="0"/>
        </w:rPr>
      </w:pPr>
    </w:p>
    <w:p w:rsidR="00767BB0" w:rsidRPr="00614819" w:rsidRDefault="00767BB0" w:rsidP="00614819">
      <w:pPr>
        <w:pStyle w:val="h2"/>
        <w:spacing w:before="0" w:after="0"/>
        <w:jc w:val="both"/>
        <w:rPr>
          <w:b w:val="0"/>
        </w:rPr>
      </w:pPr>
      <w:r w:rsidRPr="00614819">
        <w:rPr>
          <w:b w:val="0"/>
        </w:rPr>
        <w:t xml:space="preserve">МЕСТО УЧЕБНОГО ПРЕДМЕТА «РОДНОЙ ЯЗЫК (РУССКИЙ)» В УЧЕБНОМ </w:t>
      </w:r>
      <w:r w:rsidR="00614819">
        <w:rPr>
          <w:b w:val="0"/>
        </w:rPr>
        <w:t xml:space="preserve"> </w:t>
      </w:r>
      <w:r w:rsidRPr="00614819">
        <w:rPr>
          <w:b w:val="0"/>
        </w:rPr>
        <w:t>ПЛАНЕ</w:t>
      </w:r>
    </w:p>
    <w:p w:rsidR="00767BB0" w:rsidRDefault="00767BB0" w:rsidP="00614819">
      <w:pPr>
        <w:pStyle w:val="body"/>
        <w:spacing w:line="240" w:lineRule="auto"/>
        <w:ind w:firstLine="567"/>
      </w:pPr>
      <w:r>
        <w:t>В соответствии с Федеральным государственным образовательным стандартом начального общего образования учебный предмет «Родной язык (русский)» входит в предметную область «Родной язык и литературное чтение на родном языке» и является обязательным для изучения.</w:t>
      </w:r>
    </w:p>
    <w:p w:rsidR="00767BB0" w:rsidRDefault="00767BB0" w:rsidP="00614819">
      <w:pPr>
        <w:pStyle w:val="body"/>
        <w:spacing w:line="240" w:lineRule="auto"/>
        <w:ind w:firstLine="567"/>
      </w:pPr>
      <w:r>
        <w:t>Содержание учебного предмета «Родной язык (русский)», представле</w:t>
      </w:r>
      <w:r>
        <w:t>н</w:t>
      </w:r>
      <w:r>
        <w:t>ное в Примерной рабочей программе, соответствует ФГОС НОО, Примерной основной образовательной программе начального общего образования и ра</w:t>
      </w:r>
      <w:r>
        <w:t>с</w:t>
      </w:r>
      <w:r>
        <w:t xml:space="preserve">считано на общую учебную нагрузку в объёме 203 часа (33 часа в 1 классе, по 68 часов во 2 и 3 классах, 34 часа в 4 классе). </w:t>
      </w:r>
    </w:p>
    <w:p w:rsidR="004010AE" w:rsidRDefault="004010AE" w:rsidP="004010AE">
      <w:pPr>
        <w:pStyle w:val="h2"/>
        <w:spacing w:before="0" w:after="0"/>
        <w:jc w:val="both"/>
        <w:rPr>
          <w:b w:val="0"/>
        </w:rPr>
      </w:pPr>
    </w:p>
    <w:p w:rsidR="00767BB0" w:rsidRPr="004010AE" w:rsidRDefault="004010AE" w:rsidP="004010AE">
      <w:pPr>
        <w:pStyle w:val="h2"/>
        <w:spacing w:before="0" w:after="0"/>
        <w:jc w:val="both"/>
        <w:rPr>
          <w:b w:val="0"/>
        </w:rPr>
      </w:pPr>
      <w:r w:rsidRPr="004010AE">
        <w:rPr>
          <w:b w:val="0"/>
        </w:rPr>
        <w:t xml:space="preserve">ОСНОВНЫЕ СОДЕРЖАТЕЛЬНЫЕ ЛИНИИ  </w:t>
      </w:r>
      <w:r w:rsidR="00767BB0" w:rsidRPr="004010AE">
        <w:rPr>
          <w:b w:val="0"/>
        </w:rPr>
        <w:t>ПРИМЕРНОЙ РАБОЧЕЙ ПРОГРАММЫ УЧЕБНОГО ПРЕДМЕТА «РОДНОЙ ЯЗЫК (РУССКИЙ)»</w:t>
      </w:r>
    </w:p>
    <w:p w:rsidR="00767BB0" w:rsidRDefault="00767BB0" w:rsidP="004010AE">
      <w:pPr>
        <w:pStyle w:val="body"/>
        <w:spacing w:line="240" w:lineRule="auto"/>
        <w:ind w:firstLine="567"/>
      </w:pPr>
      <w:r>
        <w:t>Содержание предмета «Родной язык (русский)» направлено на удовл</w:t>
      </w:r>
      <w:r>
        <w:t>е</w:t>
      </w:r>
      <w:r>
        <w:t>творение потребности обучающихся в изучении родного языка как инструмента познания национальной культуры и самореализации в ней. Учебный предмет «Родной язык (русский)» не ущемляет права тех обучающихся, которые из</w:t>
      </w:r>
      <w:r>
        <w:t>у</w:t>
      </w:r>
      <w:r>
        <w:t>чают иные (не русский) родные языки, поэтому учебное время, отведённое на изучение данной дисциплины, не может рассматриваться как время для углублённого изучения основного курса «Русский язык». В содержании пре</w:t>
      </w:r>
      <w:r>
        <w:t>д</w:t>
      </w:r>
      <w:r>
        <w:t>мета «Родной язык (русский)» предусматривается расширение сведений, имеющих отношение не к внутреннему системному устройству языка, а к вопросам реализации языковой системы в речи™ внешней стороне сущ</w:t>
      </w:r>
      <w:r>
        <w:t>е</w:t>
      </w:r>
      <w:r>
        <w:t>ствования языка: к многообразным связям русского языка с цивилизацией и культурой, государством и обществом. Программа учебного предмета отражает социокультурный контекст существования русского языка, в частности те языковые аспекты, которые обнаруживают прямую, непосредственную кул</w:t>
      </w:r>
      <w:r>
        <w:t>ь</w:t>
      </w:r>
      <w:r>
        <w:t>турно-историческую обусловленность.</w:t>
      </w:r>
    </w:p>
    <w:p w:rsidR="00767BB0" w:rsidRDefault="00767BB0" w:rsidP="004010AE">
      <w:pPr>
        <w:pStyle w:val="body"/>
        <w:spacing w:line="240" w:lineRule="auto"/>
        <w:ind w:firstLine="567"/>
      </w:pPr>
      <w:r>
        <w:t>Содержание курса направлено на формирование представлений о языке как живом, развивающемся явлении, о диалектическом противоречии п</w:t>
      </w:r>
      <w:r>
        <w:t>о</w:t>
      </w:r>
      <w:r>
        <w:t>движности и стабильности как одной из основных характеристик литерату</w:t>
      </w:r>
      <w:r>
        <w:t>р</w:t>
      </w:r>
      <w:r>
        <w:t xml:space="preserve">ного языка. Как курс, имеющий частный характер, школьный курс русского </w:t>
      </w:r>
      <w:r>
        <w:lastRenderedPageBreak/>
        <w:t>родного языка опирается на содержание основного курса, представленного в образовательной области «Русский язык и литературное чтение», сопровождает и поддерживает его. Основные содержательные линии настоящей программы соотносятся с основными содержательными линиями основного курса русского языка в начальной школе, но не дублируют их и имеют преимущественно практико-ориентированный характер.</w:t>
      </w:r>
    </w:p>
    <w:p w:rsidR="00767BB0" w:rsidRDefault="00767BB0" w:rsidP="004010AE">
      <w:pPr>
        <w:pStyle w:val="body"/>
        <w:spacing w:line="240" w:lineRule="auto"/>
        <w:ind w:firstLine="567"/>
      </w:pPr>
      <w:r>
        <w:t>Задачами данного курса являются: совершенствование у младших школьников как носителей языка способности ориентироваться в пространстве языка и речи, развитие языковой интуиции; изучение исторических фактов развития языка; расширение представлений о различных методах познания языка (учебное лингвистическое мини-исследование, проект, наблюдение, анализ и т. п.); включение учащихся в практическую речевую деятельность.</w:t>
      </w:r>
    </w:p>
    <w:p w:rsidR="00767BB0" w:rsidRDefault="00767BB0" w:rsidP="004010AE">
      <w:pPr>
        <w:pStyle w:val="body"/>
        <w:spacing w:line="240" w:lineRule="auto"/>
        <w:ind w:firstLine="567"/>
      </w:pPr>
      <w:r>
        <w:t xml:space="preserve">В соответствии с этим в программе выделяются три блока. </w:t>
      </w:r>
    </w:p>
    <w:p w:rsidR="00767BB0" w:rsidRDefault="00767BB0" w:rsidP="004010AE">
      <w:pPr>
        <w:pStyle w:val="body"/>
        <w:spacing w:line="240" w:lineRule="auto"/>
        <w:ind w:firstLine="567"/>
      </w:pPr>
      <w:r>
        <w:t xml:space="preserve">Первый блок — </w:t>
      </w:r>
      <w:r>
        <w:rPr>
          <w:rStyle w:val="Bold"/>
        </w:rPr>
        <w:t>«Русский язык: прошлое и настоящее»</w:t>
      </w:r>
      <w:r>
        <w:t> — включает содержание, обеспечивающее расширение знаний об истории русского языка, о происхождении слов, об изменениях значений общеупотребительных слов. Данный блок содержит сведения о взаимосвязи языка и истории, языка и культуры народа, сведения о национально-культурной специфике русского языка, об общем и специфическом в языках и культурах русского и других народов России и мира.</w:t>
      </w:r>
    </w:p>
    <w:p w:rsidR="00767BB0" w:rsidRDefault="00767BB0" w:rsidP="004010AE">
      <w:pPr>
        <w:pStyle w:val="body"/>
        <w:spacing w:line="240" w:lineRule="auto"/>
        <w:ind w:firstLine="567"/>
      </w:pPr>
      <w:r>
        <w:t xml:space="preserve">Второй блок — </w:t>
      </w:r>
      <w:r>
        <w:rPr>
          <w:rStyle w:val="Bold"/>
        </w:rPr>
        <w:t>«Язык в действии»</w:t>
      </w:r>
      <w:r>
        <w:t> — включает содержание, обесп</w:t>
      </w:r>
      <w:r>
        <w:t>е</w:t>
      </w:r>
      <w:r>
        <w:t>чивающее наблюдение за употреблением языковых единиц, развитие базовых умений и навыков использования языковых единиц в учебных и практических ситуациях; формирование первоначальных представлений о нормах совр</w:t>
      </w:r>
      <w:r>
        <w:t>е</w:t>
      </w:r>
      <w:r>
        <w:t>менного русского литературного языка, развитие потребности обращаться к нормативным словарям современного русского литературного языка и сове</w:t>
      </w:r>
      <w:r>
        <w:t>р</w:t>
      </w:r>
      <w:r>
        <w:t>шенствование умений пользоваться словарями. Данный блок ориентирован на практическое овладение культурой речи: практическое освоение норм совр</w:t>
      </w:r>
      <w:r>
        <w:t>е</w:t>
      </w:r>
      <w:r>
        <w:t>менного русского литературного языка (в рамках изученного); развитие о</w:t>
      </w:r>
      <w:r>
        <w:t>т</w:t>
      </w:r>
      <w:r>
        <w:t>ветственного и осознанного отношения к использованию русского языка во всех сферах жизни.</w:t>
      </w:r>
    </w:p>
    <w:p w:rsidR="00767BB0" w:rsidRDefault="00767BB0" w:rsidP="004010AE">
      <w:pPr>
        <w:pStyle w:val="body"/>
        <w:spacing w:line="240" w:lineRule="auto"/>
        <w:ind w:firstLine="567"/>
      </w:pPr>
      <w:r>
        <w:t xml:space="preserve">Третий блок — </w:t>
      </w:r>
      <w:r>
        <w:rPr>
          <w:rStyle w:val="Bold"/>
        </w:rPr>
        <w:t>«Секреты речи и текста»</w:t>
      </w:r>
      <w:r>
        <w:t> — связан с совершенствов</w:t>
      </w:r>
      <w:r>
        <w:t>а</w:t>
      </w:r>
      <w:r>
        <w:t>нием четырёх видов речевой деятельности в их взаимосвязи, развитием ко</w:t>
      </w:r>
      <w:r>
        <w:t>м</w:t>
      </w:r>
      <w:r>
        <w:t>муникативных навыков младших школьников (умениями определять цели о</w:t>
      </w:r>
      <w:r>
        <w:t>б</w:t>
      </w:r>
      <w:r>
        <w:t>щения, адекватно участвовать в речевом общении); расширением практики применения правил речевого этикета. Одним из ведущих содержательных центров данного блока является работа с текстами: развитие умений понимать, анализировать предлагаемые тексты и создавать собственные тексты разных функционально-смысловых типов, жанров, стилистической принадлежности.</w:t>
      </w:r>
    </w:p>
    <w:p w:rsidR="00952EA5" w:rsidRDefault="00952EA5" w:rsidP="004010AE">
      <w:pPr>
        <w:pStyle w:val="body"/>
        <w:spacing w:line="240" w:lineRule="auto"/>
        <w:ind w:firstLine="567"/>
      </w:pPr>
    </w:p>
    <w:p w:rsidR="00952EA5" w:rsidRDefault="00952EA5" w:rsidP="00952EA5">
      <w:pPr>
        <w:pStyle w:val="body"/>
        <w:spacing w:line="240" w:lineRule="auto"/>
        <w:ind w:firstLine="0"/>
        <w:rPr>
          <w:caps/>
        </w:rPr>
      </w:pPr>
      <w:r>
        <w:rPr>
          <w:caps/>
        </w:rPr>
        <w:t>Содержание учебного предмета «родной язык (русский)»</w:t>
      </w:r>
    </w:p>
    <w:p w:rsidR="00952EA5" w:rsidRDefault="00952EA5" w:rsidP="00952EA5">
      <w:pPr>
        <w:pStyle w:val="body"/>
        <w:spacing w:line="240" w:lineRule="auto"/>
        <w:ind w:firstLine="0"/>
        <w:rPr>
          <w:caps/>
        </w:rPr>
      </w:pPr>
      <w:r>
        <w:rPr>
          <w:caps/>
        </w:rPr>
        <w:t>первый год обучения (33ч.)</w:t>
      </w:r>
    </w:p>
    <w:p w:rsidR="00767BB0" w:rsidRDefault="00767BB0" w:rsidP="00952EA5">
      <w:pPr>
        <w:pStyle w:val="body"/>
        <w:spacing w:line="240" w:lineRule="auto"/>
        <w:ind w:firstLine="0"/>
      </w:pPr>
      <w:r w:rsidRPr="00952EA5">
        <w:rPr>
          <w:b/>
        </w:rPr>
        <w:t>Раздел 1.</w:t>
      </w:r>
      <w:r>
        <w:t xml:space="preserve"> Русский язык: прошлое и настоящее (12 ч)</w:t>
      </w:r>
    </w:p>
    <w:p w:rsidR="00767BB0" w:rsidRDefault="00767BB0" w:rsidP="00952EA5">
      <w:pPr>
        <w:pStyle w:val="body"/>
        <w:spacing w:line="240" w:lineRule="auto"/>
        <w:ind w:firstLine="0"/>
      </w:pPr>
      <w:r>
        <w:t>Сведения об истории русской письменности: как появились буквы совреме</w:t>
      </w:r>
      <w:r>
        <w:t>н</w:t>
      </w:r>
      <w:r>
        <w:t>ного русского алфавита.</w:t>
      </w:r>
    </w:p>
    <w:p w:rsidR="00767BB0" w:rsidRDefault="00767BB0" w:rsidP="00952EA5">
      <w:pPr>
        <w:pStyle w:val="body"/>
        <w:spacing w:line="240" w:lineRule="auto"/>
        <w:ind w:firstLine="0"/>
      </w:pPr>
      <w:r>
        <w:lastRenderedPageBreak/>
        <w:t xml:space="preserve">Особенности оформления книг в Древней Руси: оформление красной строки и заставок. </w:t>
      </w:r>
    </w:p>
    <w:p w:rsidR="00767BB0" w:rsidRDefault="00767BB0" w:rsidP="00952EA5">
      <w:pPr>
        <w:pStyle w:val="body"/>
        <w:spacing w:line="240" w:lineRule="auto"/>
        <w:ind w:firstLine="0"/>
      </w:pPr>
      <w:r>
        <w:rPr>
          <w:rStyle w:val="Bold"/>
        </w:rPr>
        <w:t>Практическая работа.</w:t>
      </w:r>
      <w:r>
        <w:t xml:space="preserve"> Оформление буквиц и заставок. </w:t>
      </w:r>
    </w:p>
    <w:p w:rsidR="00767BB0" w:rsidRDefault="00767BB0" w:rsidP="00952EA5">
      <w:pPr>
        <w:pStyle w:val="body"/>
        <w:spacing w:line="240" w:lineRule="auto"/>
        <w:ind w:firstLine="0"/>
      </w:pPr>
      <w:r>
        <w:t>Лексические единицы с национально-культурной семантикой, обозначающие предметы традиционного русского быта: 1) дом в старину: что как называлось (</w:t>
      </w:r>
      <w:r>
        <w:rPr>
          <w:rStyle w:val="Italic"/>
        </w:rPr>
        <w:t xml:space="preserve">изба, терем, хоромы, горница, светлица, светец, лучина </w:t>
      </w:r>
      <w:r>
        <w:t>и т. д.); 2) как наз</w:t>
      </w:r>
      <w:r>
        <w:t>ы</w:t>
      </w:r>
      <w:r>
        <w:t>валось то, во что одевались в старину (</w:t>
      </w:r>
      <w:r>
        <w:rPr>
          <w:rStyle w:val="Italic"/>
        </w:rPr>
        <w:t xml:space="preserve">кафтан, кушак, рубаха, сарафан, лапти </w:t>
      </w:r>
      <w:r>
        <w:t>и т. д.).</w:t>
      </w:r>
    </w:p>
    <w:p w:rsidR="00767BB0" w:rsidRDefault="00767BB0" w:rsidP="00952EA5">
      <w:pPr>
        <w:pStyle w:val="body"/>
        <w:spacing w:line="240" w:lineRule="auto"/>
        <w:ind w:firstLine="0"/>
      </w:pPr>
      <w:r>
        <w:t>Имена в малых жанрах фольклора (пословицах, поговорках, загадках, пр</w:t>
      </w:r>
      <w:r>
        <w:t>и</w:t>
      </w:r>
      <w:r>
        <w:t>баутках).</w:t>
      </w:r>
    </w:p>
    <w:p w:rsidR="00767BB0" w:rsidRDefault="00767BB0" w:rsidP="00952EA5">
      <w:pPr>
        <w:pStyle w:val="body"/>
        <w:spacing w:line="240" w:lineRule="auto"/>
        <w:ind w:firstLine="0"/>
      </w:pPr>
      <w:r>
        <w:rPr>
          <w:rStyle w:val="Bold"/>
        </w:rPr>
        <w:t>Проектное задание.</w:t>
      </w:r>
      <w:r>
        <w:t xml:space="preserve"> Словарь в картинках.</w:t>
      </w:r>
    </w:p>
    <w:p w:rsidR="00767BB0" w:rsidRPr="00952EA5" w:rsidRDefault="00767BB0" w:rsidP="00952EA5">
      <w:pPr>
        <w:pStyle w:val="h3"/>
        <w:spacing w:before="0" w:after="0"/>
        <w:rPr>
          <w:b w:val="0"/>
        </w:rPr>
      </w:pPr>
      <w:r>
        <w:t xml:space="preserve">Раздел 2. </w:t>
      </w:r>
      <w:r w:rsidRPr="00952EA5">
        <w:rPr>
          <w:b w:val="0"/>
        </w:rPr>
        <w:t>Язык в действии (10 ч)</w:t>
      </w:r>
    </w:p>
    <w:p w:rsidR="00767BB0" w:rsidRDefault="00767BB0" w:rsidP="00952EA5">
      <w:pPr>
        <w:pStyle w:val="body"/>
        <w:ind w:firstLine="0"/>
      </w:pPr>
      <w:r>
        <w:t>Как нельзя произносить слова (пропедевтическая работа по предупреждению ошибок в произношении слов).</w:t>
      </w:r>
    </w:p>
    <w:p w:rsidR="00767BB0" w:rsidRDefault="00767BB0" w:rsidP="00952EA5">
      <w:pPr>
        <w:pStyle w:val="body"/>
        <w:ind w:firstLine="0"/>
      </w:pPr>
      <w:r>
        <w:t>Смыслоразличительная роль ударения.</w:t>
      </w:r>
    </w:p>
    <w:p w:rsidR="00767BB0" w:rsidRDefault="00767BB0" w:rsidP="00952EA5">
      <w:pPr>
        <w:pStyle w:val="body"/>
        <w:ind w:firstLine="0"/>
      </w:pPr>
      <w:r>
        <w:t>Звукопись в стихотворном художественном тексте.</w:t>
      </w:r>
    </w:p>
    <w:p w:rsidR="00767BB0" w:rsidRDefault="00767BB0" w:rsidP="00952EA5">
      <w:pPr>
        <w:pStyle w:val="body"/>
        <w:ind w:firstLine="0"/>
      </w:pPr>
      <w:r>
        <w:t>Наблюдение за сочетаемостью слов (пропедевтическая работа по предупр</w:t>
      </w:r>
      <w:r>
        <w:t>е</w:t>
      </w:r>
      <w:r>
        <w:t>ждению ошибок в сочетаемости слов).</w:t>
      </w:r>
    </w:p>
    <w:p w:rsidR="00767BB0" w:rsidRPr="00952EA5" w:rsidRDefault="00767BB0" w:rsidP="00952EA5">
      <w:pPr>
        <w:pStyle w:val="h3"/>
        <w:spacing w:before="0" w:after="0"/>
        <w:rPr>
          <w:b w:val="0"/>
        </w:rPr>
      </w:pPr>
      <w:r>
        <w:t xml:space="preserve">Раздел 3. </w:t>
      </w:r>
      <w:r w:rsidRPr="00952EA5">
        <w:rPr>
          <w:b w:val="0"/>
        </w:rPr>
        <w:t>Секреты речи и текста (9 ч)</w:t>
      </w:r>
    </w:p>
    <w:p w:rsidR="00767BB0" w:rsidRDefault="00767BB0" w:rsidP="00952EA5">
      <w:pPr>
        <w:pStyle w:val="body"/>
        <w:ind w:firstLine="0"/>
      </w:pPr>
      <w:r>
        <w:t>Секреты диалога: учимся разговаривать друг с другом и со взрослыми. Диал</w:t>
      </w:r>
      <w:r>
        <w:t>о</w:t>
      </w:r>
      <w:r>
        <w:t>говая форма устной речи. Стандартные обороты речи для участия в диалоге (</w:t>
      </w:r>
      <w:r>
        <w:rPr>
          <w:rStyle w:val="Italic"/>
        </w:rPr>
        <w:t>Как вежливо попросить? Как похвалить товарища? Как правильно поблаг</w:t>
      </w:r>
      <w:r>
        <w:rPr>
          <w:rStyle w:val="Italic"/>
        </w:rPr>
        <w:t>о</w:t>
      </w:r>
      <w:r>
        <w:rPr>
          <w:rStyle w:val="Italic"/>
        </w:rPr>
        <w:t>дарить?</w:t>
      </w:r>
      <w:r>
        <w:t>). Цели и виды вопросов (вопрос-уточнение, вопрос как запрос на н</w:t>
      </w:r>
      <w:r>
        <w:t>о</w:t>
      </w:r>
      <w:r>
        <w:t>вое содержание).</w:t>
      </w:r>
    </w:p>
    <w:p w:rsidR="00767BB0" w:rsidRDefault="00767BB0" w:rsidP="00952EA5">
      <w:pPr>
        <w:pStyle w:val="body"/>
        <w:ind w:firstLine="0"/>
      </w:pPr>
      <w:r>
        <w:t>Различные приёмы слушания научно-познавательных и художественных те</w:t>
      </w:r>
      <w:r>
        <w:t>к</w:t>
      </w:r>
      <w:r>
        <w:t>стов об истории языка и культуре русского народа.</w:t>
      </w:r>
    </w:p>
    <w:p w:rsidR="00767BB0" w:rsidRDefault="00767BB0" w:rsidP="00952EA5">
      <w:pPr>
        <w:pStyle w:val="body"/>
        <w:ind w:firstLine="0"/>
      </w:pPr>
      <w:r>
        <w:rPr>
          <w:rStyle w:val="Bold"/>
        </w:rPr>
        <w:t>Резерв учебного времени</w:t>
      </w:r>
      <w:r>
        <w:t> — 2 ч.</w:t>
      </w:r>
    </w:p>
    <w:p w:rsidR="00952EA5" w:rsidRDefault="00952EA5" w:rsidP="00952EA5">
      <w:pPr>
        <w:pStyle w:val="h2"/>
        <w:spacing w:before="0" w:after="0"/>
      </w:pPr>
    </w:p>
    <w:p w:rsidR="00767BB0" w:rsidRPr="00952EA5" w:rsidRDefault="00767BB0" w:rsidP="00952EA5">
      <w:pPr>
        <w:pStyle w:val="h2"/>
        <w:spacing w:before="0" w:after="0"/>
        <w:rPr>
          <w:b w:val="0"/>
        </w:rPr>
      </w:pPr>
      <w:r w:rsidRPr="00952EA5">
        <w:rPr>
          <w:b w:val="0"/>
        </w:rPr>
        <w:t xml:space="preserve">Второй год обучения (68 </w:t>
      </w:r>
      <w:r w:rsidRPr="00952EA5">
        <w:rPr>
          <w:b w:val="0"/>
          <w:caps w:val="0"/>
        </w:rPr>
        <w:t>ч</w:t>
      </w:r>
      <w:r w:rsidRPr="00952EA5">
        <w:rPr>
          <w:b w:val="0"/>
        </w:rPr>
        <w:t>)</w:t>
      </w:r>
    </w:p>
    <w:p w:rsidR="00767BB0" w:rsidRPr="00952EA5" w:rsidRDefault="00767BB0" w:rsidP="00CD40C4">
      <w:pPr>
        <w:pStyle w:val="h3-first"/>
        <w:spacing w:before="0" w:after="0" w:line="240" w:lineRule="auto"/>
        <w:rPr>
          <w:b w:val="0"/>
        </w:rPr>
      </w:pPr>
      <w:r>
        <w:t xml:space="preserve">Раздел 1. </w:t>
      </w:r>
      <w:r w:rsidRPr="00952EA5">
        <w:rPr>
          <w:b w:val="0"/>
        </w:rPr>
        <w:t>Русский язык: прошлое и настоящее (25 ч)</w:t>
      </w:r>
    </w:p>
    <w:p w:rsidR="00767BB0" w:rsidRDefault="00767BB0" w:rsidP="00CD40C4">
      <w:pPr>
        <w:pStyle w:val="body"/>
        <w:spacing w:line="240" w:lineRule="auto"/>
        <w:ind w:firstLine="0"/>
      </w:pPr>
      <w:r>
        <w:t xml:space="preserve">Лексические единицы с национально-культурной семантикой, называющие игры, забавы, игрушки (например, </w:t>
      </w:r>
      <w:r>
        <w:rPr>
          <w:rStyle w:val="Italic"/>
        </w:rPr>
        <w:t>городки, салочки, салазки, санки, волчок, свистулька</w:t>
      </w:r>
      <w:r>
        <w:t>).</w:t>
      </w:r>
    </w:p>
    <w:p w:rsidR="00767BB0" w:rsidRDefault="00767BB0" w:rsidP="00CD40C4">
      <w:pPr>
        <w:pStyle w:val="body"/>
        <w:spacing w:line="240" w:lineRule="auto"/>
        <w:ind w:firstLine="0"/>
      </w:pPr>
      <w:r>
        <w:t xml:space="preserve">Лексические единицы с национально-культурной семантикой, называющие предметы традиционного русского быта: 1) слова, называющие домашнюю утварь и орудия труда (например, </w:t>
      </w:r>
      <w:r>
        <w:rPr>
          <w:rStyle w:val="Italic"/>
        </w:rPr>
        <w:t>ухват, ушат, ступа, плошка, крынка, ковш, решето, веретено, серп, коса, плуг</w:t>
      </w:r>
      <w:r>
        <w:t xml:space="preserve">); 2) слова, называющие то, что ели в старину (например, </w:t>
      </w:r>
      <w:r>
        <w:rPr>
          <w:rStyle w:val="Italic"/>
        </w:rPr>
        <w:t>тюря, полба, каша, щи, похлёбка, бублик, ватрушка, калач, ко</w:t>
      </w:r>
      <w:r>
        <w:rPr>
          <w:rStyle w:val="Italic"/>
        </w:rPr>
        <w:t>в</w:t>
      </w:r>
      <w:r>
        <w:rPr>
          <w:rStyle w:val="Italic"/>
        </w:rPr>
        <w:t>рижки</w:t>
      </w:r>
      <w:r>
        <w:t xml:space="preserve">) — какие из них сохранились до нашего времени; 3) слова, называющие то, во что раньше одевались дети (например, </w:t>
      </w:r>
      <w:r>
        <w:rPr>
          <w:rStyle w:val="Italic"/>
        </w:rPr>
        <w:t>шубейка, тулуп, шапка, валенки, сарафан, рубаха, лапти</w:t>
      </w:r>
      <w:r>
        <w:t>).</w:t>
      </w:r>
    </w:p>
    <w:p w:rsidR="00767BB0" w:rsidRDefault="00767BB0" w:rsidP="00CD40C4">
      <w:pPr>
        <w:pStyle w:val="body"/>
        <w:spacing w:line="240" w:lineRule="auto"/>
        <w:ind w:firstLine="0"/>
      </w:pPr>
      <w:r>
        <w:t xml:space="preserve">Пословицы, поговорки, фразеологизмы, возникновение которых связано с предметами и явлениями традиционного русского быта: игры, утварь, орудия труда, еда, одежда (например, </w:t>
      </w:r>
      <w:r>
        <w:rPr>
          <w:rStyle w:val="Italic"/>
        </w:rPr>
        <w:t>каши не сваришь, ни за какие коврижки</w:t>
      </w:r>
      <w:r>
        <w:t>). Сра</w:t>
      </w:r>
      <w:r>
        <w:t>в</w:t>
      </w:r>
      <w:r>
        <w:lastRenderedPageBreak/>
        <w:t xml:space="preserve">нение русских пословиц и поговорок с пословицами и поговорками других народов. Сравнение фразеологизмов, имеющих в разных языках общий смысл, но различную образную форму (например, </w:t>
      </w:r>
      <w:r>
        <w:rPr>
          <w:rStyle w:val="Italic"/>
        </w:rPr>
        <w:t>ехать в Тулу со своим самоваром</w:t>
      </w:r>
      <w:r>
        <w:t xml:space="preserve"> (рус.); </w:t>
      </w:r>
      <w:r>
        <w:rPr>
          <w:rStyle w:val="Italic"/>
        </w:rPr>
        <w:t>ехать в лес с дровами</w:t>
      </w:r>
      <w:r>
        <w:t xml:space="preserve"> (тат.).</w:t>
      </w:r>
    </w:p>
    <w:p w:rsidR="00767BB0" w:rsidRDefault="00767BB0" w:rsidP="00CD40C4">
      <w:pPr>
        <w:pStyle w:val="body"/>
        <w:spacing w:line="240" w:lineRule="auto"/>
        <w:ind w:firstLine="0"/>
      </w:pPr>
      <w:r>
        <w:rPr>
          <w:rStyle w:val="Bold"/>
        </w:rPr>
        <w:t>Проектное задание.</w:t>
      </w:r>
      <w:r>
        <w:t xml:space="preserve"> Словарь «Почему это так называется?».</w:t>
      </w:r>
    </w:p>
    <w:p w:rsidR="00767BB0" w:rsidRPr="00CD40C4" w:rsidRDefault="00767BB0" w:rsidP="00CD40C4">
      <w:pPr>
        <w:pStyle w:val="h3"/>
        <w:spacing w:before="0" w:after="0" w:line="240" w:lineRule="auto"/>
        <w:rPr>
          <w:b w:val="0"/>
        </w:rPr>
      </w:pPr>
      <w:r>
        <w:t xml:space="preserve">Раздел 2. </w:t>
      </w:r>
      <w:r w:rsidRPr="00CD40C4">
        <w:rPr>
          <w:b w:val="0"/>
        </w:rPr>
        <w:t>Язык в действии (15 ч)</w:t>
      </w:r>
    </w:p>
    <w:p w:rsidR="00767BB0" w:rsidRDefault="00767BB0" w:rsidP="00CD40C4">
      <w:pPr>
        <w:pStyle w:val="body"/>
        <w:spacing w:line="240" w:lineRule="auto"/>
        <w:ind w:firstLine="0"/>
      </w:pPr>
      <w:r>
        <w:t>Как правильно произносить слова (пропедевтическая работа по предупрежд</w:t>
      </w:r>
      <w:r>
        <w:t>е</w:t>
      </w:r>
      <w:r>
        <w:t>нию ошибок в произношении слов в речи).</w:t>
      </w:r>
    </w:p>
    <w:p w:rsidR="00767BB0" w:rsidRDefault="00767BB0" w:rsidP="00CD40C4">
      <w:pPr>
        <w:pStyle w:val="body"/>
        <w:spacing w:line="240" w:lineRule="auto"/>
        <w:ind w:firstLine="0"/>
      </w:pPr>
      <w:r>
        <w:t>Смыслоразличительная роль ударения. Наблюдение за изменением места уд</w:t>
      </w:r>
      <w:r>
        <w:t>а</w:t>
      </w:r>
      <w:r>
        <w:t>рения в поэтическом тексте. Работа со словарём ударений.</w:t>
      </w:r>
    </w:p>
    <w:p w:rsidR="00767BB0" w:rsidRDefault="00767BB0" w:rsidP="00CD40C4">
      <w:pPr>
        <w:pStyle w:val="body"/>
        <w:spacing w:line="240" w:lineRule="auto"/>
        <w:ind w:firstLine="0"/>
      </w:pPr>
      <w:r>
        <w:rPr>
          <w:rStyle w:val="Bold"/>
        </w:rPr>
        <w:t>Практическая работа.</w:t>
      </w:r>
      <w:r>
        <w:t xml:space="preserve"> Слушаем и учимся читать фрагменты стихов и сказок, в которых есть слова с необычным произношением и ударением.</w:t>
      </w:r>
    </w:p>
    <w:p w:rsidR="00767BB0" w:rsidRDefault="00767BB0" w:rsidP="00CD40C4">
      <w:pPr>
        <w:pStyle w:val="body"/>
        <w:spacing w:line="240" w:lineRule="auto"/>
        <w:ind w:firstLine="0"/>
      </w:pPr>
      <w:r>
        <w:t>Разные способы толкования значения слов. Наблюдение за сочетаемостью слов.</w:t>
      </w:r>
    </w:p>
    <w:p w:rsidR="00767BB0" w:rsidRDefault="00767BB0" w:rsidP="00CD40C4">
      <w:pPr>
        <w:pStyle w:val="body"/>
        <w:spacing w:line="240" w:lineRule="auto"/>
        <w:ind w:firstLine="0"/>
      </w:pPr>
      <w:r>
        <w:t>Совершенствование орфографических навыков.</w:t>
      </w:r>
    </w:p>
    <w:p w:rsidR="00767BB0" w:rsidRPr="00CD40C4" w:rsidRDefault="00767BB0" w:rsidP="00CD40C4">
      <w:pPr>
        <w:pStyle w:val="h3"/>
        <w:spacing w:before="0" w:after="0"/>
        <w:rPr>
          <w:b w:val="0"/>
        </w:rPr>
      </w:pPr>
      <w:r>
        <w:t xml:space="preserve">Раздел 3. </w:t>
      </w:r>
      <w:r w:rsidRPr="00CD40C4">
        <w:rPr>
          <w:b w:val="0"/>
        </w:rPr>
        <w:t>Секреты речи и текста (25 ч)</w:t>
      </w:r>
    </w:p>
    <w:p w:rsidR="00767BB0" w:rsidRDefault="00767BB0" w:rsidP="00CD40C4">
      <w:pPr>
        <w:pStyle w:val="body"/>
        <w:spacing w:line="240" w:lineRule="auto"/>
        <w:ind w:firstLine="0"/>
      </w:pPr>
      <w:r>
        <w:t>Приёмы общения: убеждение, уговаривание, просьба, похвала и др., сохранение инициативы в диалоге, уклонение от инициативы, завершение диалога и др. (например, как правильно выразить несогласие; как убедить товарища).</w:t>
      </w:r>
    </w:p>
    <w:p w:rsidR="00767BB0" w:rsidRDefault="00767BB0" w:rsidP="00CD40C4">
      <w:pPr>
        <w:pStyle w:val="body"/>
        <w:spacing w:line="240" w:lineRule="auto"/>
        <w:ind w:firstLine="0"/>
      </w:pPr>
      <w:r>
        <w:t>Особенности русского речевого этикета. Устойчивые этикетные выражения в учебно-научной коммуникации: формы обращения; различение этикетных форм обращения в официальной и неофициальной речевой ситуации; испол</w:t>
      </w:r>
      <w:r>
        <w:t>ь</w:t>
      </w:r>
      <w:r>
        <w:t xml:space="preserve">зование обращений </w:t>
      </w:r>
      <w:r>
        <w:rPr>
          <w:rStyle w:val="Italic"/>
        </w:rPr>
        <w:t>ты</w:t>
      </w:r>
      <w:r>
        <w:t xml:space="preserve"> и </w:t>
      </w:r>
      <w:r>
        <w:rPr>
          <w:rStyle w:val="Italic"/>
        </w:rPr>
        <w:t>вы</w:t>
      </w:r>
      <w:r>
        <w:t>.</w:t>
      </w:r>
    </w:p>
    <w:p w:rsidR="00767BB0" w:rsidRDefault="00767BB0" w:rsidP="00CD40C4">
      <w:pPr>
        <w:pStyle w:val="body"/>
        <w:spacing w:line="240" w:lineRule="auto"/>
        <w:ind w:firstLine="0"/>
      </w:pPr>
      <w:r>
        <w:t>Устный ответ как жанр монологической устной учебно-научной речи. Ра</w:t>
      </w:r>
      <w:r>
        <w:t>з</w:t>
      </w:r>
      <w:r>
        <w:t>личные виды ответов: развёрнутый ответ, ответ-добавление (на практическом уровне).</w:t>
      </w:r>
    </w:p>
    <w:p w:rsidR="00767BB0" w:rsidRDefault="00767BB0" w:rsidP="00CD40C4">
      <w:pPr>
        <w:pStyle w:val="body"/>
        <w:spacing w:line="240" w:lineRule="auto"/>
        <w:ind w:firstLine="0"/>
      </w:pPr>
      <w:r>
        <w:t>Связь предложений в тексте. Практическое овладение средствами связи: ле</w:t>
      </w:r>
      <w:r>
        <w:t>к</w:t>
      </w:r>
      <w:r>
        <w:t>сический повтор, местоименный повтор.</w:t>
      </w:r>
    </w:p>
    <w:p w:rsidR="00767BB0" w:rsidRDefault="00767BB0" w:rsidP="00CD40C4">
      <w:pPr>
        <w:pStyle w:val="body"/>
        <w:spacing w:line="240" w:lineRule="auto"/>
        <w:ind w:firstLine="0"/>
      </w:pPr>
      <w:r>
        <w:t>Создание текстов-повествований: заметки о посещении музеев; повествование об участии в народных праздниках.</w:t>
      </w:r>
    </w:p>
    <w:p w:rsidR="00767BB0" w:rsidRDefault="00767BB0" w:rsidP="00CD40C4">
      <w:pPr>
        <w:pStyle w:val="body"/>
        <w:spacing w:line="240" w:lineRule="auto"/>
        <w:ind w:firstLine="0"/>
      </w:pPr>
      <w:r>
        <w:t>Создание текста: развёрнутое толкование значения слова.</w:t>
      </w:r>
    </w:p>
    <w:p w:rsidR="00767BB0" w:rsidRDefault="00767BB0" w:rsidP="00CD40C4">
      <w:pPr>
        <w:pStyle w:val="body"/>
        <w:spacing w:line="240" w:lineRule="auto"/>
        <w:ind w:firstLine="0"/>
      </w:pPr>
      <w:r>
        <w:t>Анализ информации прочитанного и прослушанного текста: различение гла</w:t>
      </w:r>
      <w:r>
        <w:t>в</w:t>
      </w:r>
      <w:r>
        <w:t>ных фактов и второстепенных; выделение наиболее существенных фактов; установление логической связи между фактами.</w:t>
      </w:r>
    </w:p>
    <w:p w:rsidR="00767BB0" w:rsidRDefault="00767BB0" w:rsidP="00CD40C4">
      <w:pPr>
        <w:pStyle w:val="body"/>
        <w:spacing w:line="240" w:lineRule="auto"/>
        <w:ind w:firstLine="0"/>
      </w:pPr>
      <w:r>
        <w:rPr>
          <w:rStyle w:val="Bold"/>
        </w:rPr>
        <w:t>Резерв учебного времени</w:t>
      </w:r>
      <w:r>
        <w:t> — 3 ч.</w:t>
      </w:r>
    </w:p>
    <w:p w:rsidR="00CD40C4" w:rsidRDefault="00CD40C4" w:rsidP="00CD40C4">
      <w:pPr>
        <w:pStyle w:val="h2"/>
        <w:spacing w:before="0" w:after="0"/>
      </w:pPr>
    </w:p>
    <w:p w:rsidR="00767BB0" w:rsidRPr="00CD40C4" w:rsidRDefault="00767BB0" w:rsidP="00CD40C4">
      <w:pPr>
        <w:pStyle w:val="h2"/>
        <w:spacing w:before="0" w:after="0"/>
        <w:rPr>
          <w:b w:val="0"/>
        </w:rPr>
      </w:pPr>
      <w:r w:rsidRPr="00CD40C4">
        <w:rPr>
          <w:b w:val="0"/>
        </w:rPr>
        <w:t xml:space="preserve">Третий год обучения (68 </w:t>
      </w:r>
      <w:r w:rsidRPr="00CD40C4">
        <w:rPr>
          <w:b w:val="0"/>
          <w:caps w:val="0"/>
        </w:rPr>
        <w:t>ч</w:t>
      </w:r>
      <w:r w:rsidRPr="00CD40C4">
        <w:rPr>
          <w:b w:val="0"/>
        </w:rPr>
        <w:t>)</w:t>
      </w:r>
    </w:p>
    <w:p w:rsidR="00767BB0" w:rsidRDefault="00767BB0" w:rsidP="00CD40C4">
      <w:pPr>
        <w:pStyle w:val="h3-first"/>
        <w:spacing w:before="0" w:after="0"/>
      </w:pPr>
      <w:r>
        <w:t xml:space="preserve">Раздел 1. </w:t>
      </w:r>
      <w:r w:rsidRPr="00CD40C4">
        <w:rPr>
          <w:b w:val="0"/>
        </w:rPr>
        <w:t>Русский язык: прошлое и настоящее (25 ч)</w:t>
      </w:r>
    </w:p>
    <w:p w:rsidR="00767BB0" w:rsidRDefault="00767BB0" w:rsidP="00CD40C4">
      <w:pPr>
        <w:pStyle w:val="body"/>
        <w:spacing w:line="240" w:lineRule="auto"/>
        <w:ind w:firstLine="0"/>
      </w:pPr>
      <w:r>
        <w:t xml:space="preserve">Лексические единицы с национально-культурной семантикой, связанные с особенностями мировосприятия и отношений между людьми (например, </w:t>
      </w:r>
      <w:r>
        <w:rPr>
          <w:rStyle w:val="Italic"/>
        </w:rPr>
        <w:t>правда — ложь, друг — недруг, брат — братство — побратим</w:t>
      </w:r>
      <w:r>
        <w:t>).</w:t>
      </w:r>
    </w:p>
    <w:p w:rsidR="00767BB0" w:rsidRDefault="00767BB0" w:rsidP="00CD40C4">
      <w:pPr>
        <w:pStyle w:val="body"/>
        <w:spacing w:line="240" w:lineRule="auto"/>
        <w:ind w:firstLine="0"/>
      </w:pPr>
      <w:r>
        <w:t>Лексические единицы с национально-культурной семантикой, называющие природные явления и растения (например, образные названия ветра, дождя, снега; названия растений).</w:t>
      </w:r>
    </w:p>
    <w:p w:rsidR="00767BB0" w:rsidRDefault="00767BB0" w:rsidP="00CD40C4">
      <w:pPr>
        <w:pStyle w:val="body"/>
        <w:spacing w:line="240" w:lineRule="auto"/>
        <w:ind w:firstLine="0"/>
        <w:rPr>
          <w:rStyle w:val="Italic"/>
        </w:rPr>
      </w:pPr>
      <w:r>
        <w:lastRenderedPageBreak/>
        <w:t xml:space="preserve">Лексические единицы с национально-культурной семантикой, называющие занятия людей (например, </w:t>
      </w:r>
      <w:r>
        <w:rPr>
          <w:rStyle w:val="Italic"/>
        </w:rPr>
        <w:t>ямщик, извозчик, коробейник, лавочник</w:t>
      </w:r>
      <w:r>
        <w:t>).</w:t>
      </w:r>
    </w:p>
    <w:p w:rsidR="00767BB0" w:rsidRDefault="00767BB0" w:rsidP="00CD40C4">
      <w:pPr>
        <w:pStyle w:val="body"/>
        <w:spacing w:line="240" w:lineRule="auto"/>
        <w:ind w:firstLine="0"/>
      </w:pPr>
      <w:r>
        <w:t xml:space="preserve">Лексические единицы с национально-культурной семантикой, называющие музыкальные инструменты (например, </w:t>
      </w:r>
      <w:r>
        <w:rPr>
          <w:rStyle w:val="Italic"/>
        </w:rPr>
        <w:t>балалайка, гусли, гармонь</w:t>
      </w:r>
      <w:r>
        <w:t>).</w:t>
      </w:r>
    </w:p>
    <w:p w:rsidR="00767BB0" w:rsidRDefault="00767BB0" w:rsidP="00CD40C4">
      <w:pPr>
        <w:pStyle w:val="body"/>
        <w:spacing w:line="240" w:lineRule="auto"/>
        <w:ind w:firstLine="0"/>
      </w:pPr>
      <w:r>
        <w:t xml:space="preserve">Русские традиционные сказочные образы, эпитеты и сравнения (например, </w:t>
      </w:r>
      <w:r>
        <w:rPr>
          <w:rStyle w:val="Italic"/>
        </w:rPr>
        <w:t>Снегурочка, дубрава, сокол, соловей, зорька, солнце</w:t>
      </w:r>
      <w:r>
        <w:t xml:space="preserve"> и т. п.): уточнение значений, наблюдение за использованием в произведениях фольклора и художественной литературы.</w:t>
      </w:r>
    </w:p>
    <w:p w:rsidR="00767BB0" w:rsidRDefault="00767BB0" w:rsidP="00CD40C4">
      <w:pPr>
        <w:pStyle w:val="body"/>
        <w:spacing w:line="240" w:lineRule="auto"/>
        <w:ind w:firstLine="0"/>
      </w:pPr>
      <w:r>
        <w:t>Названия старинных русских городов, сведения о происхождении этих назв</w:t>
      </w:r>
      <w:r>
        <w:t>а</w:t>
      </w:r>
      <w:r>
        <w:t>ний.</w:t>
      </w:r>
    </w:p>
    <w:p w:rsidR="00767BB0" w:rsidRDefault="00767BB0" w:rsidP="00CD40C4">
      <w:pPr>
        <w:pStyle w:val="body"/>
        <w:spacing w:line="240" w:lineRule="auto"/>
        <w:ind w:firstLine="0"/>
      </w:pPr>
      <w:r>
        <w:rPr>
          <w:rStyle w:val="Bold"/>
        </w:rPr>
        <w:t>Проектные задания.</w:t>
      </w:r>
      <w:r>
        <w:t xml:space="preserve"> Откуда в русском языке эта фамилия? История моих имени и фамилии. (Приобретение опыта поиска информации о происхождении слов.)</w:t>
      </w:r>
    </w:p>
    <w:p w:rsidR="00767BB0" w:rsidRDefault="00767BB0" w:rsidP="00CD40C4">
      <w:pPr>
        <w:pStyle w:val="h3"/>
        <w:spacing w:before="0" w:after="0"/>
      </w:pPr>
      <w:r>
        <w:t xml:space="preserve">Раздел 2. </w:t>
      </w:r>
      <w:r w:rsidRPr="00CD40C4">
        <w:rPr>
          <w:b w:val="0"/>
        </w:rPr>
        <w:t>Язык в действии (15 ч)</w:t>
      </w:r>
    </w:p>
    <w:p w:rsidR="00767BB0" w:rsidRDefault="00767BB0" w:rsidP="00CD40C4">
      <w:pPr>
        <w:pStyle w:val="body"/>
        <w:spacing w:line="240" w:lineRule="auto"/>
        <w:ind w:firstLine="0"/>
      </w:pPr>
      <w:r>
        <w:t>Как правильно произносить слова (пропедевтическая работа по предупрежд</w:t>
      </w:r>
      <w:r>
        <w:t>е</w:t>
      </w:r>
      <w:r>
        <w:t>нию ошибок в произношении слов в речи).</w:t>
      </w:r>
    </w:p>
    <w:p w:rsidR="00767BB0" w:rsidRDefault="00767BB0" w:rsidP="00CD40C4">
      <w:pPr>
        <w:pStyle w:val="body"/>
        <w:spacing w:line="240" w:lineRule="auto"/>
        <w:ind w:firstLine="0"/>
      </w:pPr>
      <w:r>
        <w:t xml:space="preserve">Многообразие суффиксов, позволяющих выразить различные оттенки значения и различную оценку, как специфика русского языка (например, </w:t>
      </w:r>
      <w:r>
        <w:rPr>
          <w:rStyle w:val="Italic"/>
        </w:rPr>
        <w:t xml:space="preserve">книга, книжка, книжечка, книжица, книжонка, книжища; заяц, зайчик, зайчонок, зайчишка, заинька </w:t>
      </w:r>
      <w:r>
        <w:t>и т. п.) (на практическом уровне).</w:t>
      </w:r>
    </w:p>
    <w:p w:rsidR="00767BB0" w:rsidRDefault="00767BB0" w:rsidP="00CD40C4">
      <w:pPr>
        <w:pStyle w:val="body"/>
        <w:spacing w:line="240" w:lineRule="auto"/>
        <w:ind w:firstLine="0"/>
      </w:pPr>
      <w:r>
        <w:t>Специфика грамматических категорий русского языка (например, категории рода, падежа имён существительных). Практическое овладение нормами уп</w:t>
      </w:r>
      <w:r>
        <w:t>о</w:t>
      </w:r>
      <w:r>
        <w:t>требления отдельных грамматических форм имён существительных (например, форм родительного падежа множественного числа). Практическое овладение нормами правильного и точного употребления предлогов, образования пре</w:t>
      </w:r>
      <w:r>
        <w:t>д</w:t>
      </w:r>
      <w:r>
        <w:t>ложно-падежных форм существительных (на практическом уровне). Сущ</w:t>
      </w:r>
      <w:r>
        <w:t>е</w:t>
      </w:r>
      <w:r>
        <w:t>ствительные, имеющие только форму единственного или только форму мн</w:t>
      </w:r>
      <w:r>
        <w:t>о</w:t>
      </w:r>
      <w:r>
        <w:t>жественного числа (в рамках изученного).</w:t>
      </w:r>
    </w:p>
    <w:p w:rsidR="00767BB0" w:rsidRDefault="00767BB0" w:rsidP="00CD40C4">
      <w:pPr>
        <w:pStyle w:val="body"/>
        <w:spacing w:line="240" w:lineRule="auto"/>
        <w:ind w:firstLine="0"/>
      </w:pPr>
      <w:r>
        <w:t>Совершенствование навыков орфографического оформления текста.</w:t>
      </w:r>
    </w:p>
    <w:p w:rsidR="00767BB0" w:rsidRPr="00CD40C4" w:rsidRDefault="00767BB0" w:rsidP="00CD40C4">
      <w:pPr>
        <w:pStyle w:val="h3"/>
        <w:spacing w:before="0" w:after="0"/>
        <w:rPr>
          <w:b w:val="0"/>
          <w:sz w:val="20"/>
          <w:szCs w:val="20"/>
        </w:rPr>
      </w:pPr>
      <w:r>
        <w:t xml:space="preserve">Раздел 3. </w:t>
      </w:r>
      <w:r w:rsidRPr="00CD40C4">
        <w:rPr>
          <w:b w:val="0"/>
          <w:sz w:val="20"/>
          <w:szCs w:val="20"/>
        </w:rPr>
        <w:t>Секреты речи и текста (25 ч)</w:t>
      </w:r>
    </w:p>
    <w:p w:rsidR="00767BB0" w:rsidRDefault="00767BB0" w:rsidP="00CD40C4">
      <w:pPr>
        <w:pStyle w:val="body"/>
        <w:spacing w:line="240" w:lineRule="auto"/>
        <w:ind w:firstLine="0"/>
      </w:pPr>
      <w:r>
        <w:t>Особенности устного выступления.</w:t>
      </w:r>
    </w:p>
    <w:p w:rsidR="00767BB0" w:rsidRDefault="00767BB0" w:rsidP="00CD40C4">
      <w:pPr>
        <w:pStyle w:val="body"/>
        <w:spacing w:line="240" w:lineRule="auto"/>
        <w:ind w:firstLine="0"/>
        <w:rPr>
          <w:spacing w:val="-2"/>
        </w:rPr>
      </w:pPr>
      <w:r>
        <w:rPr>
          <w:spacing w:val="-2"/>
        </w:rPr>
        <w:t>Создание текстов-повествований о путешествии по городам, об участии в м</w:t>
      </w:r>
      <w:r>
        <w:rPr>
          <w:spacing w:val="-2"/>
        </w:rPr>
        <w:t>а</w:t>
      </w:r>
      <w:r>
        <w:rPr>
          <w:spacing w:val="-2"/>
        </w:rPr>
        <w:t>стер-классах, связанных с народными промыслами.</w:t>
      </w:r>
    </w:p>
    <w:p w:rsidR="00767BB0" w:rsidRDefault="00767BB0" w:rsidP="00CD40C4">
      <w:pPr>
        <w:pStyle w:val="body"/>
        <w:spacing w:line="240" w:lineRule="auto"/>
        <w:ind w:firstLine="0"/>
      </w:pPr>
      <w:r>
        <w:t>Создание текстов-рассуждений с использованием различных способов арг</w:t>
      </w:r>
      <w:r>
        <w:t>у</w:t>
      </w:r>
      <w:r>
        <w:t>ментации (в рамках изученного).</w:t>
      </w:r>
    </w:p>
    <w:p w:rsidR="00767BB0" w:rsidRDefault="00767BB0" w:rsidP="00CD40C4">
      <w:pPr>
        <w:pStyle w:val="body"/>
        <w:spacing w:line="240" w:lineRule="auto"/>
        <w:ind w:firstLine="0"/>
      </w:pPr>
      <w:r>
        <w:t>Редактирование предложенных текстов с целью совершенствования их соде</w:t>
      </w:r>
      <w:r>
        <w:t>р</w:t>
      </w:r>
      <w:r>
        <w:t>жания и формы (в пределах изученного в основном курсе).</w:t>
      </w:r>
    </w:p>
    <w:p w:rsidR="00767BB0" w:rsidRDefault="00767BB0" w:rsidP="00CD40C4">
      <w:pPr>
        <w:pStyle w:val="body"/>
        <w:spacing w:line="240" w:lineRule="auto"/>
        <w:ind w:firstLine="0"/>
        <w:rPr>
          <w:spacing w:val="2"/>
        </w:rPr>
      </w:pPr>
      <w:r>
        <w:rPr>
          <w:spacing w:val="2"/>
        </w:rPr>
        <w:t>Смысловой анализ фольклорных и художественных текстов или их фра</w:t>
      </w:r>
      <w:r>
        <w:rPr>
          <w:spacing w:val="2"/>
        </w:rPr>
        <w:t>г</w:t>
      </w:r>
      <w:r>
        <w:rPr>
          <w:spacing w:val="2"/>
        </w:rPr>
        <w:t>ментов (народных и литературных сказок, рассказов, загадок, пословиц, притч и т. п.). Языковые особенности текстов фольклора и художественных текстов или их фрагментов.</w:t>
      </w:r>
    </w:p>
    <w:p w:rsidR="00767BB0" w:rsidRDefault="00767BB0" w:rsidP="00CD40C4">
      <w:pPr>
        <w:pStyle w:val="body"/>
        <w:spacing w:line="240" w:lineRule="auto"/>
        <w:ind w:firstLine="0"/>
      </w:pPr>
      <w:r>
        <w:rPr>
          <w:rStyle w:val="Bold"/>
        </w:rPr>
        <w:t>Резерв учебного времени</w:t>
      </w:r>
      <w:r>
        <w:t> — 3 ч.</w:t>
      </w:r>
    </w:p>
    <w:p w:rsidR="00767BB0" w:rsidRPr="00E8143E" w:rsidRDefault="00767BB0" w:rsidP="00E8143E">
      <w:pPr>
        <w:pStyle w:val="h2"/>
        <w:spacing w:before="0" w:after="0"/>
        <w:rPr>
          <w:b w:val="0"/>
        </w:rPr>
      </w:pPr>
      <w:r w:rsidRPr="00E8143E">
        <w:rPr>
          <w:b w:val="0"/>
        </w:rPr>
        <w:lastRenderedPageBreak/>
        <w:t xml:space="preserve">Четвёртый год обучения (34 </w:t>
      </w:r>
      <w:r w:rsidRPr="00E8143E">
        <w:rPr>
          <w:b w:val="0"/>
          <w:caps w:val="0"/>
        </w:rPr>
        <w:t>ч</w:t>
      </w:r>
      <w:r w:rsidRPr="00E8143E">
        <w:rPr>
          <w:b w:val="0"/>
        </w:rPr>
        <w:t>)</w:t>
      </w:r>
    </w:p>
    <w:p w:rsidR="00767BB0" w:rsidRPr="00E8143E" w:rsidRDefault="00767BB0" w:rsidP="00E8143E">
      <w:pPr>
        <w:pStyle w:val="h3-first"/>
        <w:spacing w:before="0" w:after="0"/>
        <w:rPr>
          <w:b w:val="0"/>
          <w:sz w:val="20"/>
          <w:szCs w:val="20"/>
        </w:rPr>
      </w:pPr>
      <w:r w:rsidRPr="00E8143E">
        <w:rPr>
          <w:sz w:val="20"/>
          <w:szCs w:val="20"/>
        </w:rPr>
        <w:t xml:space="preserve">Раздел 1. </w:t>
      </w:r>
      <w:r w:rsidRPr="00E8143E">
        <w:rPr>
          <w:b w:val="0"/>
          <w:sz w:val="20"/>
          <w:szCs w:val="20"/>
        </w:rPr>
        <w:t>Русский язык: прошлое и настоящее (12 ч)</w:t>
      </w:r>
    </w:p>
    <w:p w:rsidR="00767BB0" w:rsidRDefault="00767BB0" w:rsidP="00E8143E">
      <w:pPr>
        <w:pStyle w:val="body"/>
        <w:spacing w:line="240" w:lineRule="auto"/>
        <w:ind w:firstLine="0"/>
      </w:pPr>
      <w:r>
        <w:t xml:space="preserve">Лексические единицы с национально-культурной семантикой, связанные с качествами и чувствами людей (например, </w:t>
      </w:r>
      <w:r>
        <w:rPr>
          <w:rStyle w:val="Italic"/>
        </w:rPr>
        <w:t>добросердечный, доброжелател</w:t>
      </w:r>
      <w:r>
        <w:rPr>
          <w:rStyle w:val="Italic"/>
        </w:rPr>
        <w:t>ь</w:t>
      </w:r>
      <w:r>
        <w:rPr>
          <w:rStyle w:val="Italic"/>
        </w:rPr>
        <w:t>ный, благодарный, бескорыстный</w:t>
      </w:r>
      <w:r>
        <w:t>); связанные с обучением. Лексические ед</w:t>
      </w:r>
      <w:r>
        <w:t>и</w:t>
      </w:r>
      <w:r>
        <w:t>ницы с национально-культурной семантикой, называющие родственные отн</w:t>
      </w:r>
      <w:r>
        <w:t>о</w:t>
      </w:r>
      <w:r>
        <w:t xml:space="preserve">шения (например, </w:t>
      </w:r>
      <w:r>
        <w:rPr>
          <w:rStyle w:val="Italic"/>
        </w:rPr>
        <w:t>матушка, батюшка, братец, сестрица, мачеха, падчерица</w:t>
      </w:r>
      <w:r>
        <w:t>).</w:t>
      </w:r>
    </w:p>
    <w:p w:rsidR="00767BB0" w:rsidRDefault="00767BB0" w:rsidP="00E8143E">
      <w:pPr>
        <w:pStyle w:val="body"/>
        <w:spacing w:line="240" w:lineRule="auto"/>
        <w:ind w:firstLine="0"/>
      </w:pPr>
      <w:r>
        <w:t xml:space="preserve">Пословицы, поговорки и фразеологизмы, возникновение которых связано с качествами, чувствами людей, с учением, с родственными отношениями (например, </w:t>
      </w:r>
      <w:r>
        <w:rPr>
          <w:rStyle w:val="Italic"/>
        </w:rPr>
        <w:t>от корки до корки; вся семья вместе, так и душа на месте</w:t>
      </w:r>
      <w:r>
        <w:t xml:space="preserve"> и т. д.). Сравнение с пословицами и поговорками других народов. Сравнение фразе</w:t>
      </w:r>
      <w:r>
        <w:t>о</w:t>
      </w:r>
      <w:r>
        <w:t>логизмов из разных языков, имеющих общий смысл, но различную образную форму.</w:t>
      </w:r>
    </w:p>
    <w:p w:rsidR="00767BB0" w:rsidRDefault="00767BB0" w:rsidP="00E8143E">
      <w:pPr>
        <w:pStyle w:val="body"/>
        <w:spacing w:line="240" w:lineRule="auto"/>
        <w:ind w:firstLine="0"/>
      </w:pPr>
      <w:r>
        <w:t>Русские традиционные эпитеты: уточнение значений, наблюдение за испол</w:t>
      </w:r>
      <w:r>
        <w:t>ь</w:t>
      </w:r>
      <w:r>
        <w:t>зованием в произведениях фольклора и художественной литературы.</w:t>
      </w:r>
    </w:p>
    <w:p w:rsidR="00767BB0" w:rsidRDefault="00767BB0" w:rsidP="00E8143E">
      <w:pPr>
        <w:pStyle w:val="body"/>
        <w:spacing w:line="240" w:lineRule="auto"/>
        <w:ind w:firstLine="0"/>
      </w:pPr>
      <w:r>
        <w:t>Лексика, заимствованная русским языком из языков народов России и мира. Русские слова в языках других народов.</w:t>
      </w:r>
    </w:p>
    <w:p w:rsidR="00767BB0" w:rsidRDefault="00767BB0" w:rsidP="00E8143E">
      <w:pPr>
        <w:pStyle w:val="body"/>
        <w:spacing w:line="240" w:lineRule="auto"/>
        <w:ind w:firstLine="0"/>
      </w:pPr>
      <w:r>
        <w:rPr>
          <w:rStyle w:val="Bold"/>
        </w:rPr>
        <w:t>Проектные задания.</w:t>
      </w:r>
      <w:r>
        <w:t xml:space="preserve"> Откуда это слово появилось в русском языке? (Прио</w:t>
      </w:r>
      <w:r>
        <w:t>б</w:t>
      </w:r>
      <w:r>
        <w:t>ретение опыта поиска информации о происхождении слов.) Сравнение толк</w:t>
      </w:r>
      <w:r>
        <w:t>о</w:t>
      </w:r>
      <w:r>
        <w:t xml:space="preserve">ваний слов в словаре В. И. Даля и современном толковом словаре. Русские слова в языках других народов. </w:t>
      </w:r>
    </w:p>
    <w:p w:rsidR="00767BB0" w:rsidRPr="00E8143E" w:rsidRDefault="00767BB0" w:rsidP="00E8143E">
      <w:pPr>
        <w:pStyle w:val="h3"/>
        <w:tabs>
          <w:tab w:val="center" w:pos="3402"/>
        </w:tabs>
        <w:spacing w:before="0" w:after="0"/>
        <w:rPr>
          <w:sz w:val="20"/>
          <w:szCs w:val="20"/>
        </w:rPr>
      </w:pPr>
      <w:r w:rsidRPr="00E8143E">
        <w:rPr>
          <w:sz w:val="20"/>
          <w:szCs w:val="20"/>
        </w:rPr>
        <w:t xml:space="preserve">Раздел 2. </w:t>
      </w:r>
      <w:r w:rsidRPr="00E8143E">
        <w:rPr>
          <w:b w:val="0"/>
          <w:sz w:val="20"/>
          <w:szCs w:val="20"/>
        </w:rPr>
        <w:t>Язык в действии (6 ч)</w:t>
      </w:r>
      <w:r w:rsidR="00E8143E">
        <w:rPr>
          <w:sz w:val="20"/>
          <w:szCs w:val="20"/>
        </w:rPr>
        <w:tab/>
      </w:r>
    </w:p>
    <w:p w:rsidR="00767BB0" w:rsidRDefault="00767BB0" w:rsidP="00E8143E">
      <w:pPr>
        <w:pStyle w:val="body"/>
        <w:spacing w:line="240" w:lineRule="auto"/>
        <w:ind w:firstLine="0"/>
      </w:pPr>
      <w:r>
        <w:t>Как правильно произносить слова (пропедевтическая работа по предупрежд</w:t>
      </w:r>
      <w:r>
        <w:t>е</w:t>
      </w:r>
      <w:r>
        <w:t>нию ошибок в произношении слов в речи).</w:t>
      </w:r>
    </w:p>
    <w:p w:rsidR="00767BB0" w:rsidRDefault="00767BB0" w:rsidP="00E8143E">
      <w:pPr>
        <w:pStyle w:val="body"/>
        <w:spacing w:line="240" w:lineRule="auto"/>
        <w:ind w:firstLine="0"/>
      </w:pPr>
      <w:r>
        <w:t>Трудные случаи образования формы 1-го лица единственного числа настоящего и будущего времени глаголов (на пропедевтическом уровне). Наблюдение за синонимией синтаксических конструкций на уровне словосочетаний и пре</w:t>
      </w:r>
      <w:r>
        <w:t>д</w:t>
      </w:r>
      <w:r>
        <w:t>ложений (на пропедевтическом уровне).</w:t>
      </w:r>
    </w:p>
    <w:p w:rsidR="00767BB0" w:rsidRDefault="00767BB0" w:rsidP="00E8143E">
      <w:pPr>
        <w:pStyle w:val="body"/>
        <w:spacing w:line="240" w:lineRule="auto"/>
        <w:ind w:firstLine="0"/>
      </w:pPr>
      <w:r>
        <w:t>История возникновения и функции знаков препинания (в рамках изученного). Совершенствование навыков правильного пунктуационного оформления те</w:t>
      </w:r>
      <w:r>
        <w:t>к</w:t>
      </w:r>
      <w:r>
        <w:t>ста.</w:t>
      </w:r>
    </w:p>
    <w:p w:rsidR="00767BB0" w:rsidRPr="00E8143E" w:rsidRDefault="00767BB0" w:rsidP="00E8143E">
      <w:pPr>
        <w:pStyle w:val="h3"/>
        <w:spacing w:before="0" w:after="0"/>
        <w:rPr>
          <w:b w:val="0"/>
          <w:sz w:val="20"/>
          <w:szCs w:val="20"/>
        </w:rPr>
      </w:pPr>
      <w:r w:rsidRPr="00E8143E">
        <w:rPr>
          <w:sz w:val="20"/>
          <w:szCs w:val="20"/>
        </w:rPr>
        <w:t xml:space="preserve">Раздел 3. </w:t>
      </w:r>
      <w:r w:rsidRPr="00E8143E">
        <w:rPr>
          <w:b w:val="0"/>
          <w:sz w:val="20"/>
          <w:szCs w:val="20"/>
        </w:rPr>
        <w:t>Секреты речи и текста (12 ч)</w:t>
      </w:r>
    </w:p>
    <w:p w:rsidR="00767BB0" w:rsidRDefault="00767BB0" w:rsidP="00E8143E">
      <w:pPr>
        <w:pStyle w:val="body"/>
        <w:spacing w:line="240" w:lineRule="auto"/>
        <w:ind w:firstLine="0"/>
      </w:pPr>
      <w:r>
        <w:t>Правила ведения диалога: корректные и некорректные вопросы.</w:t>
      </w:r>
    </w:p>
    <w:p w:rsidR="00767BB0" w:rsidRDefault="00767BB0" w:rsidP="00E8143E">
      <w:pPr>
        <w:pStyle w:val="body"/>
        <w:spacing w:line="240" w:lineRule="auto"/>
        <w:ind w:firstLine="0"/>
      </w:pPr>
      <w:r>
        <w:t>Различные виды чтения (изучающее и поисковое) научно-познавательных и художественных текстов об истории языка и культуре русского народа.</w:t>
      </w:r>
    </w:p>
    <w:p w:rsidR="00767BB0" w:rsidRDefault="00767BB0" w:rsidP="00E8143E">
      <w:pPr>
        <w:pStyle w:val="body"/>
        <w:spacing w:line="240" w:lineRule="auto"/>
        <w:ind w:firstLine="0"/>
      </w:pPr>
      <w:r>
        <w:t>Приёмы работы с примечаниями к тексту.</w:t>
      </w:r>
    </w:p>
    <w:p w:rsidR="00767BB0" w:rsidRDefault="00767BB0" w:rsidP="00E8143E">
      <w:pPr>
        <w:pStyle w:val="body"/>
        <w:spacing w:line="240" w:lineRule="auto"/>
        <w:ind w:firstLine="0"/>
      </w:pPr>
      <w:r>
        <w:t>Информативная функция заголовков. Типы заголовков.</w:t>
      </w:r>
    </w:p>
    <w:p w:rsidR="00767BB0" w:rsidRDefault="00767BB0" w:rsidP="00E8143E">
      <w:pPr>
        <w:pStyle w:val="body"/>
        <w:spacing w:line="240" w:lineRule="auto"/>
        <w:ind w:firstLine="0"/>
      </w:pPr>
      <w:r>
        <w:t>Соотношение частей прочитанного или прослушанного текста: установление причинно-следственных отношений этих частей, логических связей между абзацами текста. Составление плана текста, не разделённого на абзацы. И</w:t>
      </w:r>
      <w:r>
        <w:t>н</w:t>
      </w:r>
      <w:r>
        <w:t>формационная переработка прослушанного или прочитанного текста: пересказ с изменением лица.</w:t>
      </w:r>
    </w:p>
    <w:p w:rsidR="00767BB0" w:rsidRDefault="00767BB0" w:rsidP="00E8143E">
      <w:pPr>
        <w:pStyle w:val="body"/>
        <w:spacing w:line="240" w:lineRule="auto"/>
        <w:ind w:firstLine="0"/>
      </w:pPr>
      <w:r>
        <w:t>Создание текста как результата собственной исследовательской деятельности.</w:t>
      </w:r>
    </w:p>
    <w:p w:rsidR="00767BB0" w:rsidRDefault="00767BB0" w:rsidP="00E8143E">
      <w:pPr>
        <w:pStyle w:val="body"/>
        <w:spacing w:line="240" w:lineRule="auto"/>
        <w:ind w:firstLine="0"/>
      </w:pPr>
      <w:r>
        <w:t>Оценивание устных и письменных речевых высказываний с точки зрения то</w:t>
      </w:r>
      <w:r>
        <w:t>ч</w:t>
      </w:r>
      <w:r>
        <w:t>ного, уместного и выразительного словоупотребления. Редактирование пре</w:t>
      </w:r>
      <w:r>
        <w:t>д</w:t>
      </w:r>
      <w:r>
        <w:lastRenderedPageBreak/>
        <w:t>ложенных и собственных текстов с целью совершенствования их содержания и формы; сопоставление первоначального и отредактированного текстов. Пра</w:t>
      </w:r>
      <w:r>
        <w:t>к</w:t>
      </w:r>
      <w:r>
        <w:t>тический опыт использования учебных словарей в процессе редактирования текста.</w:t>
      </w:r>
    </w:p>
    <w:p w:rsidR="00767BB0" w:rsidRDefault="00767BB0" w:rsidP="00E8143E">
      <w:pPr>
        <w:pStyle w:val="body"/>
        <w:spacing w:line="240" w:lineRule="auto"/>
        <w:ind w:firstLine="0"/>
      </w:pPr>
      <w:r>
        <w:t>Синонимия речевых формул (на практическом уровне).</w:t>
      </w:r>
    </w:p>
    <w:p w:rsidR="00767BB0" w:rsidRDefault="00767BB0" w:rsidP="00E8143E">
      <w:pPr>
        <w:pStyle w:val="body"/>
        <w:spacing w:line="240" w:lineRule="auto"/>
        <w:ind w:firstLine="0"/>
      </w:pPr>
      <w:r>
        <w:rPr>
          <w:rStyle w:val="Bold"/>
        </w:rPr>
        <w:t>Резерв учебного времени</w:t>
      </w:r>
      <w:r>
        <w:t> — 4 ч.</w:t>
      </w:r>
    </w:p>
    <w:p w:rsidR="00CF34A1" w:rsidRDefault="00CF34A1" w:rsidP="00E8143E">
      <w:pPr>
        <w:pStyle w:val="body"/>
        <w:spacing w:line="240" w:lineRule="auto"/>
        <w:ind w:firstLine="0"/>
      </w:pPr>
    </w:p>
    <w:p w:rsidR="00CF34A1" w:rsidRPr="00BF4749" w:rsidRDefault="00CF34A1" w:rsidP="00CF34A1">
      <w:pPr>
        <w:pStyle w:val="NoParagraphStyle"/>
        <w:jc w:val="both"/>
        <w:rPr>
          <w:rStyle w:val="a7"/>
          <w:rFonts w:ascii="Minion Pro" w:hAnsi="Minion Pro"/>
          <w:b w:val="0"/>
          <w:bCs w:val="0"/>
          <w:i w:val="0"/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родной язык (русский)</w:t>
      </w:r>
      <w:r w:rsidRPr="00762E08">
        <w:rPr>
          <w:caps/>
          <w:sz w:val="20"/>
          <w:szCs w:val="20"/>
          <w:lang w:val="ru-RU"/>
        </w:rPr>
        <w:t>» на уровне начального о</w:t>
      </w:r>
      <w:r w:rsidRPr="00762E08">
        <w:rPr>
          <w:caps/>
          <w:sz w:val="20"/>
          <w:szCs w:val="20"/>
          <w:lang w:val="ru-RU"/>
        </w:rPr>
        <w:t>б</w:t>
      </w:r>
      <w:r w:rsidRPr="00762E08">
        <w:rPr>
          <w:caps/>
          <w:sz w:val="20"/>
          <w:szCs w:val="20"/>
          <w:lang w:val="ru-RU"/>
        </w:rPr>
        <w:t>щего образования</w:t>
      </w:r>
    </w:p>
    <w:p w:rsidR="00767BB0" w:rsidRPr="00CF34A1" w:rsidRDefault="00767BB0" w:rsidP="00CF34A1">
      <w:pPr>
        <w:pStyle w:val="h2-first"/>
        <w:spacing w:before="0" w:after="0"/>
        <w:rPr>
          <w:b w:val="0"/>
        </w:rPr>
      </w:pPr>
      <w:r w:rsidRPr="00CF34A1">
        <w:rPr>
          <w:b w:val="0"/>
        </w:rPr>
        <w:t>ЛИЧНОСТНЫЕ РЕЗУЛЬТАТЫ</w:t>
      </w:r>
    </w:p>
    <w:p w:rsidR="00767BB0" w:rsidRDefault="00767BB0" w:rsidP="00CF34A1">
      <w:pPr>
        <w:pStyle w:val="body"/>
        <w:spacing w:line="240" w:lineRule="auto"/>
        <w:ind w:firstLine="0"/>
      </w:pPr>
      <w:r>
        <w:t>В результате изучения предмета «Родной язык (русский)»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деятельности:</w:t>
      </w:r>
    </w:p>
    <w:p w:rsidR="00767BB0" w:rsidRDefault="00767BB0" w:rsidP="00CF34A1">
      <w:pPr>
        <w:pStyle w:val="body"/>
        <w:spacing w:line="240" w:lineRule="auto"/>
        <w:ind w:firstLine="0"/>
        <w:rPr>
          <w:rStyle w:val="BoldItalic"/>
        </w:rPr>
      </w:pPr>
      <w:r>
        <w:rPr>
          <w:rStyle w:val="BoldItalic"/>
        </w:rPr>
        <w:t>гражданско-патриотического воспитания:</w:t>
      </w:r>
    </w:p>
    <w:p w:rsidR="00767BB0" w:rsidRDefault="00767BB0" w:rsidP="00CF34A1">
      <w:pPr>
        <w:pStyle w:val="body"/>
        <w:spacing w:line="240" w:lineRule="auto"/>
        <w:ind w:firstLine="0"/>
      </w:pPr>
      <w:r>
        <w:t>становление ценностного отношения к своей Родине — России, в том числе через изучение родного русского языка, отражающего историю и культуру страны;</w:t>
      </w:r>
    </w:p>
    <w:p w:rsidR="00767BB0" w:rsidRDefault="00767BB0" w:rsidP="00CF34A1">
      <w:pPr>
        <w:pStyle w:val="body"/>
        <w:spacing w:line="240" w:lineRule="auto"/>
        <w:ind w:firstLine="0"/>
      </w:pPr>
      <w:r>
        <w:t>осознание своей этнокультурной и российской гражданской идентичности, понимание роли русского языка как государственного языка Российской Ф</w:t>
      </w:r>
      <w:r>
        <w:t>е</w:t>
      </w:r>
      <w:r>
        <w:t>дерации и языка межнационального общения народов России;</w:t>
      </w:r>
    </w:p>
    <w:p w:rsidR="00767BB0" w:rsidRDefault="00767BB0" w:rsidP="00CF34A1">
      <w:pPr>
        <w:pStyle w:val="body"/>
        <w:spacing w:line="240" w:lineRule="auto"/>
        <w:ind w:firstLine="0"/>
      </w:pPr>
      <w:r>
        <w:t>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767BB0" w:rsidRDefault="00767BB0" w:rsidP="00CF34A1">
      <w:pPr>
        <w:pStyle w:val="body"/>
        <w:spacing w:line="240" w:lineRule="auto"/>
        <w:ind w:firstLine="0"/>
      </w:pPr>
      <w:r>
        <w:t>уважение к своему и другим народам, формируемое в том числе на основе примеров из художественных произведений;</w:t>
      </w:r>
    </w:p>
    <w:p w:rsidR="00767BB0" w:rsidRDefault="00767BB0" w:rsidP="00CF34A1">
      <w:pPr>
        <w:pStyle w:val="body"/>
        <w:spacing w:line="240" w:lineRule="auto"/>
        <w:ind w:firstLine="0"/>
      </w:pPr>
      <w:r>
        <w:t>первоначальные представления о человеке как члене общества, о правах и о</w:t>
      </w:r>
      <w:r>
        <w:t>т</w:t>
      </w:r>
      <w:r>
        <w:t>ветственности, уважении и достоинстве человека, о нравственно-этических нормах поведения и правилах межличностных отношений, в том числе отр</w:t>
      </w:r>
      <w:r>
        <w:t>а</w:t>
      </w:r>
      <w:r>
        <w:t>жённых в художественных произведениях;</w:t>
      </w:r>
    </w:p>
    <w:p w:rsidR="00767BB0" w:rsidRDefault="00767BB0" w:rsidP="00CF34A1">
      <w:pPr>
        <w:pStyle w:val="body"/>
        <w:spacing w:line="240" w:lineRule="auto"/>
        <w:ind w:firstLine="0"/>
        <w:rPr>
          <w:rStyle w:val="BoldItalic"/>
        </w:rPr>
      </w:pPr>
      <w:r>
        <w:rPr>
          <w:rStyle w:val="BoldItalic"/>
        </w:rPr>
        <w:t>духовно-нравственного воспитания:</w:t>
      </w:r>
    </w:p>
    <w:p w:rsidR="00767BB0" w:rsidRDefault="00767BB0" w:rsidP="00CF34A1">
      <w:pPr>
        <w:pStyle w:val="body"/>
        <w:spacing w:line="240" w:lineRule="auto"/>
        <w:ind w:firstLine="0"/>
      </w:pPr>
      <w:r>
        <w:t>признание индивидуальности каждого человека с опорой на собственный жизненный и читательский опыт;</w:t>
      </w:r>
    </w:p>
    <w:p w:rsidR="00767BB0" w:rsidRDefault="00767BB0" w:rsidP="00CF34A1">
      <w:pPr>
        <w:pStyle w:val="body"/>
        <w:spacing w:line="240" w:lineRule="auto"/>
        <w:ind w:firstLine="0"/>
      </w:pPr>
      <w: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767BB0" w:rsidRDefault="00767BB0" w:rsidP="00CF34A1">
      <w:pPr>
        <w:pStyle w:val="body"/>
        <w:spacing w:line="240" w:lineRule="auto"/>
        <w:ind w:firstLine="0"/>
        <w:rPr>
          <w:spacing w:val="-2"/>
        </w:rPr>
      </w:pPr>
      <w:r>
        <w:rPr>
          <w:spacing w:val="-2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</w:t>
      </w:r>
      <w:r>
        <w:rPr>
          <w:spacing w:val="-2"/>
        </w:rPr>
        <w:t>е</w:t>
      </w:r>
      <w:r>
        <w:rPr>
          <w:spacing w:val="-2"/>
        </w:rPr>
        <w:t>допустимых средств языка);</w:t>
      </w:r>
    </w:p>
    <w:p w:rsidR="00767BB0" w:rsidRDefault="00767BB0" w:rsidP="00CF34A1">
      <w:pPr>
        <w:pStyle w:val="body"/>
        <w:spacing w:line="240" w:lineRule="auto"/>
        <w:ind w:firstLine="0"/>
        <w:rPr>
          <w:rStyle w:val="BoldItalic"/>
        </w:rPr>
      </w:pPr>
      <w:r>
        <w:rPr>
          <w:rStyle w:val="BoldItalic"/>
        </w:rPr>
        <w:t>эстетического воспитания:</w:t>
      </w:r>
    </w:p>
    <w:p w:rsidR="00767BB0" w:rsidRDefault="00767BB0" w:rsidP="00CF34A1">
      <w:pPr>
        <w:pStyle w:val="body"/>
        <w:spacing w:line="240" w:lineRule="auto"/>
        <w:ind w:firstLine="0"/>
      </w:pPr>
      <w:r>
        <w:t>уважительное отношение и интерес к художественной культуре, восприимч</w:t>
      </w:r>
      <w:r>
        <w:t>и</w:t>
      </w:r>
      <w:r>
        <w:t>вость к разным видам искусства, традициям и творчеству своего и других народов;</w:t>
      </w:r>
    </w:p>
    <w:p w:rsidR="00767BB0" w:rsidRDefault="00767BB0" w:rsidP="00CF34A1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lastRenderedPageBreak/>
        <w:t>стремление к самовыражению в разных видах художественной деятельности, в том числе в искусстве слова; осознание важности русского языка как средства общения и самовыражения;</w:t>
      </w:r>
    </w:p>
    <w:p w:rsidR="00767BB0" w:rsidRDefault="00767BB0" w:rsidP="00CF34A1">
      <w:pPr>
        <w:pStyle w:val="body"/>
        <w:spacing w:line="240" w:lineRule="auto"/>
        <w:ind w:firstLine="0"/>
        <w:rPr>
          <w:rStyle w:val="BoldItalic"/>
        </w:rPr>
      </w:pPr>
      <w:r>
        <w:rPr>
          <w:rStyle w:val="BoldItalic"/>
        </w:rPr>
        <w:t>физического воспитания, формирования культуры здоровья и эмоционал</w:t>
      </w:r>
      <w:r>
        <w:rPr>
          <w:rStyle w:val="BoldItalic"/>
        </w:rPr>
        <w:t>ь</w:t>
      </w:r>
      <w:r>
        <w:rPr>
          <w:rStyle w:val="BoldItalic"/>
        </w:rPr>
        <w:t>ного благополучия:</w:t>
      </w:r>
    </w:p>
    <w:p w:rsidR="00767BB0" w:rsidRDefault="00767BB0" w:rsidP="00CF34A1">
      <w:pPr>
        <w:pStyle w:val="body"/>
        <w:spacing w:line="240" w:lineRule="auto"/>
        <w:ind w:firstLine="0"/>
      </w:pPr>
      <w:r>
        <w:t>соблюдение правил здорового и безопасного (для себя и других людей) образа жизни в окружающей среде (в том числе информационной) при поиске д</w:t>
      </w:r>
      <w:r>
        <w:t>о</w:t>
      </w:r>
      <w:r>
        <w:t>полнительной информации в процессе языкового образования;</w:t>
      </w:r>
    </w:p>
    <w:p w:rsidR="00767BB0" w:rsidRDefault="00767BB0" w:rsidP="00CF34A1">
      <w:pPr>
        <w:pStyle w:val="body"/>
        <w:spacing w:line="240" w:lineRule="auto"/>
        <w:ind w:firstLine="0"/>
      </w:pPr>
      <w: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767BB0" w:rsidRDefault="00767BB0" w:rsidP="00CF34A1">
      <w:pPr>
        <w:pStyle w:val="body"/>
        <w:spacing w:line="240" w:lineRule="auto"/>
        <w:ind w:firstLine="0"/>
        <w:rPr>
          <w:rStyle w:val="BoldItalic"/>
        </w:rPr>
      </w:pPr>
      <w:r>
        <w:rPr>
          <w:rStyle w:val="BoldItalic"/>
        </w:rPr>
        <w:t>трудового воспитания:</w:t>
      </w:r>
    </w:p>
    <w:p w:rsidR="00767BB0" w:rsidRDefault="00767BB0" w:rsidP="00CF34A1">
      <w:pPr>
        <w:pStyle w:val="body"/>
        <w:spacing w:line="240" w:lineRule="auto"/>
        <w:ind w:firstLine="0"/>
      </w:pPr>
      <w:r>
        <w:t>осознание ценности труда в жизни человека и общества (в 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</w:t>
      </w:r>
    </w:p>
    <w:p w:rsidR="00767BB0" w:rsidRDefault="00767BB0" w:rsidP="00CF34A1">
      <w:pPr>
        <w:pStyle w:val="body"/>
        <w:spacing w:line="240" w:lineRule="auto"/>
        <w:ind w:firstLine="0"/>
        <w:rPr>
          <w:rStyle w:val="BoldItalic"/>
        </w:rPr>
      </w:pPr>
      <w:r>
        <w:rPr>
          <w:rStyle w:val="BoldItalic"/>
        </w:rPr>
        <w:t>экологического воспитания:</w:t>
      </w:r>
    </w:p>
    <w:p w:rsidR="00767BB0" w:rsidRDefault="00767BB0" w:rsidP="00CF34A1">
      <w:pPr>
        <w:pStyle w:val="body"/>
        <w:spacing w:line="240" w:lineRule="auto"/>
        <w:ind w:firstLine="0"/>
      </w:pPr>
      <w:r>
        <w:t>бережное отношение к природе, формируемое в процессе работы с текстами;</w:t>
      </w:r>
    </w:p>
    <w:p w:rsidR="00767BB0" w:rsidRDefault="00767BB0" w:rsidP="00CF34A1">
      <w:pPr>
        <w:pStyle w:val="body"/>
        <w:spacing w:line="240" w:lineRule="auto"/>
        <w:ind w:firstLine="0"/>
      </w:pPr>
      <w:r>
        <w:t>неприятие действий, приносящих ей вред;</w:t>
      </w:r>
    </w:p>
    <w:p w:rsidR="00767BB0" w:rsidRDefault="00767BB0" w:rsidP="00CF34A1">
      <w:pPr>
        <w:pStyle w:val="body"/>
        <w:spacing w:line="240" w:lineRule="auto"/>
        <w:ind w:firstLine="0"/>
        <w:rPr>
          <w:rStyle w:val="BoldItalic"/>
        </w:rPr>
      </w:pPr>
      <w:r>
        <w:rPr>
          <w:rStyle w:val="BoldItalic"/>
        </w:rPr>
        <w:t>ценности научного познания:</w:t>
      </w:r>
    </w:p>
    <w:p w:rsidR="00767BB0" w:rsidRDefault="00767BB0" w:rsidP="00CF34A1">
      <w:pPr>
        <w:pStyle w:val="body"/>
        <w:spacing w:line="240" w:lineRule="auto"/>
        <w:ind w:firstLine="0"/>
      </w:pPr>
      <w:r>
        <w:t>первоначальные представления о научной картине мира (в том числе первон</w:t>
      </w:r>
      <w:r>
        <w:t>а</w:t>
      </w:r>
      <w:r>
        <w:t>чальные представления о системе языка как одной из составляющих целостной научной картины мира);</w:t>
      </w:r>
    </w:p>
    <w:p w:rsidR="00767BB0" w:rsidRDefault="00767BB0" w:rsidP="000579C5">
      <w:pPr>
        <w:pStyle w:val="body"/>
        <w:spacing w:line="240" w:lineRule="auto"/>
        <w:ind w:firstLine="0"/>
      </w:pPr>
      <w: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579C5" w:rsidRDefault="000579C5" w:rsidP="000579C5">
      <w:pPr>
        <w:pStyle w:val="h2"/>
        <w:spacing w:before="0" w:after="0"/>
        <w:rPr>
          <w:b w:val="0"/>
        </w:rPr>
      </w:pPr>
    </w:p>
    <w:p w:rsidR="00767BB0" w:rsidRPr="000579C5" w:rsidRDefault="00767BB0" w:rsidP="000579C5">
      <w:pPr>
        <w:pStyle w:val="h2"/>
        <w:spacing w:before="0" w:after="0"/>
        <w:rPr>
          <w:b w:val="0"/>
        </w:rPr>
      </w:pPr>
      <w:r w:rsidRPr="000579C5">
        <w:rPr>
          <w:b w:val="0"/>
        </w:rPr>
        <w:t>МЕТАПРЕДМЕТНЫЕ РЕЗУЛЬТАТЫ</w:t>
      </w:r>
    </w:p>
    <w:p w:rsidR="00767BB0" w:rsidRDefault="00767BB0" w:rsidP="003A2985">
      <w:pPr>
        <w:pStyle w:val="body"/>
        <w:spacing w:line="240" w:lineRule="auto"/>
        <w:ind w:firstLine="567"/>
      </w:pPr>
      <w:r>
        <w:t xml:space="preserve">В результате изучения предмета «Родной язык (русский)» в начальной школе у обучающегося будут сформированы следующие </w:t>
      </w:r>
      <w:r>
        <w:rPr>
          <w:rStyle w:val="Bold"/>
        </w:rPr>
        <w:t>познавательные</w:t>
      </w:r>
      <w:r>
        <w:t xml:space="preserve"> универсальные учебные действия.</w:t>
      </w:r>
    </w:p>
    <w:p w:rsidR="00767BB0" w:rsidRDefault="00767BB0" w:rsidP="003A2985">
      <w:pPr>
        <w:pStyle w:val="body"/>
        <w:spacing w:line="240" w:lineRule="auto"/>
        <w:rPr>
          <w:rStyle w:val="BoldItalic"/>
        </w:rPr>
      </w:pPr>
      <w:r>
        <w:rPr>
          <w:rStyle w:val="BoldItalic"/>
        </w:rPr>
        <w:t>Базовые логические действия:</w:t>
      </w:r>
    </w:p>
    <w:p w:rsidR="00767BB0" w:rsidRDefault="00767BB0" w:rsidP="003A2985">
      <w:pPr>
        <w:pStyle w:val="body"/>
        <w:numPr>
          <w:ilvl w:val="0"/>
          <w:numId w:val="121"/>
        </w:numPr>
        <w:spacing w:line="240" w:lineRule="auto"/>
        <w:ind w:left="284" w:hanging="284"/>
      </w:pPr>
      <w:r>
        <w:t>сравнивать различные языковые единицы, устанавливать основания для сравнения языковых единиц, устанавливать аналогии языковых единиц;</w:t>
      </w:r>
    </w:p>
    <w:p w:rsidR="00767BB0" w:rsidRDefault="00767BB0" w:rsidP="003A2985">
      <w:pPr>
        <w:pStyle w:val="body"/>
        <w:numPr>
          <w:ilvl w:val="0"/>
          <w:numId w:val="121"/>
        </w:numPr>
        <w:spacing w:line="240" w:lineRule="auto"/>
        <w:ind w:left="284" w:hanging="284"/>
      </w:pPr>
      <w:r>
        <w:t>объединять объекты (языковые единицы) по определённому признаку;</w:t>
      </w:r>
    </w:p>
    <w:p w:rsidR="00767BB0" w:rsidRDefault="00767BB0" w:rsidP="003A2985">
      <w:pPr>
        <w:pStyle w:val="body"/>
        <w:numPr>
          <w:ilvl w:val="0"/>
          <w:numId w:val="121"/>
        </w:numPr>
        <w:spacing w:line="240" w:lineRule="auto"/>
        <w:ind w:left="284" w:hanging="284"/>
      </w:pPr>
      <w:r>
        <w:t>определять существенный признак для классификации языковых единиц; классифицировать языковые единицы;</w:t>
      </w:r>
    </w:p>
    <w:p w:rsidR="00767BB0" w:rsidRDefault="00767BB0" w:rsidP="003A2985">
      <w:pPr>
        <w:pStyle w:val="body"/>
        <w:numPr>
          <w:ilvl w:val="0"/>
          <w:numId w:val="121"/>
        </w:numPr>
        <w:spacing w:line="240" w:lineRule="auto"/>
        <w:ind w:left="284" w:hanging="284"/>
      </w:pPr>
      <w: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767BB0" w:rsidRDefault="00767BB0" w:rsidP="003A2985">
      <w:pPr>
        <w:pStyle w:val="body"/>
        <w:numPr>
          <w:ilvl w:val="0"/>
          <w:numId w:val="121"/>
        </w:numPr>
        <w:spacing w:line="240" w:lineRule="auto"/>
        <w:ind w:left="284" w:hanging="284"/>
      </w:pPr>
      <w:r>
        <w:t>выявлять недостаток информации для решения учебной и практической задачи на основе предложенного алгоритма, формулировать запрос на д</w:t>
      </w:r>
      <w:r>
        <w:t>о</w:t>
      </w:r>
      <w:r>
        <w:t>полнительную информацию;</w:t>
      </w:r>
    </w:p>
    <w:p w:rsidR="00767BB0" w:rsidRDefault="00767BB0" w:rsidP="003A2985">
      <w:pPr>
        <w:pStyle w:val="body"/>
        <w:numPr>
          <w:ilvl w:val="0"/>
          <w:numId w:val="121"/>
        </w:numPr>
        <w:spacing w:line="240" w:lineRule="auto"/>
        <w:ind w:left="284" w:hanging="284"/>
      </w:pPr>
      <w:r>
        <w:lastRenderedPageBreak/>
        <w:t xml:space="preserve">устанавливать причинно-следственные связи в ситуациях наблюдения за языковым материалом, делать выводы. </w:t>
      </w:r>
    </w:p>
    <w:p w:rsidR="00767BB0" w:rsidRDefault="00767BB0" w:rsidP="003A2985">
      <w:pPr>
        <w:pStyle w:val="body"/>
        <w:spacing w:line="240" w:lineRule="auto"/>
        <w:rPr>
          <w:rStyle w:val="BoldItalic"/>
        </w:rPr>
      </w:pPr>
      <w:r>
        <w:rPr>
          <w:rStyle w:val="BoldItalic"/>
        </w:rPr>
        <w:t>Базовые исследовательские действия:</w:t>
      </w:r>
    </w:p>
    <w:p w:rsidR="00767BB0" w:rsidRDefault="00767BB0" w:rsidP="005D09AF">
      <w:pPr>
        <w:pStyle w:val="body"/>
        <w:numPr>
          <w:ilvl w:val="0"/>
          <w:numId w:val="122"/>
        </w:numPr>
        <w:spacing w:line="240" w:lineRule="auto"/>
        <w:ind w:left="284" w:hanging="284"/>
      </w:pPr>
      <w:r>
        <w:t>с помощью учителя формулировать цель, планировать изменения языкового объекта, речевой ситуации;</w:t>
      </w:r>
    </w:p>
    <w:p w:rsidR="00767BB0" w:rsidRDefault="00767BB0" w:rsidP="005D09AF">
      <w:pPr>
        <w:pStyle w:val="body"/>
        <w:numPr>
          <w:ilvl w:val="0"/>
          <w:numId w:val="122"/>
        </w:numPr>
        <w:spacing w:line="240" w:lineRule="auto"/>
        <w:ind w:left="284" w:hanging="284"/>
        <w:rPr>
          <w:spacing w:val="-3"/>
        </w:rPr>
      </w:pPr>
      <w:r>
        <w:rPr>
          <w:spacing w:val="-3"/>
        </w:rPr>
        <w:t>сравнивать несколько вариантов выполнения задания, выбирать наиболее подходящий (на основе предложенных критериев);</w:t>
      </w:r>
    </w:p>
    <w:p w:rsidR="00767BB0" w:rsidRDefault="00767BB0" w:rsidP="005D09AF">
      <w:pPr>
        <w:pStyle w:val="body"/>
        <w:numPr>
          <w:ilvl w:val="0"/>
          <w:numId w:val="122"/>
        </w:numPr>
        <w:spacing w:line="240" w:lineRule="auto"/>
        <w:ind w:left="284" w:hanging="284"/>
      </w:pPr>
      <w:r>
        <w:t>проводить по предложенному плану несложное лингвистическое м</w:t>
      </w:r>
      <w:r>
        <w:t>и</w:t>
      </w:r>
      <w:r>
        <w:t>ни-исследование, выполнять по предложенному плану проектное задание;</w:t>
      </w:r>
    </w:p>
    <w:p w:rsidR="00767BB0" w:rsidRDefault="00767BB0" w:rsidP="005D09AF">
      <w:pPr>
        <w:pStyle w:val="body"/>
        <w:numPr>
          <w:ilvl w:val="0"/>
          <w:numId w:val="122"/>
        </w:numPr>
        <w:spacing w:line="240" w:lineRule="auto"/>
        <w:ind w:left="284" w:hanging="284"/>
      </w:pPr>
      <w:r>
        <w:t>формулировать выводы и подкреплять их доказательствами на основе р</w:t>
      </w:r>
      <w:r>
        <w:t>е</w:t>
      </w:r>
      <w:r>
        <w:t>зультатов проведённого наблюдения за языковым материалом (классиф</w:t>
      </w:r>
      <w:r>
        <w:t>и</w:t>
      </w:r>
      <w:r>
        <w:t>кации, сравнения, исследования); формулировать с помощью учителя в</w:t>
      </w:r>
      <w:r>
        <w:t>о</w:t>
      </w:r>
      <w:r>
        <w:t>просы в процессе анализа предложенного языкового материала;</w:t>
      </w:r>
    </w:p>
    <w:p w:rsidR="00767BB0" w:rsidRDefault="00767BB0" w:rsidP="005D09AF">
      <w:pPr>
        <w:pStyle w:val="body"/>
        <w:numPr>
          <w:ilvl w:val="0"/>
          <w:numId w:val="122"/>
        </w:numPr>
        <w:spacing w:line="240" w:lineRule="auto"/>
        <w:ind w:left="284" w:hanging="284"/>
      </w:pPr>
      <w:r>
        <w:t xml:space="preserve">прогнозировать возможное развитие процессов, событий и их последствия в аналогичных или сходных ситуациях. </w:t>
      </w:r>
    </w:p>
    <w:p w:rsidR="00767BB0" w:rsidRDefault="00767BB0" w:rsidP="003A2985">
      <w:pPr>
        <w:pStyle w:val="body"/>
        <w:spacing w:line="240" w:lineRule="auto"/>
        <w:rPr>
          <w:rStyle w:val="BoldItalic"/>
        </w:rPr>
      </w:pPr>
      <w:r>
        <w:rPr>
          <w:rStyle w:val="BoldItalic"/>
        </w:rPr>
        <w:t>Работа с информацией:</w:t>
      </w:r>
    </w:p>
    <w:p w:rsidR="00767BB0" w:rsidRDefault="00767BB0" w:rsidP="005D09AF">
      <w:pPr>
        <w:pStyle w:val="body"/>
        <w:numPr>
          <w:ilvl w:val="0"/>
          <w:numId w:val="123"/>
        </w:numPr>
        <w:spacing w:line="240" w:lineRule="auto"/>
        <w:ind w:left="284" w:hanging="284"/>
      </w:pPr>
      <w:r>
        <w:t>выбирать источник получения информации: нужный словарь для получения запрашиваемой информации, для уточнения;</w:t>
      </w:r>
    </w:p>
    <w:p w:rsidR="00767BB0" w:rsidRDefault="00767BB0" w:rsidP="005D09AF">
      <w:pPr>
        <w:pStyle w:val="body"/>
        <w:numPr>
          <w:ilvl w:val="0"/>
          <w:numId w:val="123"/>
        </w:numPr>
        <w:spacing w:line="240" w:lineRule="auto"/>
        <w:ind w:left="284" w:hanging="284"/>
      </w:pPr>
      <w: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67BB0" w:rsidRDefault="00767BB0" w:rsidP="005D09AF">
      <w:pPr>
        <w:pStyle w:val="body"/>
        <w:numPr>
          <w:ilvl w:val="0"/>
          <w:numId w:val="123"/>
        </w:numPr>
        <w:spacing w:line="240" w:lineRule="auto"/>
        <w:ind w:left="284" w:hanging="284"/>
      </w:pPr>
      <w: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67BB0" w:rsidRDefault="00767BB0" w:rsidP="005D09AF">
      <w:pPr>
        <w:pStyle w:val="body"/>
        <w:numPr>
          <w:ilvl w:val="0"/>
          <w:numId w:val="123"/>
        </w:numPr>
        <w:spacing w:line="240" w:lineRule="auto"/>
        <w:ind w:left="284" w:hanging="284"/>
      </w:pPr>
      <w:r>
        <w:t>соблюдать с помощью взрослых (педагогических работников, родителей, законных представителей) правила информационной безопасности при п</w:t>
      </w:r>
      <w:r>
        <w:t>о</w:t>
      </w:r>
      <w:r>
        <w:t>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767BB0" w:rsidRDefault="00767BB0" w:rsidP="005D09AF">
      <w:pPr>
        <w:pStyle w:val="body"/>
        <w:numPr>
          <w:ilvl w:val="0"/>
          <w:numId w:val="123"/>
        </w:numPr>
        <w:spacing w:line="240" w:lineRule="auto"/>
        <w:ind w:left="284" w:hanging="284"/>
      </w:pPr>
      <w:r>
        <w:t>анализировать и создавать текстовую, видео, графическую, звуковую и</w:t>
      </w:r>
      <w:r>
        <w:t>н</w:t>
      </w:r>
      <w:r>
        <w:t>формацию в соответствии с учебной задачей;</w:t>
      </w:r>
    </w:p>
    <w:p w:rsidR="00767BB0" w:rsidRDefault="00767BB0" w:rsidP="005D09AF">
      <w:pPr>
        <w:pStyle w:val="body"/>
        <w:numPr>
          <w:ilvl w:val="0"/>
          <w:numId w:val="123"/>
        </w:numPr>
        <w:spacing w:line="240" w:lineRule="auto"/>
        <w:ind w:left="284" w:hanging="284"/>
      </w:pPr>
      <w:r>
        <w:t>понимать лингвистическую информацию, зафиксированную в виде таблиц, схем; самостоятельно создавать схемы, таблицы для представления лин</w:t>
      </w:r>
      <w:r>
        <w:t>г</w:t>
      </w:r>
      <w:r>
        <w:t xml:space="preserve">вистической информации. </w:t>
      </w:r>
    </w:p>
    <w:p w:rsidR="00767BB0" w:rsidRDefault="00767BB0" w:rsidP="003A2985">
      <w:pPr>
        <w:pStyle w:val="body"/>
        <w:spacing w:line="240" w:lineRule="auto"/>
      </w:pPr>
    </w:p>
    <w:p w:rsidR="00767BB0" w:rsidRDefault="00767BB0" w:rsidP="003A2985">
      <w:pPr>
        <w:pStyle w:val="body"/>
        <w:spacing w:line="240" w:lineRule="auto"/>
      </w:pPr>
      <w:r>
        <w:t xml:space="preserve">К концу обучения в начальной школе у обучающегося формируются </w:t>
      </w:r>
      <w:r>
        <w:rPr>
          <w:rStyle w:val="Bold"/>
        </w:rPr>
        <w:t>ко</w:t>
      </w:r>
      <w:r>
        <w:rPr>
          <w:rStyle w:val="Bold"/>
        </w:rPr>
        <w:t>м</w:t>
      </w:r>
      <w:r>
        <w:rPr>
          <w:rStyle w:val="Bold"/>
        </w:rPr>
        <w:t>муникативные</w:t>
      </w:r>
      <w:r>
        <w:t xml:space="preserve"> универсальные учебные действия. </w:t>
      </w:r>
    </w:p>
    <w:p w:rsidR="00767BB0" w:rsidRDefault="00767BB0" w:rsidP="003A2985">
      <w:pPr>
        <w:pStyle w:val="body"/>
        <w:spacing w:line="240" w:lineRule="auto"/>
        <w:rPr>
          <w:rStyle w:val="BoldItalic"/>
        </w:rPr>
      </w:pPr>
      <w:r>
        <w:rPr>
          <w:rStyle w:val="BoldItalic"/>
        </w:rPr>
        <w:t>Общение: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>проявлять уважительное отношение к собеседнику, соблюдать правила в</w:t>
      </w:r>
      <w:r>
        <w:t>е</w:t>
      </w:r>
      <w:r>
        <w:t>дения диалоги и дискуссии;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признавать возможность существования разных точек зрения;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>корректно и аргументированно высказывать своё мнение;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>строить речевое высказывание в соответствии с поставленной задачей;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>создавать устные и письменные тексты (описание, рассуждение, повеств</w:t>
      </w:r>
      <w:r>
        <w:t>о</w:t>
      </w:r>
      <w:r>
        <w:t>вание) в соответствии с речевой ситуацией;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lastRenderedPageBreak/>
        <w:t>готовить небольшие публичные выступления о результатах парной и гру</w:t>
      </w:r>
      <w:r>
        <w:t>п</w:t>
      </w:r>
      <w:r>
        <w:t>повой работы, о результатах наблюдения, выполненного м</w:t>
      </w:r>
      <w:r>
        <w:t>и</w:t>
      </w:r>
      <w:r>
        <w:t>ни-исследования, проектного задания;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 xml:space="preserve">подбирать иллюстративный материал (рисунки, фото, плакаты) к тексту выступления. </w:t>
      </w:r>
    </w:p>
    <w:p w:rsidR="00767BB0" w:rsidRDefault="00767BB0" w:rsidP="003A2985">
      <w:pPr>
        <w:pStyle w:val="body"/>
        <w:spacing w:line="240" w:lineRule="auto"/>
        <w:rPr>
          <w:rStyle w:val="BoldItalic"/>
        </w:rPr>
      </w:pPr>
      <w:r>
        <w:rPr>
          <w:rStyle w:val="BoldItalic"/>
        </w:rPr>
        <w:t>Совместная деятельность: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>проявлять готовность руководить, выполнять поручения, подчиняться, с</w:t>
      </w:r>
      <w:r>
        <w:t>а</w:t>
      </w:r>
      <w:r>
        <w:t>мостоятельно разрешать конфликты;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>ответственно выполнять свою часть работы;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>оценивать свой вклад в общий результат;</w:t>
      </w:r>
    </w:p>
    <w:p w:rsidR="00767BB0" w:rsidRDefault="00767BB0" w:rsidP="005D09AF">
      <w:pPr>
        <w:pStyle w:val="body"/>
        <w:numPr>
          <w:ilvl w:val="0"/>
          <w:numId w:val="124"/>
        </w:numPr>
        <w:spacing w:line="240" w:lineRule="auto"/>
        <w:ind w:left="284" w:hanging="284"/>
      </w:pPr>
      <w:r>
        <w:t>выполнять совместные проектные задания с опорой на предложенные о</w:t>
      </w:r>
      <w:r>
        <w:t>б</w:t>
      </w:r>
      <w:r>
        <w:t xml:space="preserve">разцы. </w:t>
      </w:r>
    </w:p>
    <w:p w:rsidR="00767BB0" w:rsidRDefault="00767BB0" w:rsidP="003A2985">
      <w:pPr>
        <w:pStyle w:val="body"/>
        <w:spacing w:line="240" w:lineRule="auto"/>
      </w:pPr>
    </w:p>
    <w:p w:rsidR="00767BB0" w:rsidRDefault="00767BB0" w:rsidP="003A2985">
      <w:pPr>
        <w:pStyle w:val="body"/>
        <w:spacing w:line="240" w:lineRule="auto"/>
      </w:pPr>
      <w:r>
        <w:t xml:space="preserve">К концу обучения в начальной школе у обучающегося формируются </w:t>
      </w:r>
      <w:r>
        <w:rPr>
          <w:rStyle w:val="Bold"/>
        </w:rPr>
        <w:t>рег</w:t>
      </w:r>
      <w:r>
        <w:rPr>
          <w:rStyle w:val="Bold"/>
        </w:rPr>
        <w:t>у</w:t>
      </w:r>
      <w:r>
        <w:rPr>
          <w:rStyle w:val="Bold"/>
        </w:rPr>
        <w:t>лятивные</w:t>
      </w:r>
      <w:r>
        <w:t xml:space="preserve"> универсальные учебные действия. </w:t>
      </w:r>
    </w:p>
    <w:p w:rsidR="00767BB0" w:rsidRDefault="00767BB0" w:rsidP="003A2985">
      <w:pPr>
        <w:pStyle w:val="body"/>
        <w:spacing w:line="240" w:lineRule="auto"/>
      </w:pPr>
      <w:r>
        <w:rPr>
          <w:rStyle w:val="BoldItalic"/>
        </w:rPr>
        <w:t>Самоорганизация</w:t>
      </w:r>
      <w:r>
        <w:t>:</w:t>
      </w:r>
    </w:p>
    <w:p w:rsidR="00767BB0" w:rsidRDefault="00767BB0" w:rsidP="005D09AF">
      <w:pPr>
        <w:pStyle w:val="body"/>
        <w:numPr>
          <w:ilvl w:val="0"/>
          <w:numId w:val="125"/>
        </w:numPr>
        <w:spacing w:line="240" w:lineRule="auto"/>
        <w:ind w:left="284" w:hanging="284"/>
      </w:pPr>
      <w:r>
        <w:t>планировать действия по решению учебной задачи для получения резул</w:t>
      </w:r>
      <w:r>
        <w:t>ь</w:t>
      </w:r>
      <w:r>
        <w:t>тата;</w:t>
      </w:r>
    </w:p>
    <w:p w:rsidR="00767BB0" w:rsidRDefault="00767BB0" w:rsidP="005D09AF">
      <w:pPr>
        <w:pStyle w:val="body"/>
        <w:numPr>
          <w:ilvl w:val="0"/>
          <w:numId w:val="125"/>
        </w:numPr>
        <w:spacing w:line="240" w:lineRule="auto"/>
        <w:ind w:left="284" w:hanging="284"/>
      </w:pPr>
      <w:r>
        <w:t xml:space="preserve">выстраивать последовательность выбранных действий. </w:t>
      </w:r>
    </w:p>
    <w:p w:rsidR="00767BB0" w:rsidRDefault="00767BB0" w:rsidP="003A2985">
      <w:pPr>
        <w:pStyle w:val="body"/>
        <w:spacing w:line="240" w:lineRule="auto"/>
        <w:rPr>
          <w:rStyle w:val="BoldItalic"/>
        </w:rPr>
      </w:pPr>
      <w:r>
        <w:rPr>
          <w:rStyle w:val="BoldItalic"/>
        </w:rPr>
        <w:t>Самоконтроль:</w:t>
      </w:r>
    </w:p>
    <w:p w:rsidR="00767BB0" w:rsidRDefault="00767BB0" w:rsidP="005D09AF">
      <w:pPr>
        <w:pStyle w:val="body"/>
        <w:numPr>
          <w:ilvl w:val="0"/>
          <w:numId w:val="125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устанавливать причины успеха/неудач учебной деятельности;</w:t>
      </w:r>
    </w:p>
    <w:p w:rsidR="00767BB0" w:rsidRDefault="00767BB0" w:rsidP="005D09AF">
      <w:pPr>
        <w:pStyle w:val="body"/>
        <w:numPr>
          <w:ilvl w:val="0"/>
          <w:numId w:val="125"/>
        </w:numPr>
        <w:spacing w:line="240" w:lineRule="auto"/>
        <w:ind w:left="284" w:hanging="284"/>
      </w:pPr>
      <w:r>
        <w:t>корректировать свои учебные действия для преодоления речевых и орф</w:t>
      </w:r>
      <w:r>
        <w:t>о</w:t>
      </w:r>
      <w:r>
        <w:t>графических ошибок;</w:t>
      </w:r>
    </w:p>
    <w:p w:rsidR="00767BB0" w:rsidRDefault="00767BB0" w:rsidP="005D09AF">
      <w:pPr>
        <w:pStyle w:val="body"/>
        <w:numPr>
          <w:ilvl w:val="0"/>
          <w:numId w:val="125"/>
        </w:numPr>
        <w:spacing w:line="240" w:lineRule="auto"/>
        <w:ind w:left="284" w:hanging="284"/>
      </w:pPr>
      <w: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767BB0" w:rsidRDefault="00767BB0" w:rsidP="005D09AF">
      <w:pPr>
        <w:pStyle w:val="body"/>
        <w:numPr>
          <w:ilvl w:val="0"/>
          <w:numId w:val="125"/>
        </w:numPr>
        <w:spacing w:line="240" w:lineRule="auto"/>
        <w:ind w:left="284" w:hanging="284"/>
      </w:pPr>
      <w:r>
        <w:t>находить ошибки, допущенные при работе с языковым материалом, нах</w:t>
      </w:r>
      <w:r>
        <w:t>о</w:t>
      </w:r>
      <w:r>
        <w:t>дить орфографические и пунктуационные ошибки;</w:t>
      </w:r>
    </w:p>
    <w:p w:rsidR="00767BB0" w:rsidRDefault="00767BB0" w:rsidP="005D09AF">
      <w:pPr>
        <w:pStyle w:val="body"/>
        <w:numPr>
          <w:ilvl w:val="0"/>
          <w:numId w:val="125"/>
        </w:numPr>
        <w:spacing w:line="240" w:lineRule="auto"/>
        <w:ind w:left="284" w:hanging="284"/>
      </w:pPr>
      <w: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671403" w:rsidRDefault="00671403" w:rsidP="00671403">
      <w:pPr>
        <w:pStyle w:val="h2"/>
        <w:spacing w:before="0" w:after="0"/>
      </w:pPr>
    </w:p>
    <w:p w:rsidR="00767BB0" w:rsidRPr="000D5E91" w:rsidRDefault="00767BB0" w:rsidP="00671403">
      <w:pPr>
        <w:pStyle w:val="h2"/>
        <w:spacing w:before="0" w:after="0"/>
        <w:rPr>
          <w:b w:val="0"/>
          <w:color w:val="auto"/>
        </w:rPr>
      </w:pPr>
      <w:r w:rsidRPr="000D5E91">
        <w:rPr>
          <w:b w:val="0"/>
          <w:color w:val="auto"/>
        </w:rPr>
        <w:t>ПРЕДМЕТНЫЕ РЕЗУЛЬТАТЫ</w:t>
      </w:r>
    </w:p>
    <w:p w:rsidR="00767BB0" w:rsidRDefault="00767BB0" w:rsidP="000D5E91">
      <w:pPr>
        <w:pStyle w:val="body"/>
        <w:spacing w:line="240" w:lineRule="auto"/>
        <w:ind w:firstLine="567"/>
      </w:pPr>
      <w:r>
        <w:t>Изучение учебного предмета «Родной язык (русский)» в течение четырёх лет обучения должно обеспечить воспитание ценностного отношения к ро</w:t>
      </w:r>
      <w:r>
        <w:t>д</w:t>
      </w:r>
      <w:r>
        <w:t>ному языку как отражению культуры, включение учащихся в культу</w:t>
      </w:r>
      <w:r>
        <w:t>р</w:t>
      </w:r>
      <w:r>
        <w:t>но-языковое пространство русского народа, осмысление красоты и величия русского языка; приобщение к литературному наследию русского народа; обогащение активного и пассивного словарного запаса, развитие у обуча</w:t>
      </w:r>
      <w:r>
        <w:t>ю</w:t>
      </w:r>
      <w:r>
        <w:t xml:space="preserve">щихся культуры владения родным языком во всей полноте его функциональных </w:t>
      </w:r>
      <w:r>
        <w:lastRenderedPageBreak/>
        <w:t>возможностей в соответствии с нормами устной и письменной речи, правилами речевого этикета; расширение знаний о родном языке как системе и как ра</w:t>
      </w:r>
      <w:r>
        <w:t>з</w:t>
      </w:r>
      <w:r>
        <w:t>вивающемся явлении, формирование аналитических умений в отношении языковых единиц и текстов разных функционально-смысловых типов и жанров.</w:t>
      </w:r>
    </w:p>
    <w:p w:rsidR="00767BB0" w:rsidRDefault="00767BB0" w:rsidP="000D5E91">
      <w:pPr>
        <w:pStyle w:val="h3"/>
        <w:spacing w:before="0" w:after="0"/>
      </w:pPr>
      <w:r>
        <w:t>1 класс</w:t>
      </w:r>
    </w:p>
    <w:p w:rsidR="00767BB0" w:rsidRDefault="00767BB0" w:rsidP="000D5E91">
      <w:pPr>
        <w:pStyle w:val="body"/>
        <w:ind w:firstLine="567"/>
      </w:pPr>
      <w:r>
        <w:t xml:space="preserve">К концу обучения в </w:t>
      </w:r>
      <w:r>
        <w:rPr>
          <w:rStyle w:val="Bold"/>
        </w:rPr>
        <w:t>1 классе</w:t>
      </w:r>
      <w:r>
        <w:t xml:space="preserve"> обучающийся </w:t>
      </w:r>
      <w:r>
        <w:rPr>
          <w:rStyle w:val="Bold"/>
        </w:rPr>
        <w:t>научится</w:t>
      </w:r>
      <w:r>
        <w:t>: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распознавать слова с национально-культурным компонентом значения, обозначающие предметы традиционного русского быта (дом, одежда), п</w:t>
      </w:r>
      <w:r>
        <w:t>о</w:t>
      </w:r>
      <w:r>
        <w:t>нимать значение устаревших слов по указанной тематике;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использовать словарные статьи учебного пособия для определения лекс</w:t>
      </w:r>
      <w:r>
        <w:t>и</w:t>
      </w:r>
      <w:r>
        <w:t>ческого значения слова;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понимать значение русских пословиц и поговорок, связанных с изученными темами;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осознавать важность соблюдения норм современного русского литерату</w:t>
      </w:r>
      <w:r>
        <w:t>р</w:t>
      </w:r>
      <w:r>
        <w:t>ного языка для культурного человека;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произносить слова с правильным ударением (в рамках изученного);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осознавать смыслоразличительную роль ударения;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соотносить собственную и чужую речь с нормами современного русского литературного языка (в рамках изученного);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выбирать из нескольких возможных слов то слово, которое наиболее точно соответствует обозначаемому предмету или явлению реальной действ</w:t>
      </w:r>
      <w:r>
        <w:t>и</w:t>
      </w:r>
      <w:r>
        <w:t xml:space="preserve">тельности; 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различать этикетные формы обращения в официальной и неофициальной речевой ситуации;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уместно использовать коммуникативные приёмы диалога (начало и заве</w:t>
      </w:r>
      <w:r>
        <w:t>р</w:t>
      </w:r>
      <w:r>
        <w:t>шение диалога и др.);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владеть правилами корректного речевого поведения в ходе диалога;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использовать в речи языковые средства для свободного выражения мыслей и чувств на родном языке адекватно ситуации общения;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владеть различными приёмами слушания научно-познавательных и худ</w:t>
      </w:r>
      <w:r>
        <w:t>о</w:t>
      </w:r>
      <w:r>
        <w:t>жественных текстов об истории языка и культуре русского народа;</w:t>
      </w:r>
    </w:p>
    <w:p w:rsidR="00767BB0" w:rsidRDefault="00767BB0" w:rsidP="009C7041">
      <w:pPr>
        <w:pStyle w:val="list-dash0"/>
        <w:numPr>
          <w:ilvl w:val="0"/>
          <w:numId w:val="126"/>
        </w:numPr>
        <w:spacing w:line="240" w:lineRule="auto"/>
        <w:ind w:left="284" w:hanging="284"/>
      </w:pPr>
      <w:r>
        <w:t>анализировать информацию прочитанного и прослушанного текста: выд</w:t>
      </w:r>
      <w:r>
        <w:t>е</w:t>
      </w:r>
      <w:r>
        <w:t>лять в нём наиболее существенные факты.</w:t>
      </w:r>
    </w:p>
    <w:p w:rsidR="00767BB0" w:rsidRDefault="00767BB0" w:rsidP="000D5E91">
      <w:pPr>
        <w:pStyle w:val="h3"/>
        <w:spacing w:before="0" w:after="0"/>
      </w:pPr>
      <w:r>
        <w:t>2 класс</w:t>
      </w:r>
    </w:p>
    <w:p w:rsidR="00767BB0" w:rsidRDefault="00767BB0" w:rsidP="000D5E91">
      <w:pPr>
        <w:pStyle w:val="body"/>
        <w:ind w:firstLine="567"/>
      </w:pPr>
      <w:r>
        <w:t xml:space="preserve">К концу обучения во </w:t>
      </w:r>
      <w:r>
        <w:rPr>
          <w:rStyle w:val="Bold"/>
        </w:rPr>
        <w:t>2 классе</w:t>
      </w:r>
      <w:r>
        <w:t xml:space="preserve"> обучающийся </w:t>
      </w:r>
      <w:r>
        <w:rPr>
          <w:rStyle w:val="Bold"/>
        </w:rPr>
        <w:t>научится</w:t>
      </w:r>
      <w:r>
        <w:t>: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осознавать роль русского родного языка в постижении культуры своего народа;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осознавать язык как развивающееся явление, связанное с историей народа;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распознавать слова с национально-культурным компонентом значения, обозначающие предметы традиционного русского быта (одежда, еда, д</w:t>
      </w:r>
      <w:r>
        <w:t>о</w:t>
      </w:r>
      <w:r>
        <w:t>машняя утварь, детские забавы, игры, игрушки), понимать значение уст</w:t>
      </w:r>
      <w:r>
        <w:t>а</w:t>
      </w:r>
      <w:r>
        <w:t>ревших слов по указанной тематике;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использовать словарные статьи учебного пособия для определения лекс</w:t>
      </w:r>
      <w:r>
        <w:t>и</w:t>
      </w:r>
      <w:r>
        <w:t>ческого значения слова;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  <w:rPr>
          <w:spacing w:val="1"/>
        </w:rPr>
      </w:pPr>
      <w:r>
        <w:rPr>
          <w:spacing w:val="1"/>
        </w:rPr>
        <w:lastRenderedPageBreak/>
        <w:t>понимать значение русских пословиц и поговорок, крылатых выражений, связанных с изученными темами; правильно употреблять их в современных ситуациях речевого общения;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понимать значение фразеологических оборотов, отражающих русскую культуру, менталитет русского народа, элементы русского традиционного быта (в рамках изученных тем); осознавать уместность их употребления в современных ситуациях речевого общения;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произносить слова с правильным ударением (в рамках изученного);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осознавать смыслоразличительную роль ударения на примере омографов;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соблюдать основные лексические нормы современного русского литер</w:t>
      </w:r>
      <w:r>
        <w:t>а</w:t>
      </w:r>
      <w:r>
        <w:t>турного языка: выбирать из нескольких возможных слов то слово, которое наиболее точно соответствует обозначаемому предмету или явлению р</w:t>
      </w:r>
      <w:r>
        <w:t>е</w:t>
      </w:r>
      <w:r>
        <w:t xml:space="preserve">альной действительности; 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проводить синонимические замены с учётом особенностей текста;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пользоваться учебными толковыми словарями для определения лексич</w:t>
      </w:r>
      <w:r>
        <w:t>е</w:t>
      </w:r>
      <w:r>
        <w:t>ского значения слова;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пользоваться учебными фразеологическими словарями, учебными слов</w:t>
      </w:r>
      <w:r>
        <w:t>а</w:t>
      </w:r>
      <w:r>
        <w:t>рями синонимов и антонимов для уточнения значения слов и выражений;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пользоваться орфографическим словарём для определения нормативного написания слов;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различать этикетные формы обращения в официальной и неофициальной речевой ситуации;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владеть правилами корректного речевого поведения в ходе диалога;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использовать коммуникативные приёмы устного общения: убеждение, уговаривание, похвалу, просьбу, извинение, поздравление;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использовать в речи языковые средства для свободного выражения мыслей и чувств на родном языке адекватно ситуации общения;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владеть различными приёмами слушания научно-познавательных и худ</w:t>
      </w:r>
      <w:r>
        <w:t>о</w:t>
      </w:r>
      <w:r>
        <w:t>жественных текстов об истории языка и о культуре русского народа;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анализировать информацию прочитанного и прослушанного текста: отл</w:t>
      </w:r>
      <w:r>
        <w:t>и</w:t>
      </w:r>
      <w:r>
        <w:t>чать главные факты от второстепенных; выделять наиболее существенные факты; устанавливать логическую связь между фактами;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строить устные сообщения различных видов: развёрнутый ответ, о</w:t>
      </w:r>
      <w:r>
        <w:t>т</w:t>
      </w:r>
      <w:r>
        <w:t>вет-добавление, комментирование ответа или работы одноклассника;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создавать тексты-инструкции с опорой на предложенный текст;</w:t>
      </w:r>
    </w:p>
    <w:p w:rsidR="00767BB0" w:rsidRDefault="00767BB0" w:rsidP="009C7041">
      <w:pPr>
        <w:pStyle w:val="list-dash0"/>
        <w:numPr>
          <w:ilvl w:val="0"/>
          <w:numId w:val="127"/>
        </w:numPr>
        <w:ind w:left="284" w:hanging="284"/>
      </w:pPr>
      <w:r>
        <w:t>создавать тексты-повествования о посещении музеев, об участии в наро</w:t>
      </w:r>
      <w:r>
        <w:t>д</w:t>
      </w:r>
      <w:r>
        <w:t>ных праздниках.</w:t>
      </w:r>
    </w:p>
    <w:p w:rsidR="00767BB0" w:rsidRDefault="00767BB0" w:rsidP="000D5E91">
      <w:pPr>
        <w:pStyle w:val="h3"/>
        <w:spacing w:before="0" w:after="0"/>
      </w:pPr>
      <w:r>
        <w:t>3 класс</w:t>
      </w:r>
    </w:p>
    <w:p w:rsidR="00767BB0" w:rsidRDefault="00767BB0" w:rsidP="000D5E91">
      <w:pPr>
        <w:pStyle w:val="body"/>
        <w:spacing w:line="240" w:lineRule="auto"/>
        <w:ind w:firstLine="567"/>
      </w:pPr>
      <w:r>
        <w:t xml:space="preserve">К концу обучения в </w:t>
      </w:r>
      <w:r>
        <w:rPr>
          <w:rStyle w:val="Bold"/>
        </w:rPr>
        <w:t>3 классе</w:t>
      </w:r>
      <w:r>
        <w:t xml:space="preserve"> обучающийся </w:t>
      </w:r>
      <w:r>
        <w:rPr>
          <w:rStyle w:val="Bold"/>
        </w:rPr>
        <w:t>научится</w:t>
      </w:r>
      <w:r>
        <w:t>: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осознавать национальное своеобразие, богатство, выразительность русского языка;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 xml:space="preserve">распознавать слова с национально-культурным компонентом значения (лексика, связанная с особенностями мировосприятия и отношений между </w:t>
      </w:r>
      <w:r>
        <w:lastRenderedPageBreak/>
        <w:t>людьми; слова, называющие природные явления и растения; слова, наз</w:t>
      </w:r>
      <w:r>
        <w:t>ы</w:t>
      </w:r>
      <w:r>
        <w:t>вающие занятия людей; слова, называющие музыкальные инструменты);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распознавать русские традиционные сказочные образы, эпитеты и сравн</w:t>
      </w:r>
      <w:r>
        <w:t>е</w:t>
      </w:r>
      <w:r>
        <w:t>ния; наблюдать особенности их употребления в произведениях устного народного творчества и произведениях детской художественной литер</w:t>
      </w:r>
      <w:r>
        <w:t>а</w:t>
      </w:r>
      <w:r>
        <w:t>туры;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использовать словарные статьи учебного пособия для определения лекс</w:t>
      </w:r>
      <w:r>
        <w:t>и</w:t>
      </w:r>
      <w:r>
        <w:t>ческого значения слова;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  <w:rPr>
          <w:spacing w:val="1"/>
        </w:rPr>
      </w:pPr>
      <w:r>
        <w:rPr>
          <w:spacing w:val="1"/>
        </w:rPr>
        <w:t>понимать значение русских пословиц и поговорок, крылатых выражений, связанных с изученными темами; правильно употреблять их в современных ситуациях речевого общения;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понимать значение фразеологических оборотов, отражающих русскую культуру, менталитет русского народа, элементы русского традиционного быта (в рамках изученных тем); осознавать уместность их употребления в современных ситуациях речевого общения;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соблюдать на письме и в устной речи нормы современного русского лит</w:t>
      </w:r>
      <w:r>
        <w:t>е</w:t>
      </w:r>
      <w:r>
        <w:t>ратурного языка (в рамках изученного);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произносить слова с правильным ударением (в рамках изученного);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использовать учебный орфоэпический словарь для определения нормати</w:t>
      </w:r>
      <w:r>
        <w:t>в</w:t>
      </w:r>
      <w:r>
        <w:t>ного произношения слова, вариантов произношения;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выбирать из нескольких возможных слов то слово, которое наиболее точно соответствует обозначаемому предмету или явлению реальной действ</w:t>
      </w:r>
      <w:r>
        <w:t>и</w:t>
      </w:r>
      <w:r>
        <w:t>тельности;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проводить синонимические замены с учётом особенностей текста;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правильно употреблять отдельные формы множественного числа имён с</w:t>
      </w:r>
      <w:r>
        <w:t>у</w:t>
      </w:r>
      <w:r>
        <w:t>ществительных;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выявлять и исправлять в устной речи типичные грамматические ошибки, связанные с нарушением согласования имени существительного и имени прилагательного в числе, роде, падеже;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пользоваться учебными толковыми словарями для определения лексич</w:t>
      </w:r>
      <w:r>
        <w:t>е</w:t>
      </w:r>
      <w:r>
        <w:t>ского значения слова;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пользоваться орфографическим словарём для определения нормативного написания слов;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различать этикетные формы обращения в официальной и неофициальной речевой ситуации;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владеть правилами корректного речевого поведения в ходе диалога;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использовать коммуникативные приёмы устного общения: убеждение, уговаривание, похвалу, просьбу, извинение, поздравление;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выражать мысли и чувства на родном языке в соответствии с ситуацией общения;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владеть различными приёмами слушания научно-познавательных и худ</w:t>
      </w:r>
      <w:r>
        <w:t>о</w:t>
      </w:r>
      <w:r>
        <w:t>жественных текстов об истории языка и о культуре русского народа;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анализировать информацию прочитанного и прослушанного текста: отл</w:t>
      </w:r>
      <w:r>
        <w:t>и</w:t>
      </w:r>
      <w:r>
        <w:t>чать главные факты от второстепенных, выделять наиболее существенные факты, устанавливать логическую связь между фактами;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lastRenderedPageBreak/>
        <w:t>проводить смысловой анализ фольклорных и художественных текстов или их фрагментов (народных и литературных сказок, рассказов, загадок, п</w:t>
      </w:r>
      <w:r>
        <w:t>о</w:t>
      </w:r>
      <w:r>
        <w:t>словиц, притч и т. п.), определять языковые особенности текстов;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выявлять и исправлять речевые ошибки в устной речи;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создавать тексты-повествования об участии в мастер-классах, связанных с народными промыслами;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создавать тексты-рассуждения с использованием различных способов а</w:t>
      </w:r>
      <w:r>
        <w:t>р</w:t>
      </w:r>
      <w:r>
        <w:t>гументации;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оценивать устные и письменные речевые высказывания с точки зрения точного, уместного и выразительного словоупотребления;</w:t>
      </w:r>
    </w:p>
    <w:p w:rsidR="00767BB0" w:rsidRDefault="00767BB0" w:rsidP="009C7041">
      <w:pPr>
        <w:pStyle w:val="list-dash0"/>
        <w:numPr>
          <w:ilvl w:val="0"/>
          <w:numId w:val="128"/>
        </w:numPr>
        <w:spacing w:line="240" w:lineRule="auto"/>
        <w:ind w:left="284" w:hanging="284"/>
      </w:pPr>
      <w:r>
        <w:t>редактировать письменный текст с целью исправления речевых ошибок или с целью более точной передачи смысла.</w:t>
      </w:r>
    </w:p>
    <w:p w:rsidR="00767BB0" w:rsidRDefault="00767BB0" w:rsidP="006E5E90">
      <w:pPr>
        <w:pStyle w:val="h3"/>
        <w:spacing w:before="0" w:after="0"/>
      </w:pPr>
      <w:r>
        <w:t>4 класс</w:t>
      </w:r>
    </w:p>
    <w:p w:rsidR="00767BB0" w:rsidRDefault="00767BB0" w:rsidP="006E5E90">
      <w:pPr>
        <w:pStyle w:val="body"/>
        <w:ind w:firstLine="567"/>
      </w:pPr>
      <w:r>
        <w:t xml:space="preserve">К концу обучения в </w:t>
      </w:r>
      <w:r>
        <w:rPr>
          <w:rStyle w:val="Bold"/>
        </w:rPr>
        <w:t>4 классе</w:t>
      </w:r>
      <w:r>
        <w:t xml:space="preserve"> обучающийся </w:t>
      </w:r>
      <w:r>
        <w:rPr>
          <w:rStyle w:val="Bold"/>
        </w:rPr>
        <w:t>научится</w:t>
      </w:r>
      <w:r>
        <w:t>: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распознавать слова с национально-культурным компонентом значения (лексика, связанная с особенностями мировосприятия и отношений между людьми; с качествами и чувствами людей; родственными отношениями);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 xml:space="preserve">распознавать русские традиционные сказочные образы, понимать значение эпитетов и сравнений в произведениях устного народного творчества и произведениях детской художественной литературы; 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осознавать уместность употребления эпитетов и сравнений в речи;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использовать словарные статьи учебного пособия для определения лекс</w:t>
      </w:r>
      <w:r>
        <w:t>и</w:t>
      </w:r>
      <w:r>
        <w:t>ческого значения слова;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понимать значение русских пословиц и поговорок, крылатых выражений, связанных с изученными темами; правильно употреблять их в современных ситуациях речевого общения;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понимать значение фразеологических оборотов, отражающих русскую культуру, менталитет русского народа, элементы русского традиционного быта (в рамках изученных тем); осознавать уместность их употребления в современных ситуациях речевого общения;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соотносить собственную и чужую речь с нормами современного русского литературного языка (в рамках изученного);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соблюдать на письме и в устной речи нормы современного русского лит</w:t>
      </w:r>
      <w:r>
        <w:t>е</w:t>
      </w:r>
      <w:r>
        <w:t>ратурного языка (в рамках изученного);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произносить слова с правильным ударением (в рамках изученного);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выбирать из нескольких возможных слов то слово, которое наиболее точно соответствует обозначаемому предмету или явлению реальной действ</w:t>
      </w:r>
      <w:r>
        <w:t>и</w:t>
      </w:r>
      <w:r>
        <w:t>тельности;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проводить синонимические замены с учётом особенностей текста;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заменять синонимическими конструкциями отдельные глаголы, у которых нет формы 1-го лица единственного числа настоящего и будущего времени;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lastRenderedPageBreak/>
        <w:t>выявлять и исправлять в устной речи типичные грамматические ошибки, связанные с нарушением координации подлежащего и сказуемого в числе™ роде (если сказуемое выражено глаголом в форме прошедшего времени);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редактировать письменный текст с целью исправления грамматических ошибок;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  <w:rPr>
          <w:spacing w:val="-1"/>
        </w:rPr>
      </w:pPr>
      <w:r>
        <w:rPr>
          <w:spacing w:val="-1"/>
        </w:rPr>
        <w:t>соблюдать изученные орфографические и пунктуационные нормы при з</w:t>
      </w:r>
      <w:r>
        <w:rPr>
          <w:spacing w:val="-1"/>
        </w:rPr>
        <w:t>а</w:t>
      </w:r>
      <w:r>
        <w:rPr>
          <w:spacing w:val="-1"/>
        </w:rPr>
        <w:t>писи собственного текста (в рамках изученного);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пользоваться учебными толковыми словарями для определения лексич</w:t>
      </w:r>
      <w:r>
        <w:t>е</w:t>
      </w:r>
      <w:r>
        <w:t>ского значения слова, для уточнения нормы формообразования;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пользоваться орфографическим словарём для определения нормативного написания слов;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пользоваться учебным этимологическим словарём для уточнения прои</w:t>
      </w:r>
      <w:r>
        <w:t>с</w:t>
      </w:r>
      <w:r>
        <w:t>хождения слова;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различать этикетные формы обращения в официальной и неофициальной речевой ситуации;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владеть правилами корректного речевого поведения в ходе диалога;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использовать коммуникативные приёмы устного общения: убеждение, уговаривание, похвалу, просьбу, извинение, поздравление;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выражать мысли и чувства на родном языке в соответствии с ситуацией общения;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строить устные сообщения различных видов: развёрнутый ответ, о</w:t>
      </w:r>
      <w:r>
        <w:t>т</w:t>
      </w:r>
      <w:r>
        <w:t>вет-добавление, комментирование ответа или работы одноклассника, м</w:t>
      </w:r>
      <w:r>
        <w:t>и</w:t>
      </w:r>
      <w:r>
        <w:t>ни-доклад;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владеть различными приёмами слушания научно-познавательных и худ</w:t>
      </w:r>
      <w:r>
        <w:t>о</w:t>
      </w:r>
      <w:r>
        <w:t>жественных текстов об истории языка и о культуре русского народа;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владеть различными видами чтения (изучающим и поисковым) нау</w:t>
      </w:r>
      <w:r>
        <w:t>ч</w:t>
      </w:r>
      <w:r>
        <w:t>но-познавательных и художественных текстов об истории языка и культуре русского народа;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анализировать информацию прочитанного и прослушанного текста: отл</w:t>
      </w:r>
      <w:r>
        <w:t>и</w:t>
      </w:r>
      <w:r>
        <w:t xml:space="preserve">чать главные факты от второстепенных, выделять наиболее существенные факты, устанавливать логическую связь между фактами; 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соотносить части прочитанного или прослушанного текста: устанавливать причинно-следственные отношения этих частей, логические связи между абзацами текста;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 xml:space="preserve">составлять план текста, не разделённого на абзацы; 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приводить объяснения заголовка текста;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владеть приёмами работы с примечаниями к тексту;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владеть умениями информационной переработки прослушанного или пр</w:t>
      </w:r>
      <w:r>
        <w:t>о</w:t>
      </w:r>
      <w:r>
        <w:t xml:space="preserve">читанного текста: пересказывать текст с изменением лица; 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создавать тексты-повествования о посещении музеев, об участии в наро</w:t>
      </w:r>
      <w:r>
        <w:t>д</w:t>
      </w:r>
      <w:r>
        <w:t>ных праздниках, об участии в мастер-классах, связанных с народными промыслами;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lastRenderedPageBreak/>
        <w:t>создавать текст как результат собственного мини-исследования; оформлять сообщение в письменной форме и представлять его в устной форме;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оценивать устные и письменные речевые высказывания с точки зрения точного, уместного и выразительного словоупотребления;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редактировать предлагаемый письменный текст с целью исправления р</w:t>
      </w:r>
      <w:r>
        <w:t>е</w:t>
      </w:r>
      <w:r>
        <w:t>чевых ошибок или с целью более точной передачи смысла;</w:t>
      </w:r>
    </w:p>
    <w:p w:rsidR="00767BB0" w:rsidRDefault="00767BB0" w:rsidP="009C7041">
      <w:pPr>
        <w:pStyle w:val="list-dash0"/>
        <w:numPr>
          <w:ilvl w:val="0"/>
          <w:numId w:val="129"/>
        </w:numPr>
        <w:ind w:left="284" w:hanging="284"/>
      </w:pPr>
      <w:r>
        <w:t>редактировать собственные тексты с целью совершенствования их соде</w:t>
      </w:r>
      <w:r>
        <w:t>р</w:t>
      </w:r>
      <w:r>
        <w:t>жания и формы; сопоставлять первоначальный и отредактированный те</w:t>
      </w:r>
      <w:r>
        <w:t>к</w:t>
      </w:r>
      <w:r>
        <w:t>сты.</w:t>
      </w:r>
    </w:p>
    <w:p w:rsidR="00767BB0" w:rsidRPr="00991061" w:rsidRDefault="00767BB0" w:rsidP="008142F1">
      <w:pPr>
        <w:pStyle w:val="h1"/>
        <w:rPr>
          <w:rStyle w:val="a7"/>
          <w:rFonts w:ascii="OfficinaSansMediumITC" w:hAnsi="OfficinaSansMediumITC" w:cs="OfficinaSansMediumITC"/>
          <w:b/>
        </w:rPr>
      </w:pPr>
      <w:r w:rsidRPr="00991061">
        <w:rPr>
          <w:b w:val="0"/>
          <w:highlight w:val="yellow"/>
        </w:rPr>
        <w:lastRenderedPageBreak/>
        <w:t>литературное чтение на родном (русском) языке</w:t>
      </w:r>
    </w:p>
    <w:p w:rsidR="00767BB0" w:rsidRDefault="00767BB0" w:rsidP="00991061">
      <w:pPr>
        <w:pStyle w:val="a9"/>
        <w:ind w:firstLine="567"/>
      </w:pPr>
      <w:r>
        <w:t>Программа по учебному предмету «Литературное чтение на родном (русском) языке» (предметная область «Родной язык и литературное чтение на родном языке») включает пояснительную записку, содержание обучения, планируемые результаты освоения программы учебного предмета, тематич</w:t>
      </w:r>
      <w:r>
        <w:t>е</w:t>
      </w:r>
      <w:r>
        <w:t xml:space="preserve">ское планирование. </w:t>
      </w:r>
    </w:p>
    <w:p w:rsidR="00767BB0" w:rsidRDefault="00767BB0" w:rsidP="00991061">
      <w:pPr>
        <w:pStyle w:val="a9"/>
        <w:ind w:firstLine="567"/>
      </w:pPr>
      <w:r>
        <w:t>Пояснительная записка отражает общие цели и задачи изу-чения пре</w:t>
      </w:r>
      <w:r>
        <w:t>д</w:t>
      </w:r>
      <w:r>
        <w:t>мета, а также подходы к отбору содержания, характеристику основных тем</w:t>
      </w:r>
      <w:r>
        <w:t>а</w:t>
      </w:r>
      <w:r>
        <w:t>тических разделов, место учебного предмета «Литературное чтение на родном (русском) языке» в учебном плане.</w:t>
      </w:r>
    </w:p>
    <w:p w:rsidR="00767BB0" w:rsidRDefault="00767BB0" w:rsidP="00991061">
      <w:pPr>
        <w:pStyle w:val="a9"/>
        <w:ind w:firstLine="567"/>
      </w:pPr>
      <w:r>
        <w:t>Программа определяет содержание учебного предмета по годам обуч</w:t>
      </w:r>
      <w:r>
        <w:t>е</w:t>
      </w:r>
      <w:r>
        <w:t>ния, основные методические стратегии обучения, воспитания и развития об</w:t>
      </w:r>
      <w:r>
        <w:t>у</w:t>
      </w:r>
      <w:r>
        <w:t>чающихся средствами учебного предмета «Литературное чтение на родном (русском) языке».</w:t>
      </w:r>
    </w:p>
    <w:p w:rsidR="00767BB0" w:rsidRDefault="00767BB0" w:rsidP="00991061">
      <w:pPr>
        <w:pStyle w:val="a9"/>
        <w:ind w:firstLine="567"/>
      </w:pPr>
      <w:r>
        <w:t>Планируемые результаты включают личностные, метапредметные р</w:t>
      </w:r>
      <w:r>
        <w:t>е</w:t>
      </w:r>
      <w:r>
        <w:t xml:space="preserve">зультаты за весь период обучения, а также предметные результаты за каждый год обучения. </w:t>
      </w:r>
    </w:p>
    <w:p w:rsidR="00767BB0" w:rsidRDefault="00767BB0" w:rsidP="00991061">
      <w:pPr>
        <w:pStyle w:val="a9"/>
        <w:ind w:firstLine="567"/>
        <w:rPr>
          <w:spacing w:val="-1"/>
        </w:rPr>
      </w:pPr>
      <w:r>
        <w:rPr>
          <w:spacing w:val="-1"/>
        </w:rPr>
        <w:t>В тематическом планировании описывается программное содержание по выделенным содержательным разделам, раскрывается характеристика де</w:t>
      </w:r>
      <w:r>
        <w:rPr>
          <w:spacing w:val="-1"/>
        </w:rPr>
        <w:t>я</w:t>
      </w:r>
      <w:r>
        <w:rPr>
          <w:spacing w:val="-1"/>
        </w:rPr>
        <w:t xml:space="preserve">тельности, методы и формы, которые целесообразно использовать при изучении той или иной темы. </w:t>
      </w:r>
    </w:p>
    <w:p w:rsidR="00991061" w:rsidRDefault="00991061" w:rsidP="00991061">
      <w:pPr>
        <w:pStyle w:val="a9"/>
        <w:ind w:firstLine="567"/>
        <w:rPr>
          <w:spacing w:val="-1"/>
        </w:rPr>
      </w:pPr>
    </w:p>
    <w:p w:rsidR="00767BB0" w:rsidRPr="00991061" w:rsidRDefault="00767BB0" w:rsidP="00991061">
      <w:r w:rsidRPr="00991061">
        <w:t>ПОЯСНИТЕЛЬНАЯ ЗАПИСКА</w:t>
      </w:r>
    </w:p>
    <w:p w:rsidR="00767BB0" w:rsidRDefault="00767BB0" w:rsidP="00991061">
      <w:pPr>
        <w:pStyle w:val="a9"/>
        <w:ind w:firstLine="567"/>
      </w:pPr>
      <w:r>
        <w:t>Примерная рабочая программа по литературному чтению на родном (русском) языке на уровне начального общего образования подготовлена в соответствии с реализацией Федерального закона от 3 августа 2018 г. № 317-ФЗ «О внесении изменений в статьи 11 и 14 Федерального закона „Об образовании в Российской Федерации” на основе Федерального государственного образ</w:t>
      </w:r>
      <w:r>
        <w:t>о</w:t>
      </w:r>
      <w:r>
        <w:t>вательного стандарта начального общего образования (Приказ Министерства просвещения Российской Федерации от 31.05.2021 г. № 286 «Об утверждении федерального государственного образовательного стандарта начального о</w:t>
      </w:r>
      <w:r>
        <w:t>б</w:t>
      </w:r>
      <w:r>
        <w:t>щего образования», зарегистрирован Министерством юстиции Российской Федерации 05.07.2021 г.  № 64100), Примерной программы воспитания (утверждена решением ФУМО по общему образованию от 2 июня 2020 г.) и с учётом Концепции преподавания русского языка и литературы в Российской Федерации (утверждённой распоряжением Правительства Российской Фед</w:t>
      </w:r>
      <w:r>
        <w:t>е</w:t>
      </w:r>
      <w:r>
        <w:t>рации от 9 апреля 2016 г. № 637-р).</w:t>
      </w:r>
    </w:p>
    <w:p w:rsidR="00767BB0" w:rsidRPr="00991061" w:rsidRDefault="00767BB0" w:rsidP="00991061">
      <w:pPr>
        <w:pStyle w:val="23"/>
        <w:spacing w:before="283"/>
        <w:jc w:val="both"/>
        <w:rPr>
          <w:rStyle w:val="a7"/>
          <w:b/>
          <w:bCs w:val="0"/>
        </w:rPr>
      </w:pPr>
      <w:r w:rsidRPr="00991061">
        <w:rPr>
          <w:b w:val="0"/>
        </w:rPr>
        <w:lastRenderedPageBreak/>
        <w:t xml:space="preserve">ОБЩАЯ ХАРАКТЕРИСТИКА УЧЕБНОГО ПРЕДМЕТА </w:t>
      </w:r>
      <w:r w:rsidRPr="00991061">
        <w:rPr>
          <w:b w:val="0"/>
        </w:rPr>
        <w:br/>
        <w:t>«ЛИТЕРАТУРНОЕ ЧТЕНИЕ НА РОДНОМ (РУССКОМ) ЯЗЫКЕ»</w:t>
      </w:r>
    </w:p>
    <w:p w:rsidR="00767BB0" w:rsidRDefault="00767BB0" w:rsidP="00991061">
      <w:pPr>
        <w:pStyle w:val="a9"/>
        <w:spacing w:line="240" w:lineRule="auto"/>
        <w:ind w:firstLine="567"/>
      </w:pPr>
      <w:r>
        <w:t>Примерная рабочая программа учебного предмета «Литературное чтение на родном (русском) языке» разработана для организаций, реализующих пр</w:t>
      </w:r>
      <w:r>
        <w:t>о</w:t>
      </w:r>
      <w:r>
        <w:t>граммы начального общего образования. Программа направлена на оказание методической помощи образовательным организациям и учителю и позволит:</w:t>
      </w:r>
    </w:p>
    <w:p w:rsidR="00767BB0" w:rsidRDefault="00767BB0" w:rsidP="00991061">
      <w:pPr>
        <w:pStyle w:val="a9"/>
        <w:spacing w:line="240" w:lineRule="auto"/>
        <w:ind w:firstLine="0"/>
      </w:pPr>
      <w:r>
        <w:t>1) реализовать в процессе преподавания учебного предмета «Литературное чтение на родном (русском) языке» современные подходы к достижению ли</w:t>
      </w:r>
      <w:r>
        <w:t>ч</w:t>
      </w:r>
      <w:r>
        <w:t>ностных, метапредметных и предметных результатов обучения, сформулир</w:t>
      </w:r>
      <w:r>
        <w:t>о</w:t>
      </w:r>
      <w:r>
        <w:t>ванных в Федеральном государственном образовательном стандарте начал</w:t>
      </w:r>
      <w:r>
        <w:t>ь</w:t>
      </w:r>
      <w:r>
        <w:t xml:space="preserve">ного общего образования; </w:t>
      </w:r>
    </w:p>
    <w:p w:rsidR="00767BB0" w:rsidRDefault="00767BB0" w:rsidP="00991061">
      <w:pPr>
        <w:pStyle w:val="a9"/>
        <w:spacing w:line="240" w:lineRule="auto"/>
        <w:ind w:firstLine="0"/>
      </w:pPr>
      <w:r>
        <w:rPr>
          <w:spacing w:val="-1"/>
        </w:rPr>
        <w:t>2) определить и структурировать планируемые результаты обучения и соде</w:t>
      </w:r>
      <w:r>
        <w:rPr>
          <w:spacing w:val="-1"/>
        </w:rPr>
        <w:t>р</w:t>
      </w:r>
      <w:r>
        <w:rPr>
          <w:spacing w:val="-1"/>
        </w:rPr>
        <w:t>жание учебного предмета «Литературное чтение на родном (русском) языке» по годам обучения в соответствии с ФГОС НОО; Примерной основной образов</w:t>
      </w:r>
      <w:r>
        <w:rPr>
          <w:spacing w:val="-1"/>
        </w:rPr>
        <w:t>а</w:t>
      </w:r>
      <w:r>
        <w:rPr>
          <w:spacing w:val="-1"/>
        </w:rPr>
        <w:t xml:space="preserve">тельной программой начального общего образования (в редакции протокола от 8 апреля 2015 г. № 1/15 федерального учебно-методического объединения по общему образованию); Примерной программой воспитания (одобрена решением федерального учебно-методического объединения по общему образованию, протокол от </w:t>
      </w:r>
      <w:r>
        <w:rPr>
          <w:spacing w:val="-1"/>
        </w:rPr>
        <w:br/>
        <w:t>2 июня 2020 г. № 2/20);</w:t>
      </w:r>
    </w:p>
    <w:p w:rsidR="00767BB0" w:rsidRDefault="00767BB0" w:rsidP="00991061">
      <w:pPr>
        <w:pStyle w:val="a9"/>
        <w:spacing w:line="240" w:lineRule="auto"/>
        <w:ind w:firstLine="0"/>
      </w:pPr>
      <w:r>
        <w:t>3) разработать календарно-тематическое планирование с учётом особенностей конкретного класса, используя рекомендованное примерное распределение учебного времени на изучение определённого раздела/темы, а также предл</w:t>
      </w:r>
      <w:r>
        <w:t>о</w:t>
      </w:r>
      <w:r>
        <w:t>женные основные виды учебной деятельности для освоения учебного матер</w:t>
      </w:r>
      <w:r>
        <w:t>и</w:t>
      </w:r>
      <w:r>
        <w:t>ала разделов/тем курса.</w:t>
      </w:r>
    </w:p>
    <w:p w:rsidR="00767BB0" w:rsidRDefault="00767BB0" w:rsidP="00991061">
      <w:pPr>
        <w:pStyle w:val="a9"/>
        <w:spacing w:line="240" w:lineRule="auto"/>
        <w:ind w:firstLine="567"/>
      </w:pPr>
      <w:r>
        <w:t>Содержание программы направлено на достижение результатов осво</w:t>
      </w:r>
      <w:r>
        <w:t>е</w:t>
      </w:r>
      <w:r>
        <w:t>ния основной образовательной программы начального общего образования в части требований, заданных Федеральным государственным образовательным стандартом начального общего образования к предметной области «Родной язык и литературное чтение на родном языке». Программа ориентирована на сопровождение и поддержку курса литературного чтения, входящего в обр</w:t>
      </w:r>
      <w:r>
        <w:t>а</w:t>
      </w:r>
      <w:r>
        <w:t>зовательную область «Русский язык и литературное чтение», при этом цели курса литературного чтения на родном (русском) языке в рамках предметной области «Родной язык и литературное чтение на родном языке» имеют свою специфику. В соответствии с требованиями ФГОС НОО к результатам освоения основной образовательной программы по учебному предмету «Литературное чтение на родном языке» курс направлен на формирование понимания места и роли литературы на родном языке в едином культурном пространстве Росси</w:t>
      </w:r>
      <w:r>
        <w:t>й</w:t>
      </w:r>
      <w:r>
        <w:t>ской Федерации, в сохранении и передаче от поколения к поколению истор</w:t>
      </w:r>
      <w:r>
        <w:t>и</w:t>
      </w:r>
      <w:r>
        <w:t>ко-культурных, нравственных, эстетических ценностей; понимания роли фольклора и художественной литературы родного народа в создании культу</w:t>
      </w:r>
      <w:r>
        <w:t>р</w:t>
      </w:r>
      <w:r>
        <w:t>ного, морально-этического и эстетического пространства субъекта Российской Федерации; на формирование понимания родной литературы как одной из о</w:t>
      </w:r>
      <w:r>
        <w:t>с</w:t>
      </w:r>
      <w:r>
        <w:t>новных национально-культурных ценностей народа, как особого способа п</w:t>
      </w:r>
      <w:r>
        <w:t>о</w:t>
      </w:r>
      <w:r>
        <w:t>знания жизни, как явления национальной и мировой культуры, средства с</w:t>
      </w:r>
      <w:r>
        <w:t>о</w:t>
      </w:r>
      <w:r>
        <w:lastRenderedPageBreak/>
        <w:t>хранения и передачи нравственных ценностей и традиций, формирования представлений о мире, национальной истории и культуре, воспитания потре</w:t>
      </w:r>
      <w:r>
        <w:t>б</w:t>
      </w:r>
      <w:r>
        <w:t>ности в систематическом чтении на родном языке для обеспечения культурной самоидентификации. В основу курса «Литературное чтение на родном (ру</w:t>
      </w:r>
      <w:r>
        <w:t>с</w:t>
      </w:r>
      <w:r>
        <w:t xml:space="preserve">ском) языке» положена мысль о том, что русская литература включает в себя систему ценностных кодов, единых для нацио-нальной культурной традиции. Являясь средством не только их сохранения, но и передачи подрастающему поколению, русская литература устанавливает тем самым преемственную связь прошлого, настоящего и будущего русской национально-культурной традиции в сознании младших школьников. </w:t>
      </w:r>
    </w:p>
    <w:p w:rsidR="00767BB0" w:rsidRPr="00991061" w:rsidRDefault="00991061" w:rsidP="00767BB0">
      <w:pPr>
        <w:pStyle w:val="23"/>
        <w:spacing w:before="170"/>
        <w:rPr>
          <w:rStyle w:val="a7"/>
          <w:b/>
          <w:bCs w:val="0"/>
        </w:rPr>
      </w:pPr>
      <w:r w:rsidRPr="00991061">
        <w:rPr>
          <w:b w:val="0"/>
        </w:rPr>
        <w:t xml:space="preserve">ЦЕЛИ ИЗУЧЕНИЯ УЧЕБНОГО ПРЕДМЕТА </w:t>
      </w:r>
      <w:r w:rsidR="00767BB0" w:rsidRPr="00991061">
        <w:rPr>
          <w:b w:val="0"/>
        </w:rPr>
        <w:t>«ЛИТЕРАТУРНОЕ ЧТЕНИЕ НА РОДНОМ (РУССКОМ) ЯЗЫКЕ»</w:t>
      </w:r>
    </w:p>
    <w:p w:rsidR="00767BB0" w:rsidRDefault="00767BB0" w:rsidP="00991061">
      <w:pPr>
        <w:pStyle w:val="a9"/>
        <w:ind w:firstLine="567"/>
      </w:pPr>
      <w:r>
        <w:rPr>
          <w:rStyle w:val="a7"/>
        </w:rPr>
        <w:t xml:space="preserve">Целями </w:t>
      </w:r>
      <w:r>
        <w:t xml:space="preserve">изучения предмета «Литературное чтение на родном (русском) языке» являются: 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 xml:space="preserve">воспитание ценностного отношения к русской литературе и русскому языку как существенной части родной культуры; 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 xml:space="preserve">включение обучающихся в культурно-языковое пространство своего народа и приобщение к его культурному наследию и современности, к традициям своего народа; 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осознание исторической преемственности поколений, своей ответственн</w:t>
      </w:r>
      <w:r>
        <w:t>о</w:t>
      </w:r>
      <w:r>
        <w:t>сти за сохранение русской культуры;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развитие читательских умений.</w:t>
      </w:r>
    </w:p>
    <w:p w:rsidR="00767BB0" w:rsidRDefault="00767BB0" w:rsidP="00767BB0">
      <w:pPr>
        <w:pStyle w:val="a9"/>
      </w:pPr>
      <w:r>
        <w:t>Достижение данных целей предполагает решение следующих</w:t>
      </w:r>
      <w:r>
        <w:rPr>
          <w:rStyle w:val="a7"/>
        </w:rPr>
        <w:t xml:space="preserve"> задач</w:t>
      </w:r>
      <w:r>
        <w:t>: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формирование основ российской гражданской идентичности, чувства го</w:t>
      </w:r>
      <w:r>
        <w:t>р</w:t>
      </w:r>
      <w:r>
        <w:t xml:space="preserve">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воспитание ценностного отношения к историко-культурному опыту ру</w:t>
      </w:r>
      <w:r>
        <w:t>с</w:t>
      </w:r>
      <w:r>
        <w:t>ского народа, введение обучающегося в культурно-языковое пространство своего народа; формирование у младшего школьника интереса к русской литературе как источнику историко-культурных, нравственных, эстетич</w:t>
      </w:r>
      <w:r>
        <w:t>е</w:t>
      </w:r>
      <w:r>
        <w:t xml:space="preserve">ских ценностей; 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формирование представлений об основных нравственно-этических ценн</w:t>
      </w:r>
      <w:r>
        <w:t>о</w:t>
      </w:r>
      <w:r>
        <w:t>стях, значимых для национального русского сознания и отражённых в родной литературе;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обогащение знаний о художественно-эстетических возможностях русского языка на основе изучения произведений русской литературы;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 xml:space="preserve">формирование потребности в постоянном чтении для развития личности, для речевого самосовершенствования; 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:rsidR="00767BB0" w:rsidRDefault="00767BB0" w:rsidP="009C7041">
      <w:pPr>
        <w:pStyle w:val="osnova-bullet"/>
        <w:numPr>
          <w:ilvl w:val="0"/>
          <w:numId w:val="130"/>
        </w:numPr>
        <w:tabs>
          <w:tab w:val="clear" w:pos="567"/>
          <w:tab w:val="left" w:pos="284"/>
        </w:tabs>
        <w:spacing w:line="240" w:lineRule="auto"/>
        <w:ind w:left="284" w:hanging="284"/>
      </w:pPr>
      <w:r>
        <w:t>развитие всех видов речевой деятельности, приобретение опыта создания устных и письменных высказываний о прочитанном.</w:t>
      </w:r>
    </w:p>
    <w:p w:rsidR="00767BB0" w:rsidRPr="00520B01" w:rsidRDefault="00767BB0" w:rsidP="00767BB0">
      <w:pPr>
        <w:pStyle w:val="23"/>
        <w:spacing w:before="170"/>
        <w:rPr>
          <w:rStyle w:val="a7"/>
          <w:b/>
          <w:bCs w:val="0"/>
        </w:rPr>
      </w:pPr>
      <w:r w:rsidRPr="00520B01">
        <w:rPr>
          <w:b w:val="0"/>
        </w:rPr>
        <w:lastRenderedPageBreak/>
        <w:t>МЕСТО УЧЕБНОГО ПРЕДМЕТА «ЛИТЕРАТУРНОЕ ЧТЕНИЕ НА РОДНОМ (РУССКОМ) ЯЗЫКЕ» В УЧЕБНОМ ПЛАНЕ</w:t>
      </w:r>
    </w:p>
    <w:p w:rsidR="00767BB0" w:rsidRDefault="00767BB0" w:rsidP="00520B01">
      <w:pPr>
        <w:pStyle w:val="a9"/>
        <w:ind w:firstLine="567"/>
      </w:pPr>
      <w:r>
        <w:t>Программа по предмету «Литературное чтение на родном (русском) языке» составлена на основе требований к предметным результатам освоения основной образовательной программы, представленных в Федеральном гос</w:t>
      </w:r>
      <w:r>
        <w:t>у</w:t>
      </w:r>
      <w:r>
        <w:t>дарственном образовательном стандарте начального общего образования, и рассчитана на общую учебную нагрузку в объёме 135 часов (33 часа в 1 классе и по 34 часа во 2—4 классах). На изучение инвариантной части программы о</w:t>
      </w:r>
      <w:r>
        <w:t>т</w:t>
      </w:r>
      <w:r>
        <w:t>водится 118 учебных часов. Резерв учебного времени, составляющий 17 учебных часов, отводится на вариативную часть программы, которая пред</w:t>
      </w:r>
      <w:r>
        <w:t>у</w:t>
      </w:r>
      <w:r>
        <w:t>сматривает изучение произведений, отобранных составителями рабочих пр</w:t>
      </w:r>
      <w:r>
        <w:t>о</w:t>
      </w:r>
      <w:r>
        <w:t xml:space="preserve">грамм для реализации регионального компонента содержания литературного образования, учитывающего в том числе национальные и этнокультурные особенности народов Российской Федерации. </w:t>
      </w:r>
    </w:p>
    <w:p w:rsidR="00767BB0" w:rsidRPr="00520B01" w:rsidRDefault="00767BB0" w:rsidP="00767BB0">
      <w:pPr>
        <w:pStyle w:val="23"/>
        <w:rPr>
          <w:rStyle w:val="a7"/>
          <w:b/>
          <w:bCs w:val="0"/>
        </w:rPr>
      </w:pPr>
      <w:r w:rsidRPr="00520B01">
        <w:rPr>
          <w:b w:val="0"/>
        </w:rPr>
        <w:t>ОСНОВНЫЕ СОДЕРЖАТЕЛЬНЫЕ ЛИНИИ примерной рабоч</w:t>
      </w:r>
      <w:r w:rsidR="00520B01">
        <w:rPr>
          <w:b w:val="0"/>
        </w:rPr>
        <w:t xml:space="preserve">ей ПРОГРАММЫ УЧЕБНОГО ПРЕДМЕТА </w:t>
      </w:r>
      <w:r w:rsidRPr="00520B01">
        <w:rPr>
          <w:b w:val="0"/>
        </w:rPr>
        <w:t>«ЛИТЕРАТУРНОЕ ЧТЕНИЕ НА РОДНОМ (РУССКОМ) ЯЗЫКЕ»</w:t>
      </w:r>
    </w:p>
    <w:p w:rsidR="00767BB0" w:rsidRDefault="00767BB0" w:rsidP="00520B01">
      <w:pPr>
        <w:pStyle w:val="a9"/>
        <w:spacing w:line="240" w:lineRule="auto"/>
        <w:ind w:firstLine="567"/>
        <w:rPr>
          <w:rStyle w:val="ae"/>
        </w:rPr>
      </w:pPr>
      <w:r>
        <w:t>В программе учебного предмета «Литературное чтение на родном (ру</w:t>
      </w:r>
      <w:r>
        <w:t>с</w:t>
      </w:r>
      <w:r>
        <w:t>ском) языке» представлено содержание, изучение которого позволит раскрыть национально-культурную специфику русской литературы; взаимосвязь ру</w:t>
      </w:r>
      <w:r>
        <w:t>с</w:t>
      </w:r>
      <w:r>
        <w:t>ского языка и русской литературы с историей России, с материальной и д</w:t>
      </w:r>
      <w:r>
        <w:t>у</w:t>
      </w:r>
      <w:r>
        <w:t>ховной культурой русского народа. Учебный предмет «Литературное чтение на родном (русском) языке» не ущемляет права тех школьников, которые изучают иной родной язык и иную родную литературу, поэтому учебное время, отв</w:t>
      </w:r>
      <w:r>
        <w:t>е</w:t>
      </w:r>
      <w:r>
        <w:t>дённое на изучение данного предмета, не может рассматриваться как время для углублённого изучения основного курса литературного чтения, входящего в предметную область «Русский язык и литературное чтение». Курс предназн</w:t>
      </w:r>
      <w:r>
        <w:t>а</w:t>
      </w:r>
      <w:r>
        <w:t>чен для расширения литературного и культурного кругозора младших школ</w:t>
      </w:r>
      <w:r>
        <w:t>ь</w:t>
      </w:r>
      <w:r>
        <w:t>ников; произведения фольклора и русской классики, современной русской л</w:t>
      </w:r>
      <w:r>
        <w:t>и</w:t>
      </w:r>
      <w:r>
        <w:t>тературы, входящие в круг актуального чтения младших школьников, позв</w:t>
      </w:r>
      <w:r>
        <w:t>о</w:t>
      </w:r>
      <w:r>
        <w:t>ляют обеспечить знакомство младших школьников с ключевыми для наци</w:t>
      </w:r>
      <w:r>
        <w:t>о</w:t>
      </w:r>
      <w:r>
        <w:t>нального сознания и русской культуры понятиями. Предложенные младшим школьникам для чтения и изучения произведения русской литературы отр</w:t>
      </w:r>
      <w:r>
        <w:t>а</w:t>
      </w:r>
      <w:r>
        <w:t>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др.).</w:t>
      </w:r>
    </w:p>
    <w:p w:rsidR="00767BB0" w:rsidRDefault="00767BB0" w:rsidP="00520B01">
      <w:pPr>
        <w:pStyle w:val="a9"/>
        <w:spacing w:line="240" w:lineRule="auto"/>
      </w:pPr>
      <w:r>
        <w:t xml:space="preserve">В данной программе специфика курса «Литературное чтение на родном (русском) языке» реализована благодаря: </w:t>
      </w:r>
    </w:p>
    <w:p w:rsidR="00767BB0" w:rsidRDefault="00767BB0" w:rsidP="00520B01">
      <w:pPr>
        <w:pStyle w:val="a9"/>
        <w:spacing w:line="240" w:lineRule="auto"/>
        <w:ind w:firstLine="0"/>
      </w:pPr>
      <w:r>
        <w:t>а) отбору произведений, в которых отражается русский национальный хара</w:t>
      </w:r>
      <w:r>
        <w:t>к</w:t>
      </w:r>
      <w:r>
        <w:t>тер, обычаи, традиции русского народа, духовные основы русской культуры;</w:t>
      </w:r>
    </w:p>
    <w:p w:rsidR="00767BB0" w:rsidRDefault="00767BB0" w:rsidP="00520B01">
      <w:pPr>
        <w:pStyle w:val="a9"/>
        <w:spacing w:line="240" w:lineRule="auto"/>
        <w:ind w:firstLine="0"/>
      </w:pPr>
      <w:r>
        <w:t>б) вниманию к тем произведениям русских писателей, в которых отражается мир русского детства: особенности воспитания ребёнка в семье, его взаимоо</w:t>
      </w:r>
      <w:r>
        <w:t>т</w:t>
      </w:r>
      <w:r>
        <w:lastRenderedPageBreak/>
        <w:t xml:space="preserve">ношений со сверстниками и взрослыми, особенности восприятия ребёнком окружающего мира; </w:t>
      </w:r>
    </w:p>
    <w:p w:rsidR="00767BB0" w:rsidRDefault="00767BB0" w:rsidP="00520B01">
      <w:pPr>
        <w:pStyle w:val="a9"/>
        <w:spacing w:line="240" w:lineRule="auto"/>
        <w:ind w:firstLine="0"/>
      </w:pPr>
      <w:r>
        <w:t>в) расширенному историко-культурному комментарию к произведениям, с</w:t>
      </w:r>
      <w:r>
        <w:t>о</w:t>
      </w:r>
      <w:r>
        <w:t>зданным во времена, отстоящие от современности; такой комментарий позв</w:t>
      </w:r>
      <w:r>
        <w:t>о</w:t>
      </w:r>
      <w:r>
        <w:t xml:space="preserve">ляет современному младшему школьнику лучше понять особенности истории и культуры народа, а также содержание произведений русской литературы. </w:t>
      </w:r>
    </w:p>
    <w:p w:rsidR="00767BB0" w:rsidRDefault="00767BB0" w:rsidP="00520B01">
      <w:pPr>
        <w:pStyle w:val="a9"/>
        <w:spacing w:line="240" w:lineRule="auto"/>
        <w:ind w:firstLine="567"/>
      </w:pPr>
      <w:r>
        <w:t>Как часть предметной области «Родной язык и литературное чтение на родном языке», учебный предмет «Литературное чтение на родном (русском) языке» тесно связан с предметом «Родной язык (русский)». Изучение предмета «Литературное чтение на родном (русском) языке» способствует обогащению речи школьников, развитию их речевой культуры и коммуникативных умений. Оба курса объединяет культурно-исторический подход к представлению д</w:t>
      </w:r>
      <w:r>
        <w:t>и</w:t>
      </w:r>
      <w:r>
        <w:t>дактического материала, на основе которого выстраиваются пробле</w:t>
      </w:r>
      <w:r>
        <w:t>м</w:t>
      </w:r>
      <w:r>
        <w:t>но-тематические блоки программы. Каждый из проблемно-тематических бл</w:t>
      </w:r>
      <w:r>
        <w:t>о</w:t>
      </w:r>
      <w:r>
        <w:t xml:space="preserve">ков включает сопряжённые с ним ключевые понятия, отражающие духовную и материальную культуру русского народа в их исторической взаимосвязи. Ещё одной общей чертой обоих курсов является концентрирование их содержания вокруг интересов и запросов ребёнка младшего школьного возраста, что находит отражение в специфике выбранных произведений. </w:t>
      </w:r>
    </w:p>
    <w:p w:rsidR="00767BB0" w:rsidRDefault="00767BB0" w:rsidP="00520B01">
      <w:pPr>
        <w:pStyle w:val="a9"/>
        <w:spacing w:line="240" w:lineRule="auto"/>
        <w:rPr>
          <w:rStyle w:val="a7"/>
        </w:rPr>
      </w:pPr>
    </w:p>
    <w:p w:rsidR="00767BB0" w:rsidRPr="00520B01" w:rsidRDefault="00991061" w:rsidP="00520B01">
      <w:pPr>
        <w:ind w:firstLine="0"/>
      </w:pPr>
      <w:r w:rsidRPr="00520B01">
        <w:t xml:space="preserve">СОДЕРЖАНИЕ УЧЕБНОГО ПРЕДМЕТА </w:t>
      </w:r>
      <w:r w:rsidR="00767BB0" w:rsidRPr="00520B01">
        <w:t>«ЛИТЕРАТУРНОЕ ЧТЕНИЕ НА РОДНОМ (РУССКОМ) ЯЗЫКЕ»</w:t>
      </w:r>
    </w:p>
    <w:p w:rsidR="00767BB0" w:rsidRDefault="00767BB0" w:rsidP="00991061">
      <w:pPr>
        <w:pStyle w:val="a9"/>
        <w:spacing w:line="240" w:lineRule="auto"/>
        <w:ind w:firstLine="567"/>
      </w:pPr>
      <w:r>
        <w:t>При определении содержания курса «Литературное чтение на родном (русском) языке» в центре внимания находятся:</w:t>
      </w:r>
    </w:p>
    <w:p w:rsidR="00767BB0" w:rsidRDefault="00767BB0" w:rsidP="00520B01">
      <w:pPr>
        <w:pStyle w:val="a9"/>
        <w:spacing w:line="240" w:lineRule="auto"/>
        <w:ind w:firstLine="0"/>
      </w:pPr>
      <w:r>
        <w:t>1. Важные для национального сознания концепты, существующие в культурном пространстве на протяжении длительного времени — вплоть до современности (например, доброта, сострадание, чувство справедливости, совесть и т. д.). Р</w:t>
      </w:r>
      <w:r>
        <w:t>а</w:t>
      </w:r>
      <w:r>
        <w:t>бота с этими ключевыми понятиями происходит на материале доступных для восприятия учащихся начальной школы произведений русских писателей, наиболее ярко воплотивших национальную специфику русской литературы и культуры. Знакомство с этими произведениями помогает младшим школьникам понять ценности национальной культурной традиции, ключевые понятия ру</w:t>
      </w:r>
      <w:r>
        <w:t>с</w:t>
      </w:r>
      <w:r>
        <w:t xml:space="preserve">ской культуры. </w:t>
      </w:r>
    </w:p>
    <w:p w:rsidR="00767BB0" w:rsidRDefault="00767BB0" w:rsidP="00520B01">
      <w:pPr>
        <w:pStyle w:val="a9"/>
        <w:spacing w:line="240" w:lineRule="auto"/>
        <w:ind w:firstLine="0"/>
      </w:pPr>
      <w:r>
        <w:t>2. Интересы ребёнка младшего школьного возраста: главными героями знач</w:t>
      </w:r>
      <w:r>
        <w:t>и</w:t>
      </w:r>
      <w:r>
        <w:t>тельного количества произведений выступают сверстники младшего школ</w:t>
      </w:r>
      <w:r>
        <w:t>ь</w:t>
      </w:r>
      <w:r>
        <w:t>ника, через их восприятие обучающиеся открывают для себя представленные в программе культурно-исторические понятия. В программу включены прои</w:t>
      </w:r>
      <w:r>
        <w:t>з</w:t>
      </w:r>
      <w:r>
        <w:t>ведения, которые представляют мир детства в разные эпохи, показывают пути взросления, становления характера, формирования нравственных ориентиров; отбор произведений позволяет ученику глазами сверстника увидеть русскую культуру в разные исторические периоды. В программе представлено знач</w:t>
      </w:r>
      <w:r>
        <w:t>и</w:t>
      </w:r>
      <w:r>
        <w:t>тельное количество произведений современных авторов, продолжающих в своём творчестве национальные традиции русской литературы, эти произв</w:t>
      </w:r>
      <w:r>
        <w:t>е</w:t>
      </w:r>
      <w:r>
        <w:t xml:space="preserve">дения близки и понятны современному школьнику. </w:t>
      </w:r>
    </w:p>
    <w:p w:rsidR="00767BB0" w:rsidRDefault="00767BB0" w:rsidP="00520B01">
      <w:pPr>
        <w:pStyle w:val="a9"/>
        <w:spacing w:line="240" w:lineRule="auto"/>
        <w:ind w:firstLine="0"/>
      </w:pPr>
      <w:r>
        <w:lastRenderedPageBreak/>
        <w:t>3. Произведения, дающие возможность включить в сферу выделяемых наци</w:t>
      </w:r>
      <w:r>
        <w:t>о</w:t>
      </w:r>
      <w:r>
        <w:t>нально-специфических явлений образы и мотивы, отражённые средствами других видов искусства, что позволяет представить обучающимся диалог и</w:t>
      </w:r>
      <w:r>
        <w:t>с</w:t>
      </w:r>
      <w:r>
        <w:t xml:space="preserve">кусств в русской культуре. </w:t>
      </w:r>
    </w:p>
    <w:p w:rsidR="00767BB0" w:rsidRDefault="00767BB0" w:rsidP="00520B01">
      <w:pPr>
        <w:pStyle w:val="a9"/>
        <w:spacing w:line="240" w:lineRule="auto"/>
        <w:ind w:firstLine="567"/>
      </w:pPr>
      <w:r>
        <w:t>В соответствии с целями изучения предмета «Литературное чтение на родном (русском) языке» и принципами построения курса содержание каждого класса включает два основных раздела: «Мир детства» и «Россия — Родина моя». В каждом разделе выделены тематические подразделы, например, в первом разделе: «Я взрослею», «Я и моя семья», «Я и книги» и др., во втором: «Люди земли Русской», «О родной природе». Произведения каждого раздела находятся друг с другом в отношениях диалога, что позволяет обнаружить существование традиции во времени (традиционность формы произведения, темы или проблемы).</w:t>
      </w:r>
    </w:p>
    <w:p w:rsidR="00767BB0" w:rsidRDefault="00767BB0" w:rsidP="00520B01">
      <w:pPr>
        <w:pStyle w:val="a9"/>
        <w:spacing w:line="240" w:lineRule="auto"/>
        <w:ind w:firstLine="567"/>
      </w:pPr>
      <w:r>
        <w:t>Программа предусматривает выбор произведений из предложенного списка в соответствии с уровнем подготовки обучающихся, а также вари</w:t>
      </w:r>
      <w:r>
        <w:t>а</w:t>
      </w:r>
      <w:r>
        <w:t>тивный компонент содержания курса, разработка которого в рабочих пр</w:t>
      </w:r>
      <w:r>
        <w:t>о</w:t>
      </w:r>
      <w:r>
        <w:t>граммах предполагает обра</w:t>
      </w:r>
      <w:r>
        <w:rPr>
          <w:spacing w:val="-1"/>
        </w:rPr>
        <w:t>щение к литературе народов России в целях выя</w:t>
      </w:r>
      <w:r>
        <w:rPr>
          <w:spacing w:val="-1"/>
        </w:rPr>
        <w:t>в</w:t>
      </w:r>
      <w:r>
        <w:rPr>
          <w:spacing w:val="-1"/>
        </w:rPr>
        <w:t>ления национально-специфического и общего в произведениях, близких по т</w:t>
      </w:r>
      <w:r>
        <w:rPr>
          <w:spacing w:val="-1"/>
        </w:rPr>
        <w:t>е</w:t>
      </w:r>
      <w:r>
        <w:rPr>
          <w:spacing w:val="-1"/>
        </w:rPr>
        <w:t>матике и проблематике. Произведения региональных авторов учителя могут включать в рабочие программы по своему выбору и с учётом национал</w:t>
      </w:r>
      <w:r>
        <w:rPr>
          <w:spacing w:val="-1"/>
        </w:rPr>
        <w:t>ь</w:t>
      </w:r>
      <w:r>
        <w:rPr>
          <w:spacing w:val="-1"/>
        </w:rPr>
        <w:t>но-культурной специфики региона.</w:t>
      </w:r>
    </w:p>
    <w:p w:rsidR="00767BB0" w:rsidRDefault="00767BB0" w:rsidP="00520B01">
      <w:pPr>
        <w:pStyle w:val="23"/>
        <w:spacing w:before="0" w:after="0" w:line="240" w:lineRule="auto"/>
        <w:rPr>
          <w:rStyle w:val="a7"/>
          <w:b/>
          <w:bCs w:val="0"/>
        </w:rPr>
      </w:pPr>
      <w:r>
        <w:t>Первый год обучения</w:t>
      </w:r>
      <w:r>
        <w:rPr>
          <w:vertAlign w:val="superscript"/>
        </w:rPr>
        <w:footnoteReference w:id="13"/>
      </w:r>
      <w:r>
        <w:t xml:space="preserve"> (33 </w:t>
      </w:r>
      <w:r>
        <w:rPr>
          <w:caps w:val="0"/>
        </w:rPr>
        <w:t>ч</w:t>
      </w:r>
      <w:r>
        <w:t>)</w:t>
      </w:r>
    </w:p>
    <w:p w:rsidR="00767BB0" w:rsidRDefault="00767BB0" w:rsidP="00520B01">
      <w:pPr>
        <w:pStyle w:val="32"/>
        <w:spacing w:before="0" w:after="0" w:line="240" w:lineRule="auto"/>
      </w:pPr>
      <w:r>
        <w:t>Раздел 1. Мир детства (24 ч)</w:t>
      </w: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Я и книги (7 ч) </w:t>
      </w:r>
    </w:p>
    <w:p w:rsidR="00767BB0" w:rsidRDefault="00767BB0" w:rsidP="00520B0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Не красна книга письмом, красна умом </w:t>
      </w:r>
    </w:p>
    <w:p w:rsidR="00767BB0" w:rsidRDefault="00767BB0" w:rsidP="00520B01">
      <w:pPr>
        <w:pStyle w:val="a9"/>
        <w:spacing w:line="240" w:lineRule="auto"/>
        <w:ind w:firstLine="0"/>
      </w:pPr>
      <w:r>
        <w:t>Произведения, отражающие первые шаги в чтении. Например: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С. А. Баруздин.</w:t>
      </w:r>
      <w:r>
        <w:t xml:space="preserve"> «Самое простое дело».</w:t>
      </w: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Л. В. Куклин.</w:t>
      </w:r>
      <w:r>
        <w:t xml:space="preserve"> «Как я научился читать» (фрагмент).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Н. Н. Носов.</w:t>
      </w:r>
      <w:r>
        <w:t xml:space="preserve"> «Тайна на дне колодца» (фрагмент главы «Волшебные сказки»).</w:t>
      </w:r>
    </w:p>
    <w:p w:rsidR="00767BB0" w:rsidRDefault="00767BB0" w:rsidP="00520B01">
      <w:pPr>
        <w:pStyle w:val="a9"/>
        <w:spacing w:line="240" w:lineRule="auto"/>
        <w:rPr>
          <w:rStyle w:val="a7"/>
        </w:rPr>
      </w:pP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Я взрослею (9 ч) </w:t>
      </w:r>
    </w:p>
    <w:p w:rsidR="00767BB0" w:rsidRDefault="00767BB0" w:rsidP="00520B0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Без друга в жизни туго  </w:t>
      </w:r>
    </w:p>
    <w:p w:rsidR="00767BB0" w:rsidRDefault="00767BB0" w:rsidP="00520B01">
      <w:pPr>
        <w:pStyle w:val="a9"/>
        <w:spacing w:line="240" w:lineRule="auto"/>
        <w:ind w:firstLine="0"/>
      </w:pPr>
      <w:r>
        <w:t>Пословицы о дружбе.</w:t>
      </w:r>
    </w:p>
    <w:p w:rsidR="00767BB0" w:rsidRDefault="00767BB0" w:rsidP="00520B01">
      <w:pPr>
        <w:pStyle w:val="a9"/>
        <w:spacing w:line="240" w:lineRule="auto"/>
        <w:ind w:firstLine="0"/>
      </w:pPr>
      <w:r>
        <w:t>Произведения, отражающие представление о дружбе как нравстве</w:t>
      </w:r>
      <w:r>
        <w:t>н</w:t>
      </w:r>
      <w:r>
        <w:t>но-этической ценности, значимой для национального русского сознания. Например: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Н. К. Абрамцева.</w:t>
      </w:r>
      <w:r>
        <w:t xml:space="preserve"> «Цветы и зеркало». </w:t>
      </w: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И. А. Мазнин. «</w:t>
      </w:r>
      <w:r>
        <w:t>Давайте будем дружить друг с другом» (фрагмент).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С. Л. Прокофьева.</w:t>
      </w:r>
      <w:r>
        <w:t xml:space="preserve"> «Самый большой друг». </w:t>
      </w:r>
    </w:p>
    <w:p w:rsidR="00767BB0" w:rsidRDefault="00767BB0" w:rsidP="00520B01">
      <w:pPr>
        <w:pStyle w:val="a9"/>
        <w:spacing w:line="240" w:lineRule="auto"/>
        <w:rPr>
          <w:rStyle w:val="a7"/>
        </w:rPr>
      </w:pPr>
    </w:p>
    <w:p w:rsidR="00767BB0" w:rsidRDefault="00767BB0" w:rsidP="00520B0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lastRenderedPageBreak/>
        <w:t>Не тот прав, кто сильный, а тот, кто честный</w:t>
      </w:r>
    </w:p>
    <w:p w:rsidR="00767BB0" w:rsidRDefault="00767BB0" w:rsidP="00520B01">
      <w:pPr>
        <w:pStyle w:val="a9"/>
        <w:spacing w:line="240" w:lineRule="auto"/>
        <w:ind w:firstLine="0"/>
      </w:pPr>
      <w:r>
        <w:t xml:space="preserve">Пословицы о правде и честности. </w:t>
      </w:r>
    </w:p>
    <w:p w:rsidR="00767BB0" w:rsidRDefault="00767BB0" w:rsidP="00520B01">
      <w:pPr>
        <w:pStyle w:val="a9"/>
        <w:spacing w:line="240" w:lineRule="auto"/>
        <w:ind w:firstLine="0"/>
      </w:pPr>
      <w:r>
        <w:t xml:space="preserve">Произведения, отражающие традиционные представления о честности </w:t>
      </w:r>
      <w:r w:rsidR="00AD7318">
        <w:t>как нравственном</w:t>
      </w:r>
      <w:r>
        <w:t xml:space="preserve"> ориентире. Например: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В. А. Осеева.</w:t>
      </w:r>
      <w:r>
        <w:t xml:space="preserve"> «Почему?». 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Л. Н. Толстой.</w:t>
      </w:r>
      <w:r>
        <w:t xml:space="preserve"> «Лгун».</w:t>
      </w:r>
    </w:p>
    <w:p w:rsidR="00767BB0" w:rsidRDefault="00767BB0" w:rsidP="00520B01">
      <w:pPr>
        <w:pStyle w:val="a9"/>
        <w:spacing w:line="240" w:lineRule="auto"/>
        <w:rPr>
          <w:rStyle w:val="a7"/>
        </w:rPr>
      </w:pP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Я фантазирую и мечтаю (6 ч)</w:t>
      </w:r>
    </w:p>
    <w:p w:rsidR="00767BB0" w:rsidRDefault="00767BB0" w:rsidP="00520B0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Необычное в обычном</w:t>
      </w:r>
    </w:p>
    <w:p w:rsidR="00767BB0" w:rsidRDefault="00767BB0" w:rsidP="00520B01">
      <w:pPr>
        <w:pStyle w:val="a9"/>
        <w:spacing w:line="240" w:lineRule="auto"/>
        <w:ind w:firstLine="0"/>
      </w:pPr>
      <w:r>
        <w:t xml:space="preserve">Произведения, отражающие умение удивляться при восприятии окружающего мира. Например: 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С. А. Иванов.</w:t>
      </w:r>
      <w:r>
        <w:t xml:space="preserve"> «Снежный заповедник» (фрагмент).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В. В. Лунин.</w:t>
      </w:r>
      <w:r>
        <w:t xml:space="preserve"> «Я видела чудо».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 xml:space="preserve">М. М. Пришвин. </w:t>
      </w:r>
      <w:r>
        <w:t>«Осинкам холодно».</w:t>
      </w: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А. С. Пушкин.</w:t>
      </w:r>
      <w:r>
        <w:t xml:space="preserve"> «Ещё дуют холодные ветры».</w:t>
      </w: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Резерв на вариативную часть программы</w:t>
      </w:r>
      <w:r>
        <w:rPr>
          <w:rStyle w:val="a6"/>
        </w:rPr>
        <w:t xml:space="preserve"> — </w:t>
      </w:r>
      <w:r>
        <w:rPr>
          <w:rStyle w:val="a7"/>
        </w:rPr>
        <w:t xml:space="preserve">2 ч. </w:t>
      </w:r>
    </w:p>
    <w:p w:rsidR="00767BB0" w:rsidRDefault="00767BB0" w:rsidP="00520B01">
      <w:pPr>
        <w:pStyle w:val="32"/>
        <w:spacing w:after="0" w:line="240" w:lineRule="auto"/>
        <w:rPr>
          <w:rStyle w:val="a7"/>
          <w:rFonts w:ascii="OfficinaSansMediumITC" w:hAnsi="OfficinaSansMediumITC" w:cs="OfficinaSansMediumITC"/>
        </w:rPr>
      </w:pPr>
      <w:r>
        <w:t>Раздел 2. Россия — Родина моя (9 ч)</w:t>
      </w: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Что мы Родиной зовём (3 ч)</w:t>
      </w:r>
    </w:p>
    <w:p w:rsidR="00767BB0" w:rsidRDefault="00767BB0" w:rsidP="00520B0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С чего начинается Родина?</w:t>
      </w: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t xml:space="preserve">Произведения, отражающие многогранность понятия «Родина». Например: 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Ф. П. Савинов.</w:t>
      </w:r>
      <w:r>
        <w:t xml:space="preserve"> «Родное» (фрагмент).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 xml:space="preserve">П. А. Синявский. </w:t>
      </w:r>
      <w:r>
        <w:t>«Рисунок».</w:t>
      </w:r>
    </w:p>
    <w:p w:rsidR="00767BB0" w:rsidRPr="00520B01" w:rsidRDefault="00767BB0" w:rsidP="00520B01">
      <w:pPr>
        <w:pStyle w:val="a9"/>
        <w:spacing w:line="240" w:lineRule="auto"/>
        <w:ind w:firstLine="0"/>
        <w:rPr>
          <w:rStyle w:val="a7"/>
          <w:b w:val="0"/>
          <w:bCs w:val="0"/>
          <w:i w:val="0"/>
        </w:rPr>
      </w:pPr>
      <w:r>
        <w:rPr>
          <w:rStyle w:val="a7"/>
        </w:rPr>
        <w:t>К. Д. Ушинский.</w:t>
      </w:r>
      <w:r>
        <w:t xml:space="preserve"> «Наше Отечество».</w:t>
      </w: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О родной природе (4 ч) </w:t>
      </w:r>
    </w:p>
    <w:p w:rsidR="00767BB0" w:rsidRDefault="00767BB0" w:rsidP="00520B0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Сколько же в небе всего происходит </w:t>
      </w:r>
    </w:p>
    <w:p w:rsidR="00767BB0" w:rsidRDefault="00767BB0" w:rsidP="00520B01">
      <w:pPr>
        <w:pStyle w:val="a9"/>
        <w:spacing w:line="240" w:lineRule="auto"/>
        <w:ind w:firstLine="0"/>
      </w:pPr>
      <w:r>
        <w:t>Поэтические представления русского народа о солнце, луне, звёздах, облаках; отражение этих представлений в фольклоре и их развитие в русской поэзии и прозе. Например:</w:t>
      </w:r>
    </w:p>
    <w:p w:rsidR="00767BB0" w:rsidRDefault="00767BB0" w:rsidP="00520B01">
      <w:pPr>
        <w:pStyle w:val="a9"/>
        <w:spacing w:line="240" w:lineRule="auto"/>
        <w:ind w:firstLine="0"/>
      </w:pPr>
      <w:r>
        <w:t>Русские народные загадки о солнце, луне, звёздах, облаках.</w:t>
      </w: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И. А. Бунин.</w:t>
      </w:r>
      <w:r>
        <w:t xml:space="preserve"> «Серп луны под тучкой длинной…»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С. В. Востоков.</w:t>
      </w:r>
      <w:r>
        <w:t xml:space="preserve"> «Два яблока».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В. М. Катанов.</w:t>
      </w:r>
      <w:r>
        <w:t xml:space="preserve"> «Жар-птица». </w:t>
      </w:r>
    </w:p>
    <w:p w:rsidR="00767BB0" w:rsidRDefault="00767BB0" w:rsidP="00520B01">
      <w:pPr>
        <w:pStyle w:val="a9"/>
        <w:spacing w:line="240" w:lineRule="auto"/>
        <w:ind w:firstLine="0"/>
      </w:pPr>
      <w:r>
        <w:rPr>
          <w:rStyle w:val="a7"/>
        </w:rPr>
        <w:t>А. Н. Толстой.</w:t>
      </w:r>
      <w:r>
        <w:t xml:space="preserve"> «Петушки». </w:t>
      </w:r>
    </w:p>
    <w:p w:rsidR="00767BB0" w:rsidRDefault="00767BB0" w:rsidP="00520B0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Резерв на вариативную часть программы</w:t>
      </w:r>
      <w:r>
        <w:rPr>
          <w:rStyle w:val="a6"/>
        </w:rPr>
        <w:t xml:space="preserve"> — </w:t>
      </w:r>
      <w:r>
        <w:rPr>
          <w:rStyle w:val="a7"/>
        </w:rPr>
        <w:t xml:space="preserve">2 ч.  </w:t>
      </w:r>
    </w:p>
    <w:p w:rsidR="00767BB0" w:rsidRPr="008C50D2" w:rsidRDefault="00767BB0" w:rsidP="00CB71DF">
      <w:pPr>
        <w:pStyle w:val="23"/>
        <w:spacing w:before="0" w:after="0" w:line="240" w:lineRule="auto"/>
        <w:rPr>
          <w:rStyle w:val="a7"/>
          <w:b/>
          <w:bCs w:val="0"/>
          <w:sz w:val="20"/>
          <w:szCs w:val="20"/>
        </w:rPr>
      </w:pPr>
      <w:r w:rsidRPr="008C50D2">
        <w:rPr>
          <w:sz w:val="20"/>
          <w:szCs w:val="20"/>
        </w:rPr>
        <w:t>Второй год обучения</w:t>
      </w:r>
      <w:r w:rsidRPr="008C50D2">
        <w:rPr>
          <w:sz w:val="20"/>
          <w:szCs w:val="20"/>
          <w:vertAlign w:val="superscript"/>
        </w:rPr>
        <w:footnoteReference w:id="14"/>
      </w:r>
      <w:r w:rsidRPr="008C50D2">
        <w:rPr>
          <w:sz w:val="20"/>
          <w:szCs w:val="20"/>
        </w:rPr>
        <w:t xml:space="preserve"> (34 </w:t>
      </w:r>
      <w:r w:rsidRPr="008C50D2">
        <w:rPr>
          <w:caps w:val="0"/>
          <w:sz w:val="20"/>
          <w:szCs w:val="20"/>
        </w:rPr>
        <w:t>ч</w:t>
      </w:r>
      <w:r w:rsidRPr="008C50D2">
        <w:rPr>
          <w:sz w:val="20"/>
          <w:szCs w:val="20"/>
        </w:rPr>
        <w:t>)</w:t>
      </w:r>
    </w:p>
    <w:p w:rsidR="00767BB0" w:rsidRPr="008C50D2" w:rsidRDefault="00767BB0" w:rsidP="00CB71DF">
      <w:pPr>
        <w:pStyle w:val="32"/>
        <w:spacing w:before="0" w:after="0" w:line="240" w:lineRule="auto"/>
        <w:rPr>
          <w:rStyle w:val="a7"/>
          <w:rFonts w:ascii="OfficinaSansMediumITC" w:hAnsi="OfficinaSansMediumITC" w:cs="OfficinaSansMediumITC"/>
          <w:sz w:val="20"/>
          <w:szCs w:val="20"/>
        </w:rPr>
      </w:pPr>
      <w:r w:rsidRPr="008C50D2">
        <w:rPr>
          <w:sz w:val="20"/>
          <w:szCs w:val="20"/>
        </w:rPr>
        <w:t>Раздел 1.  Мир детства (22 ч)</w:t>
      </w:r>
    </w:p>
    <w:p w:rsidR="00767BB0" w:rsidRDefault="00767BB0" w:rsidP="00CB71DF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Я и книги (5 ч) </w:t>
      </w:r>
    </w:p>
    <w:p w:rsidR="00767BB0" w:rsidRDefault="00767BB0" w:rsidP="00CB71DF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Не торопись отвечать, торопись слушать</w:t>
      </w:r>
    </w:p>
    <w:p w:rsidR="00767BB0" w:rsidRDefault="00767BB0" w:rsidP="00CB71DF">
      <w:pPr>
        <w:pStyle w:val="a9"/>
        <w:spacing w:line="240" w:lineRule="auto"/>
        <w:ind w:firstLine="0"/>
      </w:pPr>
      <w:r>
        <w:t>Произведения, отражающие детское восприятие услышанных рассказов, ск</w:t>
      </w:r>
      <w:r>
        <w:t>а</w:t>
      </w:r>
      <w:r>
        <w:t>зок, стихов. Например: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t>Е. Н. Егорова.</w:t>
      </w:r>
      <w:r>
        <w:t xml:space="preserve"> «Детство Александра Пушкина» (глава «Нянины сказки»). 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lastRenderedPageBreak/>
        <w:t>Т. А. Луговская.</w:t>
      </w:r>
      <w:r>
        <w:t xml:space="preserve"> «Как знаю, как помню, как умею» (фрагмент).</w:t>
      </w:r>
    </w:p>
    <w:p w:rsidR="00767BB0" w:rsidRDefault="00767BB0" w:rsidP="00CB71DF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Я взрослею (6 ч) </w:t>
      </w:r>
    </w:p>
    <w:p w:rsidR="00767BB0" w:rsidRDefault="00767BB0" w:rsidP="00CB71DF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Как аукнется, так и откликнется </w:t>
      </w:r>
    </w:p>
    <w:p w:rsidR="00767BB0" w:rsidRDefault="00767BB0" w:rsidP="00CB71DF">
      <w:pPr>
        <w:pStyle w:val="a9"/>
        <w:spacing w:line="240" w:lineRule="auto"/>
        <w:ind w:firstLine="0"/>
      </w:pPr>
      <w:r>
        <w:t>Пословицы об отношении к другим людям.</w:t>
      </w:r>
    </w:p>
    <w:p w:rsidR="00767BB0" w:rsidRDefault="00767BB0" w:rsidP="00CB71DF">
      <w:pPr>
        <w:pStyle w:val="a9"/>
        <w:spacing w:line="240" w:lineRule="auto"/>
        <w:ind w:firstLine="0"/>
      </w:pPr>
      <w:r>
        <w:t>Произведения, отражающие традиционные представления об отношении к другим людям. Например: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t xml:space="preserve">В. В. Бианки. </w:t>
      </w:r>
      <w:r>
        <w:t>«Сова».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t>Л. И. Кузьмин.</w:t>
      </w:r>
      <w:r>
        <w:t xml:space="preserve"> «Дом с колокольчиком». </w:t>
      </w:r>
    </w:p>
    <w:p w:rsidR="00767BB0" w:rsidRDefault="00767BB0" w:rsidP="00CB71DF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Воля и труд дивные всходы дают</w:t>
      </w:r>
    </w:p>
    <w:p w:rsidR="00767BB0" w:rsidRDefault="00767BB0" w:rsidP="00CB71DF">
      <w:pPr>
        <w:pStyle w:val="a9"/>
        <w:spacing w:line="240" w:lineRule="auto"/>
        <w:ind w:firstLine="0"/>
      </w:pPr>
      <w:r>
        <w:t xml:space="preserve">Пословицы о труде. </w:t>
      </w:r>
    </w:p>
    <w:p w:rsidR="00767BB0" w:rsidRDefault="00767BB0" w:rsidP="00CB71DF">
      <w:pPr>
        <w:pStyle w:val="a9"/>
        <w:spacing w:line="240" w:lineRule="auto"/>
        <w:ind w:firstLine="0"/>
      </w:pPr>
      <w:r>
        <w:t>Произведения, отражающие представление о трудолюбии как нравстве</w:t>
      </w:r>
      <w:r>
        <w:t>н</w:t>
      </w:r>
      <w:r>
        <w:t>но-этической ценности, значимой для национального русского сознания. Например: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t>Е. А. Пермяк.</w:t>
      </w:r>
      <w:r>
        <w:t xml:space="preserve"> «Маркел-самодел и его дети».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t>Б. В. Шергин.</w:t>
      </w:r>
      <w:r>
        <w:t xml:space="preserve"> «Пословицы в рассказах».</w:t>
      </w:r>
    </w:p>
    <w:p w:rsidR="00767BB0" w:rsidRDefault="00767BB0" w:rsidP="00CB71DF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Кто идёт вперёд, того страх не берёт </w:t>
      </w:r>
    </w:p>
    <w:p w:rsidR="00767BB0" w:rsidRDefault="00767BB0" w:rsidP="00CB71DF">
      <w:pPr>
        <w:pStyle w:val="a9"/>
        <w:spacing w:line="240" w:lineRule="auto"/>
        <w:ind w:firstLine="0"/>
      </w:pPr>
      <w:r>
        <w:t>Пословицы о смелости.</w:t>
      </w:r>
    </w:p>
    <w:p w:rsidR="00767BB0" w:rsidRDefault="00767BB0" w:rsidP="00CB71DF">
      <w:pPr>
        <w:pStyle w:val="a9"/>
        <w:spacing w:line="240" w:lineRule="auto"/>
        <w:ind w:firstLine="0"/>
      </w:pPr>
      <w:r>
        <w:t>Произведения, отражающие традиционные представления о смелости как нравственном ориентире. Например: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t>С. П. Алексеев.</w:t>
      </w:r>
      <w:r>
        <w:t xml:space="preserve"> «Медаль». 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t>В. В. Голявкин.</w:t>
      </w:r>
      <w:r>
        <w:t xml:space="preserve"> «Этот мальчик». </w:t>
      </w:r>
    </w:p>
    <w:p w:rsidR="00767BB0" w:rsidRDefault="00767BB0" w:rsidP="00CB71DF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Я и моя семья (4 ч)</w:t>
      </w:r>
    </w:p>
    <w:p w:rsidR="00767BB0" w:rsidRDefault="00767BB0" w:rsidP="00CB71DF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Семья крепка ладом</w:t>
      </w:r>
    </w:p>
    <w:p w:rsidR="00767BB0" w:rsidRDefault="00767BB0" w:rsidP="00CB71DF">
      <w:pPr>
        <w:pStyle w:val="a9"/>
        <w:spacing w:line="240" w:lineRule="auto"/>
        <w:ind w:firstLine="0"/>
      </w:pPr>
      <w:r>
        <w:t>Произведения, отражающие традиционные представления о семейных ценн</w:t>
      </w:r>
      <w:r>
        <w:t>о</w:t>
      </w:r>
      <w:r>
        <w:t>стях. Например: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t>С. Г. Георгиев.</w:t>
      </w:r>
      <w:r>
        <w:t xml:space="preserve"> «Стрекот кузнечика».</w:t>
      </w:r>
    </w:p>
    <w:p w:rsidR="00767BB0" w:rsidRDefault="00767BB0" w:rsidP="00CB71DF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В. В. Голявкин.</w:t>
      </w:r>
      <w:r>
        <w:t xml:space="preserve"> «Мой добрый папа» (фрагмент).</w:t>
      </w:r>
    </w:p>
    <w:p w:rsidR="00767BB0" w:rsidRDefault="00767BB0" w:rsidP="00CB71DF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М. В. Дружинина. </w:t>
      </w:r>
      <w:r>
        <w:t>«Очень полезный подарок».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t xml:space="preserve">Л. Н. Толстой. </w:t>
      </w:r>
      <w:r>
        <w:t>«Отец и сыновья».</w:t>
      </w:r>
    </w:p>
    <w:p w:rsidR="00767BB0" w:rsidRDefault="00767BB0" w:rsidP="00CB71DF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Я фантазирую и мечтаю (4 ч)</w:t>
      </w:r>
    </w:p>
    <w:p w:rsidR="00767BB0" w:rsidRDefault="00767BB0" w:rsidP="00CB71DF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Мечты, зовущие ввысь</w:t>
      </w:r>
    </w:p>
    <w:p w:rsidR="00767BB0" w:rsidRDefault="00767BB0" w:rsidP="00CB71DF">
      <w:pPr>
        <w:pStyle w:val="a9"/>
        <w:spacing w:line="240" w:lineRule="auto"/>
        <w:ind w:firstLine="0"/>
      </w:pPr>
      <w:r>
        <w:t>Произведения, отражающие представления об идеалах в детских мечтах. Например:</w:t>
      </w:r>
    </w:p>
    <w:p w:rsidR="00767BB0" w:rsidRDefault="00767BB0" w:rsidP="00CB71DF">
      <w:pPr>
        <w:pStyle w:val="a9"/>
        <w:spacing w:line="240" w:lineRule="auto"/>
        <w:ind w:firstLine="0"/>
      </w:pPr>
      <w:r>
        <w:rPr>
          <w:rStyle w:val="a7"/>
        </w:rPr>
        <w:t>Н. К. Абрамцева.</w:t>
      </w:r>
      <w:r>
        <w:t xml:space="preserve"> «Заветное желание». </w:t>
      </w:r>
    </w:p>
    <w:p w:rsidR="00767BB0" w:rsidRDefault="00767BB0" w:rsidP="00CB71DF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Е. В. Григорьева.</w:t>
      </w:r>
      <w:r>
        <w:t xml:space="preserve"> «Мечта».</w:t>
      </w:r>
    </w:p>
    <w:p w:rsidR="00767BB0" w:rsidRDefault="00767BB0" w:rsidP="00CB71DF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  <w:spacing w:val="-2"/>
        </w:rPr>
        <w:t xml:space="preserve">Л. Н. Толстой. </w:t>
      </w:r>
      <w:r>
        <w:rPr>
          <w:spacing w:val="-2"/>
        </w:rPr>
        <w:t>«Воспоминания» (глава «Фанфаронова гора»).</w:t>
      </w:r>
    </w:p>
    <w:p w:rsidR="00767BB0" w:rsidRDefault="00767BB0" w:rsidP="00CB71DF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Резерв на вариативную часть программы</w:t>
      </w:r>
      <w:r>
        <w:t xml:space="preserve">— </w:t>
      </w:r>
      <w:r>
        <w:rPr>
          <w:rStyle w:val="a7"/>
        </w:rPr>
        <w:t>3 ч.</w:t>
      </w:r>
    </w:p>
    <w:p w:rsidR="00767BB0" w:rsidRDefault="00767BB0" w:rsidP="00CB71DF">
      <w:pPr>
        <w:pStyle w:val="32"/>
        <w:spacing w:before="0" w:line="240" w:lineRule="auto"/>
        <w:rPr>
          <w:rStyle w:val="a7"/>
          <w:rFonts w:ascii="OfficinaSansMediumITC" w:hAnsi="OfficinaSansMediumITC" w:cs="OfficinaSansMediumITC"/>
        </w:rPr>
      </w:pPr>
      <w:r>
        <w:t>Раздел 2. Россия — Родина моя (12 ч)</w:t>
      </w:r>
    </w:p>
    <w:p w:rsidR="00767BB0" w:rsidRDefault="00767BB0" w:rsidP="006D24E9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Родная страна во все времена сынами сильна (3 ч)</w:t>
      </w:r>
    </w:p>
    <w:p w:rsidR="00767BB0" w:rsidRDefault="00767BB0" w:rsidP="006D24E9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Люди земли Русской </w:t>
      </w:r>
    </w:p>
    <w:p w:rsidR="00767BB0" w:rsidRDefault="00767BB0" w:rsidP="006D24E9">
      <w:pPr>
        <w:pStyle w:val="a9"/>
        <w:spacing w:line="240" w:lineRule="auto"/>
        <w:ind w:firstLine="0"/>
      </w:pPr>
      <w:r>
        <w:t>Художественные биографии выдающихся представителей русского народа. Например: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t>В. А. Бахревский.</w:t>
      </w:r>
      <w:r>
        <w:t xml:space="preserve"> «Виктор Васнецов» (глава «Рябово»).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t>М. А. Булатов, В. И. Порудоминский.</w:t>
      </w:r>
      <w:r>
        <w:t xml:space="preserve"> «Собирал человек слова… Повесть о В. И. Дале» (фрагмент).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lastRenderedPageBreak/>
        <w:t>М. Л. Яковлев.</w:t>
      </w:r>
      <w:r>
        <w:t xml:space="preserve"> «Сергий Радонежский приходит на помощь» (фрагмент).</w:t>
      </w:r>
    </w:p>
    <w:p w:rsidR="00767BB0" w:rsidRDefault="00767BB0" w:rsidP="006D24E9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Народные праздники, связанные с временами года (3 ч)</w:t>
      </w:r>
    </w:p>
    <w:p w:rsidR="00767BB0" w:rsidRDefault="00767BB0" w:rsidP="006D24E9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Хорош праздник после трудов праведных </w:t>
      </w:r>
    </w:p>
    <w:p w:rsidR="00767BB0" w:rsidRDefault="00767BB0" w:rsidP="006D24E9">
      <w:pPr>
        <w:pStyle w:val="a9"/>
        <w:spacing w:line="240" w:lineRule="auto"/>
        <w:ind w:firstLine="0"/>
      </w:pPr>
      <w:r>
        <w:t>Песни-веснянки.</w:t>
      </w:r>
    </w:p>
    <w:p w:rsidR="00767BB0" w:rsidRDefault="00767BB0" w:rsidP="006D24E9">
      <w:pPr>
        <w:pStyle w:val="a9"/>
        <w:spacing w:line="240" w:lineRule="auto"/>
        <w:ind w:firstLine="0"/>
      </w:pPr>
      <w:r>
        <w:t>Произведения о праздниках и традициях, связанных с народным календарём. Например: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t>Л. Ф. Воронкова.</w:t>
      </w:r>
      <w:r>
        <w:t xml:space="preserve"> «Девочка из города» (глава «Праздник весны»). 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t>В. А. Жуковский.</w:t>
      </w:r>
      <w:r>
        <w:t xml:space="preserve"> «Жаворонок».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t>А. С. Пушкин.</w:t>
      </w:r>
      <w:r>
        <w:t xml:space="preserve"> «Птичка».</w:t>
      </w:r>
    </w:p>
    <w:p w:rsidR="00767BB0" w:rsidRPr="006D24E9" w:rsidRDefault="00767BB0" w:rsidP="006D24E9">
      <w:pPr>
        <w:pStyle w:val="a9"/>
        <w:spacing w:line="240" w:lineRule="auto"/>
        <w:ind w:firstLine="0"/>
        <w:rPr>
          <w:rStyle w:val="a7"/>
          <w:b w:val="0"/>
          <w:bCs w:val="0"/>
          <w:i w:val="0"/>
        </w:rPr>
      </w:pPr>
      <w:r>
        <w:rPr>
          <w:rStyle w:val="a7"/>
          <w:spacing w:val="-6"/>
        </w:rPr>
        <w:t xml:space="preserve">И. С. Шмелёв. </w:t>
      </w:r>
      <w:r>
        <w:rPr>
          <w:spacing w:val="-6"/>
        </w:rPr>
        <w:t>«Лето Господне» (фрагмент главы «Масленица»).</w:t>
      </w:r>
    </w:p>
    <w:p w:rsidR="00767BB0" w:rsidRDefault="00767BB0" w:rsidP="006D24E9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О родной природе (4 ч) </w:t>
      </w:r>
    </w:p>
    <w:p w:rsidR="00767BB0" w:rsidRDefault="00767BB0" w:rsidP="006D24E9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К зелёным далям  с детства взор приучен </w:t>
      </w:r>
    </w:p>
    <w:p w:rsidR="00767BB0" w:rsidRDefault="00767BB0" w:rsidP="006D24E9">
      <w:pPr>
        <w:pStyle w:val="a9"/>
        <w:spacing w:line="240" w:lineRule="auto"/>
        <w:ind w:firstLine="0"/>
      </w:pPr>
      <w:r>
        <w:t>Поэтические представления русского народа о поле, луге, травах и цветах; отражение этих представлений в фольклоре и их развитие в русской поэзии и прозе. Например:</w:t>
      </w:r>
    </w:p>
    <w:p w:rsidR="00767BB0" w:rsidRDefault="00767BB0" w:rsidP="006D24E9">
      <w:pPr>
        <w:pStyle w:val="a9"/>
        <w:spacing w:line="240" w:lineRule="auto"/>
        <w:ind w:firstLine="0"/>
      </w:pPr>
      <w:r>
        <w:t>Русские народные загадки о поле, цветах.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t>Ю. И. Коваль.</w:t>
      </w:r>
      <w:r>
        <w:t xml:space="preserve"> «Фарфоровые колокольчики».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t>И. С. Никитин.</w:t>
      </w:r>
      <w:r>
        <w:t xml:space="preserve"> «В чистом поле тень шагает».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t xml:space="preserve">М. С. Пляцковский. </w:t>
      </w:r>
      <w:r>
        <w:t>«Колокольчик».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t xml:space="preserve">В. А. Солоухин. </w:t>
      </w:r>
      <w:r>
        <w:t>«Трава» (фрагмент).</w:t>
      </w:r>
    </w:p>
    <w:p w:rsidR="00767BB0" w:rsidRDefault="00767BB0" w:rsidP="006D24E9">
      <w:pPr>
        <w:pStyle w:val="a9"/>
        <w:spacing w:line="240" w:lineRule="auto"/>
        <w:ind w:firstLine="0"/>
      </w:pPr>
      <w:r>
        <w:rPr>
          <w:rStyle w:val="a7"/>
        </w:rPr>
        <w:t>Ф. И. Тютчев.«</w:t>
      </w:r>
      <w:r>
        <w:t>Тихой ночью, поздним летом…»</w:t>
      </w:r>
    </w:p>
    <w:p w:rsidR="00767BB0" w:rsidRDefault="00767BB0" w:rsidP="006D24E9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Резерв на вариативную часть программы</w:t>
      </w:r>
      <w:r>
        <w:t xml:space="preserve">— </w:t>
      </w:r>
      <w:r>
        <w:rPr>
          <w:rStyle w:val="a7"/>
        </w:rPr>
        <w:t>2 ч.</w:t>
      </w:r>
    </w:p>
    <w:p w:rsidR="00767BB0" w:rsidRPr="008C50D2" w:rsidRDefault="00767BB0" w:rsidP="007A5A21">
      <w:pPr>
        <w:pStyle w:val="23"/>
        <w:spacing w:before="0" w:after="0" w:line="240" w:lineRule="auto"/>
        <w:rPr>
          <w:rStyle w:val="a7"/>
          <w:b/>
          <w:bCs w:val="0"/>
          <w:sz w:val="20"/>
          <w:szCs w:val="20"/>
        </w:rPr>
      </w:pPr>
      <w:r w:rsidRPr="008C50D2">
        <w:rPr>
          <w:sz w:val="20"/>
          <w:szCs w:val="20"/>
        </w:rPr>
        <w:t xml:space="preserve">Третий год обучения (34 </w:t>
      </w:r>
      <w:r w:rsidRPr="008C50D2">
        <w:rPr>
          <w:caps w:val="0"/>
          <w:sz w:val="20"/>
          <w:szCs w:val="20"/>
        </w:rPr>
        <w:t>ч</w:t>
      </w:r>
      <w:r w:rsidRPr="008C50D2">
        <w:rPr>
          <w:sz w:val="20"/>
          <w:szCs w:val="20"/>
        </w:rPr>
        <w:t xml:space="preserve">) </w:t>
      </w:r>
    </w:p>
    <w:p w:rsidR="00767BB0" w:rsidRPr="008C50D2" w:rsidRDefault="00767BB0" w:rsidP="007A5A21">
      <w:pPr>
        <w:pStyle w:val="32"/>
        <w:spacing w:after="0" w:line="240" w:lineRule="auto"/>
        <w:rPr>
          <w:sz w:val="20"/>
          <w:szCs w:val="20"/>
        </w:rPr>
      </w:pPr>
      <w:r w:rsidRPr="008C50D2">
        <w:rPr>
          <w:sz w:val="20"/>
          <w:szCs w:val="20"/>
        </w:rPr>
        <w:t>Раздел 1.  Мир детства (22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Я и книги (6 ч) 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Пишут не пером, а умом</w:t>
      </w:r>
    </w:p>
    <w:p w:rsidR="00767BB0" w:rsidRDefault="00767BB0" w:rsidP="007A5A21">
      <w:pPr>
        <w:pStyle w:val="a9"/>
        <w:spacing w:line="240" w:lineRule="auto"/>
        <w:ind w:firstLine="0"/>
      </w:pPr>
      <w:r>
        <w:t>Произведения, отражающие первый опыт «писательства». Например: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В. И. Воробьев.</w:t>
      </w:r>
      <w:r>
        <w:t xml:space="preserve"> «Я ничего не придумал» (глава «Мой дневник»).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В. П. Крапивин.</w:t>
      </w:r>
      <w:r>
        <w:t xml:space="preserve"> «Сказки Севки Глущенко» (глава «День рождения»). 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Я взрослею (6 ч) 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Жизнь дана на добрые дела</w:t>
      </w:r>
    </w:p>
    <w:p w:rsidR="00767BB0" w:rsidRDefault="00767BB0" w:rsidP="007A5A21">
      <w:pPr>
        <w:pStyle w:val="a9"/>
        <w:spacing w:line="240" w:lineRule="auto"/>
        <w:ind w:firstLine="0"/>
      </w:pPr>
      <w:r>
        <w:t>Пословицы о доброте.</w:t>
      </w:r>
    </w:p>
    <w:p w:rsidR="00767BB0" w:rsidRDefault="00767BB0" w:rsidP="007A5A21">
      <w:pPr>
        <w:pStyle w:val="a9"/>
        <w:spacing w:line="240" w:lineRule="auto"/>
        <w:ind w:firstLine="0"/>
      </w:pPr>
      <w:r>
        <w:t>Произведения, отражающие представление о доброте как нравстве</w:t>
      </w:r>
      <w:r>
        <w:t>н</w:t>
      </w:r>
      <w:r>
        <w:t>но-этической ценности, значимой для национального русского сознания. Например: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Ю. А. Буковский.</w:t>
      </w:r>
      <w:r>
        <w:t xml:space="preserve"> «О Доброте — злой и доброй».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Л. Л. Яхнин.</w:t>
      </w:r>
      <w:r>
        <w:t xml:space="preserve"> «Последняя рубашка».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Живи по совести</w:t>
      </w:r>
    </w:p>
    <w:p w:rsidR="00767BB0" w:rsidRDefault="00767BB0" w:rsidP="007A5A21">
      <w:pPr>
        <w:pStyle w:val="a9"/>
        <w:spacing w:line="240" w:lineRule="auto"/>
        <w:ind w:firstLine="0"/>
      </w:pPr>
      <w:r>
        <w:t>Пословицы о совести.</w:t>
      </w:r>
    </w:p>
    <w:p w:rsidR="00767BB0" w:rsidRDefault="00767BB0" w:rsidP="007A5A21">
      <w:pPr>
        <w:pStyle w:val="a9"/>
        <w:spacing w:line="240" w:lineRule="auto"/>
        <w:ind w:firstLine="0"/>
      </w:pPr>
      <w:r>
        <w:t>Произведения, отражающие представление о совести как нравстве</w:t>
      </w:r>
      <w:r>
        <w:t>н</w:t>
      </w:r>
      <w:r>
        <w:t>но-этической ценности, значимой для национального русского сознания. Например: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П. В. Засодимский.</w:t>
      </w:r>
      <w:r>
        <w:t xml:space="preserve"> «Гришина милостыня».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Н. Г. Волкова.</w:t>
      </w:r>
      <w:r>
        <w:t xml:space="preserve"> «Дреби-Дон».</w:t>
      </w:r>
    </w:p>
    <w:p w:rsidR="00767BB0" w:rsidRDefault="00767BB0" w:rsidP="007A5A21">
      <w:pPr>
        <w:pStyle w:val="a9"/>
        <w:spacing w:before="170" w:line="240" w:lineRule="auto"/>
        <w:ind w:firstLine="0"/>
        <w:rPr>
          <w:rStyle w:val="a7"/>
        </w:rPr>
      </w:pPr>
      <w:r>
        <w:rPr>
          <w:rStyle w:val="a7"/>
        </w:rPr>
        <w:lastRenderedPageBreak/>
        <w:t>Я и моя семья (4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В дружной семье и в холод тепло </w:t>
      </w:r>
    </w:p>
    <w:p w:rsidR="00767BB0" w:rsidRDefault="00767BB0" w:rsidP="007A5A21">
      <w:pPr>
        <w:pStyle w:val="a9"/>
        <w:spacing w:line="240" w:lineRule="auto"/>
        <w:ind w:firstLine="0"/>
      </w:pPr>
      <w:r>
        <w:t>Произведения, отражающие традиционные представления о семейных ценн</w:t>
      </w:r>
      <w:r>
        <w:t>о</w:t>
      </w:r>
      <w:r>
        <w:t>стях (лад, любовь, взаимопонимание, забота, терпение, уважение к старшим). Например: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О. Ф. Кургузов.</w:t>
      </w:r>
      <w:r>
        <w:t xml:space="preserve"> «Душа нараспашку».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А. Л. Решетов.</w:t>
      </w:r>
      <w:r>
        <w:t xml:space="preserve"> «Зёрнышки спелых яблок» (фрагмент).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В. М. Шукшин.</w:t>
      </w:r>
      <w:r>
        <w:t xml:space="preserve"> «Как зайка летал на воздушных шариках» (фрагмент).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Я фантазирую и мечтаю (4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Детские фантазии  </w:t>
      </w:r>
    </w:p>
    <w:p w:rsidR="00767BB0" w:rsidRDefault="00767BB0" w:rsidP="007A5A21">
      <w:pPr>
        <w:pStyle w:val="a9"/>
        <w:spacing w:line="240" w:lineRule="auto"/>
        <w:ind w:firstLine="0"/>
      </w:pPr>
      <w:r>
        <w:t>Произведения, отражающие значение мечты и фантазии для взросления, вза</w:t>
      </w:r>
      <w:r>
        <w:t>и</w:t>
      </w:r>
      <w:r>
        <w:t xml:space="preserve">модействие мира реального и мира фантастического. Например: 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В. П. Крапивин.</w:t>
      </w:r>
      <w:r>
        <w:t xml:space="preserve"> «Брат, которому семь» (фрагмент главы «Зелёная грива»).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Л. К. Чуковская.</w:t>
      </w:r>
      <w:r>
        <w:t xml:space="preserve"> «Мой отец — Корней Чуковский» (фрагмент).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Резерв на вариативную часть программы</w:t>
      </w:r>
      <w:r>
        <w:t xml:space="preserve">— </w:t>
      </w:r>
      <w:r>
        <w:rPr>
          <w:rStyle w:val="a7"/>
        </w:rPr>
        <w:t xml:space="preserve">2 ч. </w:t>
      </w:r>
    </w:p>
    <w:p w:rsidR="00767BB0" w:rsidRDefault="00767BB0" w:rsidP="007A5A21">
      <w:pPr>
        <w:pStyle w:val="32"/>
        <w:spacing w:before="0" w:line="240" w:lineRule="auto"/>
      </w:pPr>
      <w:r>
        <w:t xml:space="preserve">Раздел 2. Россия — Родина </w:t>
      </w:r>
      <w:r w:rsidR="00AD7318">
        <w:t>моя (</w:t>
      </w:r>
      <w:r>
        <w:t>12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Родная страна во все времена сынами сильна (3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Люди земли Русской </w:t>
      </w:r>
    </w:p>
    <w:p w:rsidR="00767BB0" w:rsidRDefault="00767BB0" w:rsidP="007A5A21">
      <w:pPr>
        <w:pStyle w:val="a9"/>
        <w:spacing w:line="240" w:lineRule="auto"/>
        <w:ind w:firstLine="0"/>
      </w:pPr>
      <w:r>
        <w:t>Произведения о выдающихся представителях русского народа. Например: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О. М. Гурьян.</w:t>
      </w:r>
      <w:r>
        <w:t xml:space="preserve"> «Мальчик из Холмогор» (фрагмент).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В. А. Бахревский. </w:t>
      </w:r>
      <w:r>
        <w:t>«Семён Дежнёв» (фрагмент).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 xml:space="preserve">Н. М. Коняев. </w:t>
      </w:r>
      <w:r>
        <w:t>«Правнуки богатырей» (фрагмент).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 xml:space="preserve">А. Н. Майков. </w:t>
      </w:r>
      <w:r>
        <w:t>«Ломоносов» (фрагмент).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От праздника к празднику (4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Всякая душа празднику рада </w:t>
      </w:r>
    </w:p>
    <w:p w:rsidR="00767BB0" w:rsidRDefault="00767BB0" w:rsidP="007A5A21">
      <w:pPr>
        <w:pStyle w:val="a9"/>
        <w:spacing w:line="240" w:lineRule="auto"/>
        <w:ind w:firstLine="0"/>
      </w:pPr>
      <w:r>
        <w:t>Произведения о праздниках, значимых для русской культуры: Рождестве, П</w:t>
      </w:r>
      <w:r>
        <w:t>а</w:t>
      </w:r>
      <w:r>
        <w:t>схе. Например: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Е. В. Григорьева.</w:t>
      </w:r>
      <w:r>
        <w:t xml:space="preserve"> «Радость».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 xml:space="preserve">А. И. Куприн. </w:t>
      </w:r>
      <w:r>
        <w:t>«Пасхальные колокола» (фрагмент).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С. Чёрный.</w:t>
      </w:r>
      <w:r>
        <w:t xml:space="preserve"> «Пасхальный визит» (фрагмент).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О родной природе (3 ч) 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Неразгаданная тайна — в чащах леса…</w:t>
      </w:r>
    </w:p>
    <w:p w:rsidR="00767BB0" w:rsidRDefault="00767BB0" w:rsidP="007A5A21">
      <w:pPr>
        <w:pStyle w:val="a9"/>
        <w:spacing w:line="240" w:lineRule="auto"/>
        <w:ind w:firstLine="0"/>
      </w:pPr>
      <w:r>
        <w:t>Поэтические представления русского народа о лесе, реке, тумане; отражение этих представлений в фольклоре и их развитие в русской поэзии и прозе. Например: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t>Русские народные загадки о лесе, реке, тумане.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В. П. Астафьев.</w:t>
      </w:r>
      <w:r>
        <w:t xml:space="preserve"> «Зорькина песня» (фрагмент).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В. Д. Берестов.</w:t>
      </w:r>
      <w:r>
        <w:t xml:space="preserve"> «У реки».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И. С. Никитин.</w:t>
      </w:r>
      <w:r>
        <w:t xml:space="preserve"> «Лес».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К. Г. Паустовский.</w:t>
      </w:r>
      <w:r>
        <w:t xml:space="preserve"> «Клад». 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М. М. Пришвин.</w:t>
      </w:r>
      <w:r>
        <w:t xml:space="preserve"> «Как распускаются разные деревья».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 xml:space="preserve">И. П. Токмакова. </w:t>
      </w:r>
      <w:r>
        <w:t xml:space="preserve"> «Туман».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Резерв на вариативную часть программы </w:t>
      </w:r>
      <w:r>
        <w:t xml:space="preserve">— </w:t>
      </w:r>
      <w:r>
        <w:rPr>
          <w:rStyle w:val="a7"/>
        </w:rPr>
        <w:t xml:space="preserve">2 ч. </w:t>
      </w:r>
    </w:p>
    <w:p w:rsidR="00767BB0" w:rsidRPr="008C50D2" w:rsidRDefault="00767BB0" w:rsidP="007A5A21">
      <w:pPr>
        <w:pStyle w:val="23"/>
        <w:spacing w:before="0" w:line="240" w:lineRule="auto"/>
        <w:rPr>
          <w:rStyle w:val="a7"/>
          <w:b/>
          <w:bCs w:val="0"/>
          <w:sz w:val="20"/>
          <w:szCs w:val="20"/>
        </w:rPr>
      </w:pPr>
      <w:r w:rsidRPr="008C50D2">
        <w:rPr>
          <w:sz w:val="20"/>
          <w:szCs w:val="20"/>
        </w:rPr>
        <w:lastRenderedPageBreak/>
        <w:t xml:space="preserve">Четвёртый год обучения (34 </w:t>
      </w:r>
      <w:r w:rsidRPr="008C50D2">
        <w:rPr>
          <w:caps w:val="0"/>
          <w:sz w:val="20"/>
          <w:szCs w:val="20"/>
        </w:rPr>
        <w:t>ч</w:t>
      </w:r>
      <w:r w:rsidRPr="008C50D2">
        <w:rPr>
          <w:sz w:val="20"/>
          <w:szCs w:val="20"/>
        </w:rPr>
        <w:t xml:space="preserve">) </w:t>
      </w:r>
    </w:p>
    <w:p w:rsidR="00767BB0" w:rsidRPr="008C50D2" w:rsidRDefault="00767BB0" w:rsidP="007A5A21">
      <w:pPr>
        <w:pStyle w:val="32"/>
        <w:spacing w:before="0" w:line="240" w:lineRule="auto"/>
        <w:rPr>
          <w:rStyle w:val="a7"/>
          <w:rFonts w:ascii="OfficinaSansMediumITC" w:hAnsi="OfficinaSansMediumITC" w:cs="OfficinaSansMediumITC"/>
          <w:sz w:val="20"/>
          <w:szCs w:val="20"/>
        </w:rPr>
      </w:pPr>
      <w:r w:rsidRPr="008C50D2">
        <w:rPr>
          <w:sz w:val="20"/>
          <w:szCs w:val="20"/>
        </w:rPr>
        <w:t>Раздел 1.  Мир детства (21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Я и книги (5 ч) 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Испокон века книга растит человека</w:t>
      </w:r>
    </w:p>
    <w:p w:rsidR="00767BB0" w:rsidRDefault="00767BB0" w:rsidP="007A5A21">
      <w:pPr>
        <w:pStyle w:val="a9"/>
        <w:spacing w:line="240" w:lineRule="auto"/>
        <w:ind w:firstLine="0"/>
      </w:pPr>
      <w:r>
        <w:t>Произведения, отражающие ценность чтения в жизни человека, роль книги в становлении личности. Например:</w:t>
      </w:r>
    </w:p>
    <w:p w:rsidR="00767BB0" w:rsidRPr="00AC6CCD" w:rsidRDefault="00767BB0" w:rsidP="007A5A21">
      <w:pPr>
        <w:pStyle w:val="a9"/>
        <w:spacing w:line="240" w:lineRule="auto"/>
        <w:ind w:firstLine="0"/>
        <w:rPr>
          <w:rStyle w:val="a7"/>
          <w:b w:val="0"/>
          <w:bCs w:val="0"/>
          <w:i w:val="0"/>
        </w:rPr>
      </w:pPr>
      <w:r>
        <w:rPr>
          <w:rStyle w:val="a7"/>
          <w:spacing w:val="-4"/>
        </w:rPr>
        <w:t>С. Т. Аксаков. «</w:t>
      </w:r>
      <w:r>
        <w:rPr>
          <w:spacing w:val="-4"/>
        </w:rPr>
        <w:t>Детские годы Багрова-внука» (фрагмент главы</w:t>
      </w:r>
      <w:r w:rsidR="00AC6CCD">
        <w:t xml:space="preserve"> </w:t>
      </w:r>
      <w:r>
        <w:t>«Последовател</w:t>
      </w:r>
      <w:r>
        <w:t>ь</w:t>
      </w:r>
      <w:r>
        <w:t>ные воспоминания»).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Д. Н. Мамин-Сибиряк.</w:t>
      </w:r>
      <w:r>
        <w:t xml:space="preserve"> «Из далёкого прошлого» (глава «Книжка с картинк</w:t>
      </w:r>
      <w:r>
        <w:t>а</w:t>
      </w:r>
      <w:r>
        <w:t>ми»).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С. Т. Григорьев.</w:t>
      </w:r>
      <w:r>
        <w:t xml:space="preserve"> «Детство Суворова» (фрагмент).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Я взрослею (4 ч) 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Скромность красит человека </w:t>
      </w:r>
    </w:p>
    <w:p w:rsidR="00767BB0" w:rsidRDefault="00767BB0" w:rsidP="007A5A21">
      <w:pPr>
        <w:pStyle w:val="a9"/>
        <w:spacing w:line="240" w:lineRule="auto"/>
        <w:ind w:firstLine="0"/>
      </w:pPr>
      <w:r>
        <w:t>Пословицы о скромности.</w:t>
      </w:r>
    </w:p>
    <w:p w:rsidR="00767BB0" w:rsidRDefault="00767BB0" w:rsidP="007A5A21">
      <w:pPr>
        <w:pStyle w:val="a9"/>
        <w:spacing w:line="240" w:lineRule="auto"/>
        <w:ind w:firstLine="0"/>
      </w:pPr>
      <w:r>
        <w:t>Произведения, отражающие традиционные представления о скромности как черте характера. Например: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Е. В. Клюев.</w:t>
      </w:r>
      <w:r>
        <w:t xml:space="preserve"> «Шагом марш».</w:t>
      </w:r>
    </w:p>
    <w:p w:rsidR="00AC6CCD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И. П. Токмакова.</w:t>
      </w:r>
      <w:r>
        <w:t xml:space="preserve"> «Разговор татарника и спорыша».</w:t>
      </w:r>
    </w:p>
    <w:p w:rsidR="00767BB0" w:rsidRPr="00AC6CCD" w:rsidRDefault="00767BB0" w:rsidP="007A5A21">
      <w:pPr>
        <w:pStyle w:val="a9"/>
        <w:spacing w:line="240" w:lineRule="auto"/>
        <w:ind w:firstLine="0"/>
        <w:rPr>
          <w:rStyle w:val="a5"/>
          <w:i w:val="0"/>
          <w:iCs w:val="0"/>
        </w:rPr>
      </w:pPr>
      <w:r>
        <w:rPr>
          <w:rStyle w:val="a5"/>
        </w:rPr>
        <w:t xml:space="preserve">Любовь всё побеждает </w:t>
      </w:r>
    </w:p>
    <w:p w:rsidR="00767BB0" w:rsidRDefault="00767BB0" w:rsidP="007A5A21">
      <w:pPr>
        <w:pStyle w:val="a9"/>
        <w:spacing w:line="240" w:lineRule="auto"/>
        <w:ind w:firstLine="0"/>
      </w:pPr>
      <w:r>
        <w:t>Произведения, отражающие традиционные представления о милосердии, с</w:t>
      </w:r>
      <w:r>
        <w:t>о</w:t>
      </w:r>
      <w:r>
        <w:t>страдании, сопереживании, чуткости, любви как нравственно-этических це</w:t>
      </w:r>
      <w:r>
        <w:t>н</w:t>
      </w:r>
      <w:r>
        <w:t>ностях, значимых для национального русского сознания. Например: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Б. П. Екимов.</w:t>
      </w:r>
      <w:r>
        <w:t xml:space="preserve"> «Ночь исцеления».</w:t>
      </w:r>
    </w:p>
    <w:p w:rsidR="00767BB0" w:rsidRPr="00AC6CCD" w:rsidRDefault="00767BB0" w:rsidP="007A5A21">
      <w:pPr>
        <w:pStyle w:val="a9"/>
        <w:spacing w:line="240" w:lineRule="auto"/>
        <w:ind w:firstLine="0"/>
        <w:rPr>
          <w:rStyle w:val="a7"/>
          <w:b w:val="0"/>
          <w:bCs w:val="0"/>
          <w:i w:val="0"/>
        </w:rPr>
      </w:pPr>
      <w:r>
        <w:rPr>
          <w:rStyle w:val="a7"/>
        </w:rPr>
        <w:t xml:space="preserve">И. С. Тургенев. </w:t>
      </w:r>
      <w:r>
        <w:t>«Голуби».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Я и моя семья (6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Такое разное детство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t>Произведения, раскрывающие картины мира русского детства в разные ист</w:t>
      </w:r>
      <w:r>
        <w:t>о</w:t>
      </w:r>
      <w:r>
        <w:t>рические эпохи: взросление, особенности отношений с окружающим миром, взрослыми и сверстниками. Например: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 xml:space="preserve">Е. Н. Верейская. </w:t>
      </w:r>
      <w:r>
        <w:t>«Три девочки» (фрагмент).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М. В. Водопьянов.</w:t>
      </w:r>
      <w:r>
        <w:t xml:space="preserve"> «Полярный лётчик» (главы «Маленький мир», «Мой первый „полёт”»).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О. В. Колпакова.</w:t>
      </w:r>
      <w:r>
        <w:t xml:space="preserve"> «Большое сочинение про бабушку» (главы «Про печку», «Про чистоту»).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К. В. Лукашевич. </w:t>
      </w:r>
      <w:r>
        <w:t>«Моё милое детство» (фрагмент).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Я фантазирую и мечтаю (4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Придуманные миры и страны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t xml:space="preserve">Отражение в произведениях фантастики проблем реального мира. Например: 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Т. В. Михеева. </w:t>
      </w:r>
      <w:r>
        <w:t>«Асино лето» (фрагмент).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 xml:space="preserve">В. П. Крапивин. </w:t>
      </w:r>
      <w:r>
        <w:t>«Голубятня на жёлтой поляне» (фрагменты).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Резерв на вариативную часть программы</w:t>
      </w:r>
      <w:r>
        <w:t xml:space="preserve">— </w:t>
      </w:r>
      <w:r>
        <w:rPr>
          <w:rStyle w:val="a7"/>
        </w:rPr>
        <w:t>2 ч.</w:t>
      </w:r>
    </w:p>
    <w:p w:rsidR="00767BB0" w:rsidRPr="008C50D2" w:rsidRDefault="00767BB0" w:rsidP="007A5A21">
      <w:pPr>
        <w:pStyle w:val="32"/>
        <w:spacing w:before="0" w:line="240" w:lineRule="auto"/>
        <w:rPr>
          <w:sz w:val="20"/>
          <w:szCs w:val="20"/>
        </w:rPr>
      </w:pPr>
      <w:r w:rsidRPr="008C50D2">
        <w:rPr>
          <w:sz w:val="20"/>
          <w:szCs w:val="20"/>
        </w:rPr>
        <w:t>Раздел 2. Россия — Родина моя (13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Родная страна во все времена сынами сильна (3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Люди земли Русской 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lastRenderedPageBreak/>
        <w:t>Произведения о выдающихся представителях русского народа. Например: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 xml:space="preserve">Е. В. Мурашова. </w:t>
      </w:r>
      <w:r>
        <w:t>«Афанасий Никитин» (глава «Каффа»).</w:t>
      </w:r>
    </w:p>
    <w:p w:rsidR="00767BB0" w:rsidRPr="007A5A21" w:rsidRDefault="00767BB0" w:rsidP="007A5A21">
      <w:pPr>
        <w:pStyle w:val="a9"/>
        <w:spacing w:line="240" w:lineRule="auto"/>
        <w:ind w:firstLine="0"/>
        <w:rPr>
          <w:rStyle w:val="a7"/>
          <w:b w:val="0"/>
          <w:bCs w:val="0"/>
          <w:i w:val="0"/>
        </w:rPr>
      </w:pPr>
      <w:r>
        <w:rPr>
          <w:rStyle w:val="a7"/>
        </w:rPr>
        <w:t>Ю. М. Нагибин.</w:t>
      </w:r>
      <w:r>
        <w:t xml:space="preserve"> «Маленькие рассказы о большой судьбе» (глава «В школу»).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>Что мы Родиной зовём (4 ч)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>Широка страна моя родная</w:t>
      </w:r>
    </w:p>
    <w:p w:rsidR="00767BB0" w:rsidRDefault="00767BB0" w:rsidP="007A5A21">
      <w:pPr>
        <w:pStyle w:val="a9"/>
        <w:spacing w:line="240" w:lineRule="auto"/>
        <w:ind w:firstLine="0"/>
      </w:pPr>
      <w:r>
        <w:t xml:space="preserve">Произведения, отражающие любовь к Родине; красоту различных уголков родной земли. Например: 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А. С. Зеленин.</w:t>
      </w:r>
      <w:r>
        <w:t xml:space="preserve"> «Мамкин Василёк» (фрагмент).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 xml:space="preserve">А. Д. Дорофеев. </w:t>
      </w:r>
      <w:r>
        <w:t xml:space="preserve">«Веретено». 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В. Г. Распутин. </w:t>
      </w:r>
      <w:r>
        <w:t xml:space="preserve">«Саяны». </w:t>
      </w:r>
    </w:p>
    <w:p w:rsidR="00767BB0" w:rsidRPr="007A5A21" w:rsidRDefault="00767BB0" w:rsidP="007A5A21">
      <w:pPr>
        <w:pStyle w:val="a9"/>
        <w:spacing w:line="240" w:lineRule="auto"/>
        <w:ind w:firstLine="0"/>
        <w:rPr>
          <w:b/>
          <w:bCs/>
          <w:i/>
        </w:rPr>
      </w:pPr>
      <w:r>
        <w:rPr>
          <w:rStyle w:val="a7"/>
        </w:rPr>
        <w:t>Сказ о валдайских колокольчиках.</w:t>
      </w:r>
    </w:p>
    <w:p w:rsidR="00767BB0" w:rsidRDefault="00767BB0" w:rsidP="007A5A21">
      <w:pPr>
        <w:pStyle w:val="a9"/>
        <w:spacing w:line="240" w:lineRule="auto"/>
        <w:ind w:firstLine="0"/>
        <w:rPr>
          <w:rStyle w:val="a7"/>
        </w:rPr>
      </w:pPr>
      <w:r>
        <w:rPr>
          <w:rStyle w:val="a7"/>
        </w:rPr>
        <w:t xml:space="preserve">О родной природе (4 ч) </w:t>
      </w:r>
    </w:p>
    <w:p w:rsidR="00767BB0" w:rsidRDefault="00767BB0" w:rsidP="007A5A21">
      <w:pPr>
        <w:pStyle w:val="a9"/>
        <w:spacing w:line="240" w:lineRule="auto"/>
        <w:ind w:firstLine="0"/>
        <w:rPr>
          <w:rStyle w:val="a5"/>
        </w:rPr>
      </w:pPr>
      <w:r>
        <w:rPr>
          <w:rStyle w:val="a5"/>
        </w:rPr>
        <w:t xml:space="preserve">Под дыханьем непогоды </w:t>
      </w:r>
    </w:p>
    <w:p w:rsidR="00767BB0" w:rsidRDefault="00767BB0" w:rsidP="007A5A21">
      <w:pPr>
        <w:pStyle w:val="a9"/>
        <w:spacing w:line="240" w:lineRule="auto"/>
        <w:ind w:firstLine="0"/>
      </w:pPr>
      <w:r>
        <w:t>Поэтические представления русского народа о ветре, морозе, грозе; отражение этих представлений в фольклоре и их развитие в русской поэзии и прозе. Например:</w:t>
      </w:r>
    </w:p>
    <w:p w:rsidR="00767BB0" w:rsidRDefault="00767BB0" w:rsidP="007A5A21">
      <w:pPr>
        <w:pStyle w:val="a9"/>
        <w:spacing w:line="240" w:lineRule="auto"/>
        <w:ind w:firstLine="0"/>
      </w:pPr>
      <w:r>
        <w:t>Русские народные загадки о ветре, морозе, грозе.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А. Н. Апухтин.</w:t>
      </w:r>
      <w:r>
        <w:t xml:space="preserve"> «Зимой».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В. Д. Берестов.</w:t>
      </w:r>
      <w:r>
        <w:t xml:space="preserve"> «Мороз».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А. Н. Майков.</w:t>
      </w:r>
      <w:r>
        <w:t xml:space="preserve"> «Гроза».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7"/>
        </w:rPr>
        <w:t>Н. М. Рубцов.</w:t>
      </w:r>
      <w:r>
        <w:t xml:space="preserve"> «Во время грозы».</w:t>
      </w:r>
    </w:p>
    <w:p w:rsidR="00767BB0" w:rsidRPr="007A5A21" w:rsidRDefault="00767BB0" w:rsidP="007A5A21">
      <w:pPr>
        <w:pStyle w:val="a9"/>
        <w:spacing w:line="240" w:lineRule="auto"/>
        <w:ind w:firstLine="0"/>
        <w:rPr>
          <w:b/>
          <w:bCs/>
          <w:i/>
        </w:rPr>
      </w:pPr>
      <w:r>
        <w:rPr>
          <w:rStyle w:val="a7"/>
        </w:rPr>
        <w:t xml:space="preserve">Резерв на вариативную часть программы </w:t>
      </w:r>
      <w:r>
        <w:rPr>
          <w:rStyle w:val="a6"/>
        </w:rPr>
        <w:t>—</w:t>
      </w:r>
      <w:r>
        <w:rPr>
          <w:rStyle w:val="a7"/>
        </w:rPr>
        <w:t xml:space="preserve">2 ч.  </w:t>
      </w:r>
    </w:p>
    <w:p w:rsidR="007A5A21" w:rsidRDefault="007A5A21" w:rsidP="007A5A21">
      <w:pPr>
        <w:pStyle w:val="a9"/>
        <w:spacing w:after="57" w:line="240" w:lineRule="auto"/>
        <w:ind w:firstLine="567"/>
      </w:pPr>
    </w:p>
    <w:p w:rsidR="00767BB0" w:rsidRPr="008C50D2" w:rsidRDefault="00767BB0" w:rsidP="007A5A21">
      <w:pPr>
        <w:pStyle w:val="a9"/>
        <w:spacing w:after="57" w:line="240" w:lineRule="auto"/>
        <w:ind w:firstLine="567"/>
        <w:rPr>
          <w:rFonts w:cs="Times New Roman"/>
        </w:rPr>
      </w:pPr>
      <w:r w:rsidRPr="008C50D2">
        <w:rPr>
          <w:rFonts w:cs="Times New Roman"/>
        </w:rPr>
        <w:t>Распределённое по классам содержание обучения сопровождается сл</w:t>
      </w:r>
      <w:r w:rsidRPr="008C50D2">
        <w:rPr>
          <w:rFonts w:cs="Times New Roman"/>
        </w:rPr>
        <w:t>е</w:t>
      </w:r>
      <w:r w:rsidRPr="008C50D2">
        <w:rPr>
          <w:rFonts w:cs="Times New Roman"/>
        </w:rPr>
        <w:t>дующим</w:t>
      </w:r>
      <w:r w:rsidRPr="008C50D2">
        <w:rPr>
          <w:rFonts w:cs="Times New Roman"/>
          <w:b/>
          <w:bCs/>
        </w:rPr>
        <w:t xml:space="preserve"> деятельностным </w:t>
      </w:r>
      <w:r w:rsidRPr="008C50D2">
        <w:rPr>
          <w:rFonts w:cs="Times New Roman"/>
        </w:rPr>
        <w:t>наполнением образовательного процесса.</w:t>
      </w:r>
    </w:p>
    <w:p w:rsidR="00767BB0" w:rsidRDefault="00767BB0" w:rsidP="007A5A21">
      <w:pPr>
        <w:pStyle w:val="a9"/>
        <w:spacing w:line="240" w:lineRule="auto"/>
        <w:ind w:firstLine="567"/>
        <w:rPr>
          <w:rStyle w:val="a7"/>
        </w:rPr>
      </w:pPr>
      <w:r>
        <w:rPr>
          <w:rStyle w:val="a7"/>
        </w:rPr>
        <w:t>Аудирование (слушание)</w:t>
      </w:r>
    </w:p>
    <w:p w:rsidR="00767BB0" w:rsidRDefault="00767BB0" w:rsidP="007A5A21">
      <w:pPr>
        <w:pStyle w:val="a9"/>
        <w:spacing w:line="240" w:lineRule="auto"/>
        <w:ind w:firstLine="0"/>
      </w:pPr>
      <w:r>
        <w:t xml:space="preserve">Восприятие на слух и понимание художественных произведений, отражающих национально-культурные ценности, богатство русской речи; умения отвечать на вопросы по воспринятому на слух тексту и задавать вопросы по содержанию воспринятого на слух текста. </w:t>
      </w:r>
    </w:p>
    <w:p w:rsidR="00767BB0" w:rsidRDefault="00767BB0" w:rsidP="007A5A21">
      <w:pPr>
        <w:pStyle w:val="a9"/>
        <w:spacing w:before="113" w:line="240" w:lineRule="auto"/>
        <w:rPr>
          <w:rStyle w:val="a7"/>
        </w:rPr>
      </w:pPr>
      <w:r>
        <w:rPr>
          <w:rStyle w:val="a7"/>
        </w:rPr>
        <w:t xml:space="preserve">Чтение 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5"/>
        </w:rPr>
        <w:t>Чтение вслух</w:t>
      </w:r>
      <w:r>
        <w:t>.</w:t>
      </w:r>
      <w:r w:rsidR="008C50D2">
        <w:t xml:space="preserve"> </w:t>
      </w:r>
      <w:r>
        <w:t>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чтения, позволяющим осознать текст). Соблюдение орфо-эпических норм чтения. Передача с помощью интонирования смысловых особенностей разных по виду и типу текстов.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5"/>
        </w:rPr>
        <w:t>Чтение про себя</w:t>
      </w:r>
      <w:r>
        <w:rPr>
          <w:rStyle w:val="a7"/>
        </w:rPr>
        <w:t xml:space="preserve">. </w:t>
      </w:r>
      <w:r>
        <w:t>Осознание при чтении про себя смысла доступных по объёму и жанру произведений. Понимание особенностей разных видов чтения.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5"/>
        </w:rPr>
        <w:t>Чтение произведений устного народного творчества</w:t>
      </w:r>
      <w:r>
        <w:t xml:space="preserve">: русский фольклорный текст как источник познания ценностей и традиций народа. 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5"/>
        </w:rPr>
        <w:t>Чтение текстов художественных произведений</w:t>
      </w:r>
      <w:r>
        <w:t>, отражающих нравстве</w:t>
      </w:r>
      <w:r>
        <w:t>н</w:t>
      </w:r>
      <w:r>
        <w:t>но-этические ценности и идеалы, значимые для национального сознания и с</w:t>
      </w:r>
      <w:r>
        <w:t>о</w:t>
      </w:r>
      <w:r>
        <w:t xml:space="preserve">храняющиеся в культурном пространстве на протяжении многих эпох: любовь к Родине, веру, справедливость, совесть, сострадание и др. Черты русского </w:t>
      </w:r>
      <w:r>
        <w:lastRenderedPageBreak/>
        <w:t>национального характера: доброта, бескорыстие, трудолюбие, честность, см</w:t>
      </w:r>
      <w:r>
        <w:t>е</w:t>
      </w:r>
      <w:r>
        <w:t>лость и др. Русские национальные традиции: единение, взаимопомощь, о</w:t>
      </w:r>
      <w:r>
        <w:t>т</w:t>
      </w:r>
      <w:r>
        <w:t>крытость, гостеприимство и др. Семейные ценности: лад, любовь, взаимоп</w:t>
      </w:r>
      <w:r>
        <w:t>о</w:t>
      </w:r>
      <w:r>
        <w:t>нимание, забота, терпение, почитание родителей. Отражение в русской лит</w:t>
      </w:r>
      <w:r>
        <w:t>е</w:t>
      </w:r>
      <w:r>
        <w:t xml:space="preserve">ратуре культуры православной семьи. </w:t>
      </w:r>
    </w:p>
    <w:p w:rsidR="00767BB0" w:rsidRDefault="00767BB0" w:rsidP="007A5A21">
      <w:pPr>
        <w:pStyle w:val="a9"/>
        <w:spacing w:line="240" w:lineRule="auto"/>
        <w:ind w:firstLine="0"/>
      </w:pPr>
      <w:r>
        <w:t>Мир русского детства: взросление, особенность отношений с окружающим миром, взрослыми и сверстниками; осознание себя как носителя и продолж</w:t>
      </w:r>
      <w:r>
        <w:t>а</w:t>
      </w:r>
      <w:r>
        <w:t>теля русских традиций. Эмоцио-нально-нравственная оценка поступков героев.</w:t>
      </w:r>
    </w:p>
    <w:p w:rsidR="00767BB0" w:rsidRDefault="00767BB0" w:rsidP="007A5A21">
      <w:pPr>
        <w:pStyle w:val="a9"/>
        <w:spacing w:line="240" w:lineRule="auto"/>
        <w:ind w:firstLine="0"/>
      </w:pPr>
      <w:r>
        <w:t>Понимание особенностей русской литературы: раскрытие внутреннего мира героя, его переживаний; обращение к нравственным проблемам. Поэтические представления русского народа о мире природы (солнце, поле, лесе, реке, т</w:t>
      </w:r>
      <w:r>
        <w:t>у</w:t>
      </w:r>
      <w:r>
        <w:t>мане, ветре, морозе, грозе и др.), отражение этих представлений в фольклоре и их развитие в русской поэзии и прозе. Сопоставление состояния окружающего мира с чувствами и настроением человека.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5"/>
        </w:rPr>
        <w:t>Чтение информационных текстов</w:t>
      </w:r>
      <w:r>
        <w:rPr>
          <w:rStyle w:val="a5"/>
          <w:i w:val="0"/>
          <w:iCs w:val="0"/>
        </w:rPr>
        <w:t>:</w:t>
      </w:r>
      <w:r>
        <w:t>историко-культурный комментарий к пр</w:t>
      </w:r>
      <w:r>
        <w:t>о</w:t>
      </w:r>
      <w:r>
        <w:t xml:space="preserve">изведениям, отдельные факты биографии авторов изучаемых текстов. </w:t>
      </w:r>
    </w:p>
    <w:p w:rsidR="00767BB0" w:rsidRDefault="00767BB0" w:rsidP="007A5A21">
      <w:pPr>
        <w:pStyle w:val="a9"/>
        <w:spacing w:before="113" w:line="240" w:lineRule="auto"/>
        <w:rPr>
          <w:rStyle w:val="a7"/>
        </w:rPr>
      </w:pPr>
      <w:r>
        <w:rPr>
          <w:rStyle w:val="a7"/>
        </w:rPr>
        <w:t>Говорение (культура речевого общения)</w:t>
      </w:r>
    </w:p>
    <w:p w:rsidR="00767BB0" w:rsidRDefault="00767BB0" w:rsidP="007A5A21">
      <w:pPr>
        <w:pStyle w:val="a9"/>
        <w:spacing w:line="240" w:lineRule="auto"/>
        <w:ind w:firstLine="0"/>
      </w:pPr>
      <w:r>
        <w:rPr>
          <w:rStyle w:val="a5"/>
        </w:rPr>
        <w:t>Диалогическая и монологическая речь.</w:t>
      </w:r>
      <w:r>
        <w:t xml:space="preserve"> Участие в коллективном обсуждении прочитанных текстов, доказательство собственной точки зрения с опорой на текст; высказывания, отражающие специфику русской художественной лит</w:t>
      </w:r>
      <w:r>
        <w:t>е</w:t>
      </w:r>
      <w:r>
        <w:t>ратуры. Пополнение словарного запаса. Воспроизведение услышанного или прочитанного текста с опорой на ключевые слова, иллюстрации к тексту (п</w:t>
      </w:r>
      <w:r>
        <w:t>о</w:t>
      </w:r>
      <w:r>
        <w:t xml:space="preserve">дробный, краткий, выборочный пересказ текста). </w:t>
      </w:r>
    </w:p>
    <w:p w:rsidR="00767BB0" w:rsidRDefault="00767BB0" w:rsidP="007A5A21">
      <w:pPr>
        <w:pStyle w:val="a9"/>
        <w:spacing w:line="240" w:lineRule="auto"/>
        <w:ind w:firstLine="0"/>
      </w:pPr>
      <w:r>
        <w:t>Соблюдение в учебных ситуациях этикетных форм и устойчивых формул‚ принципов общения, лежащих в основе национального речевого этикета.</w:t>
      </w:r>
    </w:p>
    <w:p w:rsidR="00767BB0" w:rsidRDefault="00767BB0" w:rsidP="007A5A21">
      <w:pPr>
        <w:pStyle w:val="a9"/>
        <w:spacing w:line="240" w:lineRule="auto"/>
        <w:ind w:firstLine="0"/>
      </w:pPr>
      <w:r>
        <w:t>Декламирование (чтение наизусть) стихотворных произведений по выбору учащихся.</w:t>
      </w:r>
    </w:p>
    <w:p w:rsidR="00767BB0" w:rsidRDefault="00767BB0" w:rsidP="007A5A21">
      <w:pPr>
        <w:pStyle w:val="a9"/>
        <w:spacing w:before="113" w:line="240" w:lineRule="auto"/>
        <w:rPr>
          <w:rStyle w:val="a7"/>
        </w:rPr>
      </w:pPr>
      <w:r>
        <w:rPr>
          <w:rStyle w:val="a7"/>
        </w:rPr>
        <w:t>Письмо (культура письменной речи)</w:t>
      </w:r>
    </w:p>
    <w:p w:rsidR="00767BB0" w:rsidRDefault="00767BB0" w:rsidP="007A5A21">
      <w:pPr>
        <w:pStyle w:val="a9"/>
        <w:spacing w:line="240" w:lineRule="auto"/>
        <w:ind w:firstLine="0"/>
      </w:pPr>
      <w:r>
        <w:t>Создание небольших по объёму письменных высказываний по проблемам, поставленным в изучаемых произведениях.</w:t>
      </w:r>
    </w:p>
    <w:p w:rsidR="00767BB0" w:rsidRDefault="00767BB0" w:rsidP="007A5A21">
      <w:pPr>
        <w:pStyle w:val="a9"/>
        <w:spacing w:before="113" w:line="240" w:lineRule="auto"/>
      </w:pPr>
      <w:r>
        <w:rPr>
          <w:rStyle w:val="a7"/>
        </w:rPr>
        <w:t>Библиографическая культура</w:t>
      </w:r>
    </w:p>
    <w:p w:rsidR="00767BB0" w:rsidRDefault="00767BB0" w:rsidP="007A5A21">
      <w:pPr>
        <w:pStyle w:val="a9"/>
        <w:spacing w:line="240" w:lineRule="auto"/>
        <w:ind w:firstLine="0"/>
      </w:pPr>
      <w:r>
        <w:t>Выбор книг по обсуждаемой проблематике, в том числе с опорой на список произведений для внеклассного чтения, рекомендованных в учебнике. И</w:t>
      </w:r>
      <w:r>
        <w:t>с</w:t>
      </w:r>
      <w:r>
        <w:t>пользование соответствующих возрасту словарей и энциклопедий, содержащих сведения о русской культуре.</w:t>
      </w:r>
    </w:p>
    <w:p w:rsidR="00767BB0" w:rsidRDefault="00767BB0" w:rsidP="007A5A21">
      <w:pPr>
        <w:pStyle w:val="a9"/>
        <w:spacing w:before="113" w:line="240" w:lineRule="auto"/>
        <w:rPr>
          <w:rStyle w:val="a7"/>
        </w:rPr>
      </w:pPr>
      <w:r>
        <w:rPr>
          <w:rStyle w:val="a7"/>
        </w:rPr>
        <w:t>Литературоведческая пропедевтика</w:t>
      </w:r>
    </w:p>
    <w:p w:rsidR="00767BB0" w:rsidRDefault="00767BB0" w:rsidP="007A5A21">
      <w:pPr>
        <w:pStyle w:val="a9"/>
        <w:spacing w:before="113" w:line="240" w:lineRule="auto"/>
        <w:ind w:firstLine="0"/>
        <w:rPr>
          <w:rStyle w:val="a7"/>
        </w:rPr>
      </w:pPr>
      <w:r>
        <w:rPr>
          <w:rStyle w:val="a7"/>
          <w:b w:val="0"/>
          <w:bCs w:val="0"/>
        </w:rPr>
        <w:t>Практическое использование при анализе текста изученных литературных понятий.</w:t>
      </w:r>
    </w:p>
    <w:p w:rsidR="00767BB0" w:rsidRDefault="00767BB0" w:rsidP="007A5A21">
      <w:pPr>
        <w:pStyle w:val="a9"/>
        <w:spacing w:line="240" w:lineRule="auto"/>
        <w:ind w:firstLine="0"/>
      </w:pPr>
      <w:r>
        <w:t>Жанровое разнообразие изучаемых произведений: малые и большие фоль</w:t>
      </w:r>
      <w:r>
        <w:t>к</w:t>
      </w:r>
      <w:r>
        <w:t>лорные формы; литературная сказка; рассказ, притча, стихотворение. Проза</w:t>
      </w:r>
      <w:r>
        <w:t>и</w:t>
      </w:r>
      <w:r>
        <w:t>ческая и поэтическая речь; художественный вымысел; сюжет; тема; герой произведения; портрет; пейзаж; ритм; рифма. Национальное своеобразие сравнений и метафор; их значение в художественной речи.</w:t>
      </w:r>
    </w:p>
    <w:p w:rsidR="00767BB0" w:rsidRDefault="00767BB0" w:rsidP="007A5A21">
      <w:pPr>
        <w:pStyle w:val="a9"/>
        <w:spacing w:before="113" w:line="240" w:lineRule="auto"/>
        <w:rPr>
          <w:rStyle w:val="a7"/>
        </w:rPr>
      </w:pPr>
      <w:r>
        <w:rPr>
          <w:rStyle w:val="a7"/>
        </w:rPr>
        <w:lastRenderedPageBreak/>
        <w:t>Творческая деятельность обучающихся (на основе изученных литер</w:t>
      </w:r>
      <w:r>
        <w:rPr>
          <w:rStyle w:val="a7"/>
        </w:rPr>
        <w:t>а</w:t>
      </w:r>
      <w:r>
        <w:rPr>
          <w:rStyle w:val="a7"/>
        </w:rPr>
        <w:t>турных произведений)</w:t>
      </w:r>
    </w:p>
    <w:p w:rsidR="00767BB0" w:rsidRDefault="00767BB0" w:rsidP="007A5A21">
      <w:pPr>
        <w:pStyle w:val="a9"/>
        <w:spacing w:line="240" w:lineRule="auto"/>
        <w:ind w:firstLine="0"/>
      </w:pPr>
      <w:r>
        <w:t>Интерпретация литературного произведения в творческой деятельности уч</w:t>
      </w:r>
      <w:r>
        <w:t>а</w:t>
      </w:r>
      <w:r>
        <w:t>щихся: чтение по ролям, инсценирование; создание собственного устного и письменного текста на основе художественного произведения с учётом ко</w:t>
      </w:r>
      <w:r>
        <w:t>м</w:t>
      </w:r>
      <w:r>
        <w:t>муникативной задачи (для разных адресатов); с опорой на серию иллюстраций к произведению, на репродукции картин русских художников.</w:t>
      </w:r>
    </w:p>
    <w:p w:rsidR="00B607AB" w:rsidRDefault="00B607AB" w:rsidP="00B607AB">
      <w:pPr>
        <w:pStyle w:val="NoParagraphStyle"/>
        <w:jc w:val="both"/>
        <w:rPr>
          <w:caps/>
          <w:sz w:val="20"/>
          <w:szCs w:val="20"/>
          <w:lang w:val="ru-RU"/>
        </w:rPr>
      </w:pPr>
    </w:p>
    <w:p w:rsidR="00B607AB" w:rsidRPr="00BF4749" w:rsidRDefault="00B607AB" w:rsidP="00B607AB">
      <w:pPr>
        <w:pStyle w:val="NoParagraphStyle"/>
        <w:jc w:val="both"/>
        <w:rPr>
          <w:rStyle w:val="a7"/>
          <w:rFonts w:ascii="Minion Pro" w:hAnsi="Minion Pro"/>
          <w:b w:val="0"/>
          <w:bCs w:val="0"/>
          <w:i w:val="0"/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Родная литература (русская)</w:t>
      </w:r>
      <w:r w:rsidRPr="00762E08">
        <w:rPr>
          <w:caps/>
          <w:sz w:val="20"/>
          <w:szCs w:val="20"/>
          <w:lang w:val="ru-RU"/>
        </w:rPr>
        <w:t>» на уровне начального общего образования</w:t>
      </w:r>
    </w:p>
    <w:p w:rsidR="00767BB0" w:rsidRDefault="00767BB0" w:rsidP="00B607AB">
      <w:pPr>
        <w:pStyle w:val="a9"/>
        <w:spacing w:line="240" w:lineRule="auto"/>
        <w:ind w:firstLine="567"/>
      </w:pPr>
      <w:r>
        <w:t>Результаты изучения предмета «Литературное чтения на родном (ру</w:t>
      </w:r>
      <w:r>
        <w:t>с</w:t>
      </w:r>
      <w:r>
        <w:t>ском) языке» в составе предметной области «Родной язык и литературное чтение на родном языке» соответствуют требованиям к результатам освоения основной образовательной программы начального общего образования, сфо</w:t>
      </w:r>
      <w:r>
        <w:t>р</w:t>
      </w:r>
      <w:r>
        <w:t xml:space="preserve">мулированным в Федеральном государственном образовательном стандарте начального общего образования. </w:t>
      </w:r>
    </w:p>
    <w:p w:rsidR="00767BB0" w:rsidRPr="00B607AB" w:rsidRDefault="00767BB0" w:rsidP="00B607AB">
      <w:pPr>
        <w:pStyle w:val="23"/>
        <w:spacing w:before="212" w:line="240" w:lineRule="auto"/>
        <w:rPr>
          <w:rStyle w:val="a7"/>
          <w:b/>
          <w:bCs w:val="0"/>
        </w:rPr>
      </w:pPr>
      <w:r w:rsidRPr="00B607AB">
        <w:rPr>
          <w:b w:val="0"/>
        </w:rPr>
        <w:t>ЛИЧНОСТНЫЕ РЕЗУЛЬТАТЫ</w:t>
      </w:r>
    </w:p>
    <w:p w:rsidR="00767BB0" w:rsidRDefault="00767BB0" w:rsidP="00B607AB">
      <w:pPr>
        <w:pStyle w:val="a9"/>
        <w:spacing w:line="240" w:lineRule="auto"/>
        <w:ind w:firstLine="567"/>
      </w:pPr>
      <w:r>
        <w:t>В результате изучения предмета «Литературное чтения на родном (ру</w:t>
      </w:r>
      <w:r>
        <w:t>с</w:t>
      </w:r>
      <w:r>
        <w:t>ском) языке» у обучающегося будут сформированы следующие личностные результаты, представленные по основным направлениям воспитательной де</w:t>
      </w:r>
      <w:r>
        <w:t>я</w:t>
      </w:r>
      <w:r>
        <w:t>тельности:</w:t>
      </w:r>
    </w:p>
    <w:p w:rsidR="00767BB0" w:rsidRDefault="00767BB0" w:rsidP="00B607AB">
      <w:pPr>
        <w:pStyle w:val="a9"/>
        <w:spacing w:line="240" w:lineRule="auto"/>
        <w:ind w:firstLine="0"/>
        <w:rPr>
          <w:rStyle w:val="a6"/>
        </w:rPr>
      </w:pPr>
      <w:r>
        <w:rPr>
          <w:rStyle w:val="a6"/>
        </w:rPr>
        <w:t>гражданско-патриотического воспитания:</w:t>
      </w:r>
    </w:p>
    <w:p w:rsidR="00767BB0" w:rsidRDefault="00767BB0" w:rsidP="009C7041">
      <w:pPr>
        <w:pStyle w:val="list-dash0"/>
        <w:numPr>
          <w:ilvl w:val="0"/>
          <w:numId w:val="131"/>
        </w:numPr>
        <w:spacing w:line="240" w:lineRule="auto"/>
        <w:ind w:left="284" w:hanging="284"/>
      </w:pPr>
      <w:r>
        <w:t>становление ценностного отношения к своей Родине — России, в том числе через изучение художественных произведений, отражающих историю и культуру страны;</w:t>
      </w:r>
    </w:p>
    <w:p w:rsidR="00767BB0" w:rsidRDefault="00767BB0" w:rsidP="009C7041">
      <w:pPr>
        <w:pStyle w:val="list-dash0"/>
        <w:numPr>
          <w:ilvl w:val="0"/>
          <w:numId w:val="131"/>
        </w:numPr>
        <w:spacing w:line="240" w:lineRule="auto"/>
        <w:ind w:left="284" w:hanging="284"/>
      </w:pPr>
      <w: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767BB0" w:rsidRDefault="00767BB0" w:rsidP="009C7041">
      <w:pPr>
        <w:pStyle w:val="list-dash0"/>
        <w:numPr>
          <w:ilvl w:val="0"/>
          <w:numId w:val="131"/>
        </w:numPr>
        <w:spacing w:line="240" w:lineRule="auto"/>
        <w:ind w:left="284" w:hanging="284"/>
      </w:pPr>
      <w:r>
        <w:t>сопричастность к прошлому, настоящему и будущему своей страны и ро</w:t>
      </w:r>
      <w:r>
        <w:t>д</w:t>
      </w:r>
      <w:r>
        <w:t>ного края, в том числе через обсуждение ситуаций при работе с худож</w:t>
      </w:r>
      <w:r>
        <w:t>е</w:t>
      </w:r>
      <w:r>
        <w:t>ственными произведениями;</w:t>
      </w:r>
    </w:p>
    <w:p w:rsidR="00767BB0" w:rsidRDefault="00767BB0" w:rsidP="009C7041">
      <w:pPr>
        <w:pStyle w:val="list-dash0"/>
        <w:numPr>
          <w:ilvl w:val="0"/>
          <w:numId w:val="131"/>
        </w:numPr>
        <w:spacing w:line="240" w:lineRule="auto"/>
        <w:ind w:left="284" w:hanging="284"/>
      </w:pPr>
      <w:r>
        <w:t>уважение к своему и другим народам, формируемое в том числе на основе примеров из художественных произведений и фольклора;</w:t>
      </w:r>
    </w:p>
    <w:p w:rsidR="00767BB0" w:rsidRDefault="00767BB0" w:rsidP="009C7041">
      <w:pPr>
        <w:pStyle w:val="list-dash0"/>
        <w:numPr>
          <w:ilvl w:val="0"/>
          <w:numId w:val="131"/>
        </w:numPr>
        <w:spacing w:line="240" w:lineRule="auto"/>
        <w:ind w:left="284" w:hanging="284"/>
      </w:pPr>
      <w:r>
        <w:t>первоначальные представления о человеке как члене общества, о правах и ответственности, уважении и достоинстве человека, о нравстве</w:t>
      </w:r>
      <w:r>
        <w:t>н</w:t>
      </w:r>
      <w:r>
        <w:t>но-этических нормах поведения и правилах межличностных отношений, в том числе отражённых в фольклорных и художественных произведениях;</w:t>
      </w:r>
    </w:p>
    <w:p w:rsidR="00767BB0" w:rsidRDefault="00767BB0" w:rsidP="00B607AB">
      <w:pPr>
        <w:pStyle w:val="a9"/>
        <w:spacing w:line="240" w:lineRule="auto"/>
        <w:ind w:firstLine="0"/>
        <w:rPr>
          <w:rStyle w:val="a6"/>
        </w:rPr>
      </w:pPr>
      <w:r>
        <w:rPr>
          <w:rStyle w:val="a6"/>
        </w:rPr>
        <w:t>духовно-нравственного воспитания: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признание индивидуальности каждого человека с опорой на собственный жизненный и читательский опыт;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проявление сопереживания, уважения и доброжелательности, в том числе с использованием адекватных языковых средств, для выражения своего с</w:t>
      </w:r>
      <w:r>
        <w:t>о</w:t>
      </w:r>
      <w:r>
        <w:lastRenderedPageBreak/>
        <w:t>стояния и чувств; проявление эмоционально-нравственной отзывчивости, понимания и сопереживания чувствам других людей;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неприятие любых форм поведения, направленных на причинение физич</w:t>
      </w:r>
      <w:r>
        <w:t>е</w:t>
      </w:r>
      <w:r>
        <w:t xml:space="preserve">ского </w:t>
      </w:r>
      <w:r w:rsidR="00AD7318">
        <w:t>и морального</w:t>
      </w:r>
      <w:r>
        <w:t xml:space="preserve"> вреда  другим  людям (в том числе связанного с и</w:t>
      </w:r>
      <w:r>
        <w:t>с</w:t>
      </w:r>
      <w:r>
        <w:t>пользованием недопустимых средств языка);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сотрудничество со сверстниками, умение не создавать конфликтов и нах</w:t>
      </w:r>
      <w:r>
        <w:t>о</w:t>
      </w:r>
      <w:r>
        <w:t>дить выходы из спорных ситуаций, в том числе с опорой на примеры х</w:t>
      </w:r>
      <w:r>
        <w:t>у</w:t>
      </w:r>
      <w:r>
        <w:t>дожественных произведений;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эстетического воспитания: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уважительное отношение и интерес к художественной культуре, воспр</w:t>
      </w:r>
      <w:r>
        <w:t>и</w:t>
      </w:r>
      <w:r>
        <w:t>имчивость к разным видам искусства, традициям и творчеству своего и других народов;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стремление к самовыражению в разных видах художественной деятельн</w:t>
      </w:r>
      <w:r>
        <w:t>о</w:t>
      </w:r>
      <w:r>
        <w:t xml:space="preserve">сти, в том числе в искусстве слова; 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физического воспитания, формирования культуры здоровья и эмоци</w:t>
      </w:r>
      <w:r>
        <w:rPr>
          <w:rStyle w:val="a6"/>
        </w:rPr>
        <w:t>о</w:t>
      </w:r>
      <w:r>
        <w:rPr>
          <w:rStyle w:val="a6"/>
        </w:rPr>
        <w:t>нального благополучия: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соблюдение правил здорового и безопасного (для себя и других людей) образа жизни в окружающей среде (в том числе информационной) при п</w:t>
      </w:r>
      <w:r>
        <w:t>о</w:t>
      </w:r>
      <w:r>
        <w:t>иске дополнительной информации;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бережное отношение к физическому и психическому здоровью, проявля</w:t>
      </w:r>
      <w:r>
        <w:t>ю</w:t>
      </w:r>
      <w:r>
        <w:t>щееся в выборе приемлемых способов речевого самовыражения и собл</w:t>
      </w:r>
      <w:r>
        <w:t>ю</w:t>
      </w:r>
      <w:r>
        <w:t>дении норм речевого этикета и правил общения;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трудового воспитания: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осознание ценности труда в жизни человека и общества (в том числе бл</w:t>
      </w:r>
      <w:r>
        <w:t>а</w:t>
      </w:r>
      <w:r>
        <w:t>годаря примерам из художественных произведений), ответственное п</w:t>
      </w:r>
      <w:r>
        <w:t>о</w:t>
      </w:r>
      <w:r>
        <w:t>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произведений;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экологического воспитания: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бережное отношение к природе, формируемое в процессе работы с текст</w:t>
      </w:r>
      <w:r>
        <w:t>а</w:t>
      </w:r>
      <w:r>
        <w:t>ми;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неприятие действий, приносящих ей вред;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ценности научного познания: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>первоначальные представления о научной картине мира, формируемые в том числе в процессе усвоения ряда литературоведческих понятий;</w:t>
      </w:r>
    </w:p>
    <w:p w:rsidR="00767BB0" w:rsidRDefault="00767BB0" w:rsidP="009C7041">
      <w:pPr>
        <w:pStyle w:val="list-dash0"/>
        <w:numPr>
          <w:ilvl w:val="0"/>
          <w:numId w:val="132"/>
        </w:numPr>
        <w:spacing w:line="240" w:lineRule="auto"/>
        <w:ind w:left="284" w:hanging="284"/>
      </w:pPr>
      <w:r>
        <w:t xml:space="preserve">познавательные интересы, активность, инициативность, любознательность и самостоятельность в познании, в том числе познавательный интерес к чтению художественных произведений, активность и самостоятельность при выборе круга чтения. </w:t>
      </w:r>
    </w:p>
    <w:p w:rsidR="00767BB0" w:rsidRPr="00B607AB" w:rsidRDefault="00767BB0" w:rsidP="00767BB0">
      <w:pPr>
        <w:pStyle w:val="23"/>
        <w:spacing w:before="212"/>
        <w:rPr>
          <w:b w:val="0"/>
        </w:rPr>
      </w:pPr>
      <w:r w:rsidRPr="00B607AB">
        <w:rPr>
          <w:b w:val="0"/>
        </w:rPr>
        <w:t>МЕТАПРЕДМЕТНЫЕ РЕЗУЛЬТАТЫ</w:t>
      </w:r>
    </w:p>
    <w:p w:rsidR="00767BB0" w:rsidRDefault="00767BB0" w:rsidP="00B607AB">
      <w:pPr>
        <w:pStyle w:val="a9"/>
        <w:spacing w:line="240" w:lineRule="auto"/>
        <w:ind w:firstLine="567"/>
      </w:pPr>
      <w:r>
        <w:t>В результате изучения предмета «Литературное чтения на родном (ру</w:t>
      </w:r>
      <w:r>
        <w:t>с</w:t>
      </w:r>
      <w:r>
        <w:t xml:space="preserve">ском) языке» у обучающегося будут сформированы следующие </w:t>
      </w:r>
      <w:r>
        <w:rPr>
          <w:rStyle w:val="a7"/>
        </w:rPr>
        <w:t>познав</w:t>
      </w:r>
      <w:r>
        <w:rPr>
          <w:rStyle w:val="a7"/>
        </w:rPr>
        <w:t>а</w:t>
      </w:r>
      <w:r>
        <w:rPr>
          <w:rStyle w:val="a7"/>
        </w:rPr>
        <w:t>тельные</w:t>
      </w:r>
      <w:r>
        <w:t xml:space="preserve"> универсальные учебные действия.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Базовые логические действия: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lastRenderedPageBreak/>
        <w:t>сравнивать различные тексты, устанавливать основания для сравнения те</w:t>
      </w:r>
      <w:r>
        <w:t>к</w:t>
      </w:r>
      <w:r>
        <w:t>стов, устанавливать аналогии текстов;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rPr>
          <w:spacing w:val="-4"/>
        </w:rPr>
        <w:t>объединять объекты (тексты) по определённому признаку;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определять существенный признак для классификации пословиц, погов</w:t>
      </w:r>
      <w:r>
        <w:t>о</w:t>
      </w:r>
      <w:r>
        <w:t>рок, фразеологизмов;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находить в текстах закономерности и противоречия на основе предложе</w:t>
      </w:r>
      <w:r>
        <w:t>н</w:t>
      </w:r>
      <w:r>
        <w:t>ного учителем алгоритма наблюдения; анализировать алгоритм действий при анализе текста, самостоятельно выделять учебные операции при анализе текстов;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выявлять недостаток информации для решения учебной и практической задачи на основе предложенного алгоритма, формулировать запрос на д</w:t>
      </w:r>
      <w:r>
        <w:t>о</w:t>
      </w:r>
      <w:r>
        <w:t>полнительную информацию;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 xml:space="preserve">устанавливать причинно-следственные связи при анализе текста, делать выводы. 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Базовые исследовательские действия: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с помощью учителя формулировать цель, планировать изменения со</w:t>
      </w:r>
      <w:r>
        <w:t>б</w:t>
      </w:r>
      <w:r>
        <w:t>ственного высказывания в соответствии с речевой ситуацией;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сравнивать несколько вариантов выполнения задания, выбирать наиболее подходящий (на основе предложенных критериев);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проводить по предложенному плану несложное миниисследование, в</w:t>
      </w:r>
      <w:r>
        <w:t>ы</w:t>
      </w:r>
      <w:r>
        <w:t>полнять по предложенному плану проектное задание;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формулировать выводы и подкреплять их доказательствами на основе р</w:t>
      </w:r>
      <w:r>
        <w:t>е</w:t>
      </w:r>
      <w:r>
        <w:t>зультатов проведённого смыслового анализа текста; формулировать с п</w:t>
      </w:r>
      <w:r>
        <w:t>о</w:t>
      </w:r>
      <w:r>
        <w:t>мощью учителя вопросы в процессе анализа предложенного текстового материала;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 xml:space="preserve">прогнозировать возможное развитие процессов, событий и их последствия в аналогичных или сходных ситуациях. </w:t>
      </w:r>
    </w:p>
    <w:p w:rsidR="00767BB0" w:rsidRDefault="00767BB0" w:rsidP="00B607AB">
      <w:pPr>
        <w:pStyle w:val="a9"/>
        <w:spacing w:line="240" w:lineRule="auto"/>
        <w:rPr>
          <w:rStyle w:val="a5"/>
        </w:rPr>
      </w:pPr>
      <w:r>
        <w:rPr>
          <w:rStyle w:val="a6"/>
        </w:rPr>
        <w:t>Работа синформацией</w:t>
      </w:r>
      <w:r>
        <w:rPr>
          <w:rStyle w:val="a5"/>
        </w:rPr>
        <w:t>: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выбирать источник получения информации: нужный словарь, справочник для получения запрашиваемой информации, для уточнения;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соблюдать с помощью взрослых (педагогических работников, родителей, законных представителей) правила информационной безопасности при п</w:t>
      </w:r>
      <w:r>
        <w:t>о</w:t>
      </w:r>
      <w:r>
        <w:t>иске информации в Интернете;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rPr>
          <w:spacing w:val="-1"/>
        </w:rPr>
        <w:t>анализировать и создавать текстовую, графическую, видео, звуковую и</w:t>
      </w:r>
      <w:r>
        <w:rPr>
          <w:spacing w:val="-1"/>
        </w:rPr>
        <w:t>н</w:t>
      </w:r>
      <w:r>
        <w:rPr>
          <w:spacing w:val="-1"/>
        </w:rPr>
        <w:t>формацию в соответствии с учебной задачей;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понимать информацию, зафиксированную в виде таблиц, схем; самосто</w:t>
      </w:r>
      <w:r>
        <w:t>я</w:t>
      </w:r>
      <w:r>
        <w:t>тельно создавать схемы, таблицы для представления результатов работы с текстами.</w:t>
      </w:r>
    </w:p>
    <w:p w:rsidR="00767BB0" w:rsidRDefault="00767BB0" w:rsidP="00B607AB">
      <w:pPr>
        <w:pStyle w:val="a9"/>
        <w:spacing w:line="240" w:lineRule="auto"/>
      </w:pPr>
    </w:p>
    <w:p w:rsidR="00767BB0" w:rsidRDefault="00767BB0" w:rsidP="00B607AB">
      <w:pPr>
        <w:pStyle w:val="a9"/>
        <w:spacing w:line="240" w:lineRule="auto"/>
      </w:pPr>
      <w:r>
        <w:lastRenderedPageBreak/>
        <w:t xml:space="preserve">К концу обучения в начальной школе у обучающегося формируются </w:t>
      </w:r>
      <w:r>
        <w:rPr>
          <w:rStyle w:val="a7"/>
        </w:rPr>
        <w:t>ко</w:t>
      </w:r>
      <w:r>
        <w:rPr>
          <w:rStyle w:val="a7"/>
        </w:rPr>
        <w:t>м</w:t>
      </w:r>
      <w:r>
        <w:rPr>
          <w:rStyle w:val="a7"/>
        </w:rPr>
        <w:t>муникативные</w:t>
      </w:r>
      <w:r>
        <w:t xml:space="preserve"> универсальные учебные действия. 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Общение: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проявлять уважительное отношение к собеседнику, соблюдать правила в</w:t>
      </w:r>
      <w:r>
        <w:t>е</w:t>
      </w:r>
      <w:r>
        <w:t>дения диалоги и дискуссии;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признавать возможность существования разных точек зрения;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rPr>
          <w:spacing w:val="-3"/>
        </w:rPr>
        <w:t>корректно и аргументированно высказывать своё мнение</w:t>
      </w:r>
      <w:r>
        <w:t>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строить речевое высказывание в соответствии с поставленной задачей;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создавать устные и письменные тексты (описание, рассуждение, повеств</w:t>
      </w:r>
      <w:r>
        <w:t>о</w:t>
      </w:r>
      <w:r>
        <w:t>вание) в соответствии с речевой ситуацией;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готовить небольшие публичные выступления о результатах парной и гру</w:t>
      </w:r>
      <w:r>
        <w:t>п</w:t>
      </w:r>
      <w:r>
        <w:t>повой работы, о результатах наблюдения, выполненного м</w:t>
      </w:r>
      <w:r>
        <w:t>и</w:t>
      </w:r>
      <w:r>
        <w:t>ни-исследования, проектного задания;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 xml:space="preserve">подбирать иллюстративный материал (рисунки, фото, плакаты) к тексту выступления. 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Совместная деятельность: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проявлять готовность руководить, выполнять поручения, подчиняться, с</w:t>
      </w:r>
      <w:r>
        <w:t>а</w:t>
      </w:r>
      <w:r>
        <w:t>мостоятельно разрешать конфликты;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ответственно выполнять свою часть работы;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оценивать свой вклад в общий результат;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выполнять совместные проектные задания с опорой на предложенные о</w:t>
      </w:r>
      <w:r>
        <w:t>б</w:t>
      </w:r>
      <w:r>
        <w:t xml:space="preserve">разцы. </w:t>
      </w:r>
    </w:p>
    <w:p w:rsidR="00767BB0" w:rsidRDefault="00767BB0" w:rsidP="00B607AB">
      <w:pPr>
        <w:pStyle w:val="a9"/>
        <w:spacing w:line="240" w:lineRule="auto"/>
      </w:pPr>
    </w:p>
    <w:p w:rsidR="00767BB0" w:rsidRDefault="00767BB0" w:rsidP="00B607AB">
      <w:pPr>
        <w:pStyle w:val="a9"/>
        <w:spacing w:line="240" w:lineRule="auto"/>
      </w:pPr>
      <w:r>
        <w:t xml:space="preserve">К концу обучения в начальной школе у обучающегося формируются </w:t>
      </w:r>
      <w:r>
        <w:rPr>
          <w:rStyle w:val="a7"/>
        </w:rPr>
        <w:t>рег</w:t>
      </w:r>
      <w:r>
        <w:rPr>
          <w:rStyle w:val="a7"/>
        </w:rPr>
        <w:t>у</w:t>
      </w:r>
      <w:r>
        <w:rPr>
          <w:rStyle w:val="a7"/>
        </w:rPr>
        <w:t>лятивные</w:t>
      </w:r>
      <w:r>
        <w:t xml:space="preserve"> универсальные учебные действия. 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Самоорганизация: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планировать действия по решению учебной задачи для получения резул</w:t>
      </w:r>
      <w:r>
        <w:t>ь</w:t>
      </w:r>
      <w:r>
        <w:t>тата;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 xml:space="preserve">выстраивать последовательность выбранных действий. </w:t>
      </w:r>
    </w:p>
    <w:p w:rsidR="00767BB0" w:rsidRDefault="00767BB0" w:rsidP="00B607AB">
      <w:pPr>
        <w:pStyle w:val="a9"/>
        <w:spacing w:line="240" w:lineRule="auto"/>
        <w:rPr>
          <w:rStyle w:val="a6"/>
        </w:rPr>
      </w:pPr>
      <w:r>
        <w:rPr>
          <w:rStyle w:val="a6"/>
        </w:rPr>
        <w:t>Самоконтроль: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устанавливать причины успеха/неудач учебной деятельности;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корректировать свои учебные действия для преодоления речевых ошибок и ошибок, связанных с анализом текстов;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соотносить результат деятельности с поставленной учебной задачей по анализу текстов;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t>находить ошибку, допущенную при работе с текстами;</w:t>
      </w:r>
    </w:p>
    <w:p w:rsidR="00767BB0" w:rsidRDefault="00767BB0" w:rsidP="009C7041">
      <w:pPr>
        <w:pStyle w:val="list-dash0"/>
        <w:numPr>
          <w:ilvl w:val="0"/>
          <w:numId w:val="133"/>
        </w:numPr>
        <w:spacing w:line="240" w:lineRule="auto"/>
        <w:ind w:left="284" w:hanging="284"/>
      </w:pPr>
      <w:r>
        <w:lastRenderedPageBreak/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767BB0" w:rsidRDefault="00767BB0" w:rsidP="00B607AB">
      <w:pPr>
        <w:pStyle w:val="23"/>
        <w:spacing w:after="170" w:line="240" w:lineRule="auto"/>
      </w:pPr>
      <w:r>
        <w:t>ПРЕДМЕТНЫЕ РЕЗУЛЬТАТЫ</w:t>
      </w:r>
    </w:p>
    <w:p w:rsidR="00767BB0" w:rsidRDefault="00767BB0" w:rsidP="00B607AB">
      <w:pPr>
        <w:pStyle w:val="a9"/>
        <w:spacing w:line="240" w:lineRule="auto"/>
        <w:ind w:firstLine="567"/>
      </w:pPr>
      <w:r>
        <w:t xml:space="preserve">Изучение учебного предмета «Литературное чтение на родном (русском) языке» в течение четырёх лет обучения должно обеспечить: </w:t>
      </w:r>
    </w:p>
    <w:p w:rsidR="00767BB0" w:rsidRDefault="00767BB0" w:rsidP="009C7041">
      <w:pPr>
        <w:pStyle w:val="osnova-bullet"/>
        <w:numPr>
          <w:ilvl w:val="0"/>
          <w:numId w:val="134"/>
        </w:numPr>
        <w:spacing w:line="240" w:lineRule="auto"/>
        <w:ind w:left="284" w:hanging="284"/>
      </w:pPr>
      <w:r>
        <w:t>понимание родной русской литературы как национально-культурной це</w:t>
      </w:r>
      <w:r>
        <w:t>н</w:t>
      </w:r>
      <w:r>
        <w:t>ности народа, как особого способа познания жизни, как явления наци</w:t>
      </w:r>
      <w:r>
        <w:t>о</w:t>
      </w:r>
      <w:r>
        <w:t>нальной и мировой культуры, средства сохранения и передачи нравстве</w:t>
      </w:r>
      <w:r>
        <w:t>н</w:t>
      </w:r>
      <w:r>
        <w:t xml:space="preserve">ных ценностей и традиций; </w:t>
      </w:r>
    </w:p>
    <w:p w:rsidR="00767BB0" w:rsidRDefault="00767BB0" w:rsidP="009C7041">
      <w:pPr>
        <w:pStyle w:val="osnova-bullet"/>
        <w:numPr>
          <w:ilvl w:val="0"/>
          <w:numId w:val="134"/>
        </w:numPr>
        <w:spacing w:line="240" w:lineRule="auto"/>
        <w:ind w:left="284" w:hanging="284"/>
      </w:pPr>
      <w:r>
        <w:t xml:space="preserve">осознание коммуникативно-эстетических возможностей русского языка на основе изучения произведений русской литературы; </w:t>
      </w:r>
    </w:p>
    <w:p w:rsidR="00767BB0" w:rsidRDefault="00767BB0" w:rsidP="009C7041">
      <w:pPr>
        <w:pStyle w:val="osnova-bullet"/>
        <w:numPr>
          <w:ilvl w:val="0"/>
          <w:numId w:val="134"/>
        </w:numPr>
        <w:spacing w:line="240" w:lineRule="auto"/>
        <w:ind w:left="284" w:hanging="284"/>
      </w:pPr>
      <w:r>
        <w:t>осознание значимости чтения родной русской литературы для личного развития; для познания себя, мира, национальной истории и культуры; для культурной самоидентификации; для приобретения потребности в сист</w:t>
      </w:r>
      <w:r>
        <w:t>е</w:t>
      </w:r>
      <w:r>
        <w:t xml:space="preserve">матическом чтении русской литературы; </w:t>
      </w:r>
    </w:p>
    <w:p w:rsidR="00767BB0" w:rsidRDefault="00767BB0" w:rsidP="009C7041">
      <w:pPr>
        <w:pStyle w:val="osnova-bullet"/>
        <w:numPr>
          <w:ilvl w:val="0"/>
          <w:numId w:val="134"/>
        </w:numPr>
        <w:spacing w:line="240" w:lineRule="auto"/>
        <w:ind w:left="284" w:hanging="284"/>
      </w:pPr>
      <w:r>
        <w:t>ориентировку в нравственном содержании прочитанного, соотнесение п</w:t>
      </w:r>
      <w:r>
        <w:t>о</w:t>
      </w:r>
      <w:r>
        <w:t xml:space="preserve">ступков героев с нравственными нормами, обоснование нравственной оценки поступков героев; </w:t>
      </w:r>
    </w:p>
    <w:p w:rsidR="00767BB0" w:rsidRDefault="00767BB0" w:rsidP="009C7041">
      <w:pPr>
        <w:pStyle w:val="osnova-bullet"/>
        <w:numPr>
          <w:ilvl w:val="0"/>
          <w:numId w:val="134"/>
        </w:numPr>
        <w:spacing w:line="240" w:lineRule="auto"/>
        <w:ind w:left="284" w:hanging="284"/>
      </w:pPr>
      <w:r>
        <w:t xml:space="preserve">овладение элементарными представлениями о национальном своеобразии метафор, олицетворений, эпитетов; </w:t>
      </w:r>
    </w:p>
    <w:p w:rsidR="00767BB0" w:rsidRDefault="00767BB0" w:rsidP="009C7041">
      <w:pPr>
        <w:pStyle w:val="osnova-bullet"/>
        <w:numPr>
          <w:ilvl w:val="0"/>
          <w:numId w:val="134"/>
        </w:numPr>
        <w:spacing w:line="240" w:lineRule="auto"/>
        <w:ind w:left="284" w:hanging="284"/>
      </w:pPr>
      <w:r>
        <w:t>совершенствование читательских умений (чтение вслух и про себя, влад</w:t>
      </w:r>
      <w:r>
        <w:t>е</w:t>
      </w:r>
      <w:r>
        <w:t>ние элементарными приёмами интерпретации, анализа и преобразования художественных, научно-популярных и учебных текстов);</w:t>
      </w:r>
    </w:p>
    <w:p w:rsidR="00767BB0" w:rsidRDefault="00767BB0" w:rsidP="009C7041">
      <w:pPr>
        <w:pStyle w:val="osnova-bullet"/>
        <w:numPr>
          <w:ilvl w:val="0"/>
          <w:numId w:val="134"/>
        </w:numPr>
        <w:spacing w:line="240" w:lineRule="auto"/>
        <w:ind w:left="284" w:hanging="284"/>
      </w:pPr>
      <w:r>
        <w:t>применение опыта чтения произведений русской литературы для речевого самосовершенствования (умения участвовать в обсуждении прослушанн</w:t>
      </w:r>
      <w:r>
        <w:t>о</w:t>
      </w:r>
      <w:r>
        <w:t>го/прочитанного текста, доказывать и подтверждать собственное мнение ссылками на текст; передавать содержание прочитанного или прослуша</w:t>
      </w:r>
      <w:r>
        <w:t>н</w:t>
      </w:r>
      <w:r>
        <w:t>ного с учётом специфики текста в виде пересказа, полного или краткого; составлять устный рассказ на основе прочитанных произведений с учётом коммуникативной задачи (для разных адресатов), читать наизусть стих</w:t>
      </w:r>
      <w:r>
        <w:t>о</w:t>
      </w:r>
      <w:r>
        <w:t xml:space="preserve">творные произведения); </w:t>
      </w:r>
    </w:p>
    <w:p w:rsidR="00767BB0" w:rsidRDefault="00767BB0" w:rsidP="009C7041">
      <w:pPr>
        <w:pStyle w:val="osnova-bullet"/>
        <w:numPr>
          <w:ilvl w:val="0"/>
          <w:numId w:val="134"/>
        </w:numPr>
        <w:spacing w:line="240" w:lineRule="auto"/>
        <w:ind w:left="284" w:hanging="284"/>
      </w:pPr>
      <w:r>
        <w:t>самостоятельный выбор интересующей литературы, обогащение собстве</w:t>
      </w:r>
      <w:r>
        <w:t>н</w:t>
      </w:r>
      <w:r>
        <w:t xml:space="preserve">ного круга чтения; </w:t>
      </w:r>
    </w:p>
    <w:p w:rsidR="00767BB0" w:rsidRDefault="00767BB0" w:rsidP="009C7041">
      <w:pPr>
        <w:pStyle w:val="osnova-bullet"/>
        <w:numPr>
          <w:ilvl w:val="0"/>
          <w:numId w:val="134"/>
        </w:numPr>
        <w:spacing w:line="240" w:lineRule="auto"/>
        <w:ind w:left="284" w:hanging="284"/>
      </w:pPr>
      <w:r>
        <w:t>использование справочных источников для получения дополнительной информации.</w:t>
      </w:r>
    </w:p>
    <w:p w:rsidR="00767BB0" w:rsidRDefault="00767BB0" w:rsidP="00B607AB">
      <w:pPr>
        <w:pStyle w:val="41"/>
        <w:spacing w:before="170" w:line="240" w:lineRule="auto"/>
        <w:rPr>
          <w:rStyle w:val="a7"/>
          <w:b/>
          <w:bCs w:val="0"/>
        </w:rPr>
      </w:pPr>
      <w:r>
        <w:t>Предметные результаты по годам обучения</w:t>
      </w:r>
    </w:p>
    <w:p w:rsidR="00767BB0" w:rsidRDefault="00767BB0" w:rsidP="00B607AB">
      <w:pPr>
        <w:pStyle w:val="a9"/>
        <w:spacing w:line="240" w:lineRule="auto"/>
        <w:ind w:firstLine="567"/>
        <w:rPr>
          <w:rStyle w:val="a7"/>
        </w:rPr>
      </w:pPr>
      <w:r>
        <w:t xml:space="preserve">К концу обучения в </w:t>
      </w:r>
      <w:r>
        <w:rPr>
          <w:rStyle w:val="a7"/>
        </w:rPr>
        <w:t xml:space="preserve">1 классе </w:t>
      </w:r>
      <w:r>
        <w:t xml:space="preserve">обучающийся </w:t>
      </w:r>
      <w:r>
        <w:rPr>
          <w:rStyle w:val="a7"/>
        </w:rPr>
        <w:t>научится: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t>осознавать значимость чтения родной русской литературы для познания себя, мира, национальной истории и культуры;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t xml:space="preserve">владеть элементарными приёмами интерпретации произведений русской литературы; 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lastRenderedPageBreak/>
        <w:t>применять опыт чтения произведений русской литературы для речевого самосовершенствования: участвовать в обсуждении прослушанн</w:t>
      </w:r>
      <w:r>
        <w:t>о</w:t>
      </w:r>
      <w:r>
        <w:t>го/прочитанного текста;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t>использовать словарь учебника для получения дополнительной информации о значении слова;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t>читать наизусть стихотворные произведения по собственному выбору.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  <w:rPr>
          <w:rStyle w:val="a7"/>
        </w:rPr>
      </w:pPr>
      <w:r>
        <w:t xml:space="preserve">К концу обучения во </w:t>
      </w:r>
      <w:r>
        <w:rPr>
          <w:rStyle w:val="a7"/>
        </w:rPr>
        <w:t xml:space="preserve">2 классе </w:t>
      </w:r>
      <w:r>
        <w:t xml:space="preserve">обучающийся </w:t>
      </w:r>
      <w:r>
        <w:rPr>
          <w:rStyle w:val="a7"/>
        </w:rPr>
        <w:t>научится: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t xml:space="preserve">ориентироваться в нравственном содержании прочитанного, соотносить поступки героев с нравственными нормами; 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t>владеть элементарными представлениями о национальном своеобразии метафор, олицетворений, эпитетов и видеть в тексте данные средства х</w:t>
      </w:r>
      <w:r>
        <w:t>у</w:t>
      </w:r>
      <w:r>
        <w:t>дожественной выразительности;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t xml:space="preserve">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художественных и учебных текстов; 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t>применять опыт чтения произведений русской литературы для речевого самосовершенствования: участвовать в обсуждении прослушанн</w:t>
      </w:r>
      <w:r>
        <w:t>о</w:t>
      </w:r>
      <w:r>
        <w:t>го/прочитанного текста, доказывать и подтверждать собственное мнение ссылками на текст;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t>обогащать собственный круг чтения;</w:t>
      </w:r>
    </w:p>
    <w:p w:rsidR="00767BB0" w:rsidRDefault="00767BB0" w:rsidP="009C7041">
      <w:pPr>
        <w:pStyle w:val="osnova-bullet"/>
        <w:numPr>
          <w:ilvl w:val="0"/>
          <w:numId w:val="135"/>
        </w:numPr>
        <w:ind w:left="284" w:hanging="284"/>
      </w:pPr>
      <w:r>
        <w:t>соотносить впечатления от прочитанных и прослушанных произведений с впечатлениями от других видов искусства.</w:t>
      </w:r>
    </w:p>
    <w:p w:rsidR="00767BB0" w:rsidRDefault="00767BB0" w:rsidP="00B607AB">
      <w:pPr>
        <w:pStyle w:val="a9"/>
        <w:spacing w:before="113" w:line="240" w:lineRule="auto"/>
        <w:rPr>
          <w:rStyle w:val="a7"/>
        </w:rPr>
      </w:pPr>
      <w:r>
        <w:t xml:space="preserve">К концу обучения в </w:t>
      </w:r>
      <w:r>
        <w:rPr>
          <w:rStyle w:val="a7"/>
        </w:rPr>
        <w:t xml:space="preserve">3 классе </w:t>
      </w:r>
      <w:r>
        <w:t xml:space="preserve">обучающийся </w:t>
      </w:r>
      <w:r>
        <w:rPr>
          <w:rStyle w:val="a7"/>
        </w:rPr>
        <w:t>научится:</w:t>
      </w:r>
    </w:p>
    <w:p w:rsidR="00767BB0" w:rsidRDefault="00767BB0" w:rsidP="009C7041">
      <w:pPr>
        <w:pStyle w:val="osnova-bullet"/>
        <w:numPr>
          <w:ilvl w:val="0"/>
          <w:numId w:val="136"/>
        </w:numPr>
        <w:ind w:left="284" w:hanging="284"/>
      </w:pPr>
      <w:r>
        <w:t>осознавать коммуникативно-эстетические возможности русского языка на основе изучения произведений русской литературы;</w:t>
      </w:r>
    </w:p>
    <w:p w:rsidR="00767BB0" w:rsidRDefault="00767BB0" w:rsidP="009C7041">
      <w:pPr>
        <w:pStyle w:val="osnova-bullet"/>
        <w:numPr>
          <w:ilvl w:val="0"/>
          <w:numId w:val="136"/>
        </w:numPr>
        <w:ind w:left="284" w:hanging="284"/>
      </w:pPr>
      <w:r>
        <w:t xml:space="preserve">осознавать родную литературу как национально-культурную ценность народа, как средство сохранения и передачи нравственных ценностей и традиций; </w:t>
      </w:r>
    </w:p>
    <w:p w:rsidR="00767BB0" w:rsidRDefault="00767BB0" w:rsidP="009C7041">
      <w:pPr>
        <w:pStyle w:val="osnova-bullet"/>
        <w:numPr>
          <w:ilvl w:val="0"/>
          <w:numId w:val="136"/>
        </w:numPr>
        <w:ind w:left="284" w:hanging="284"/>
      </w:pPr>
      <w:r>
        <w:t xml:space="preserve">давать и обосновывать нравственную оценку поступков героев; </w:t>
      </w:r>
    </w:p>
    <w:p w:rsidR="00767BB0" w:rsidRDefault="00767BB0" w:rsidP="009C7041">
      <w:pPr>
        <w:pStyle w:val="osnova-bullet"/>
        <w:numPr>
          <w:ilvl w:val="0"/>
          <w:numId w:val="136"/>
        </w:numPr>
        <w:ind w:left="284" w:hanging="284"/>
      </w:pPr>
      <w:r>
        <w:t xml:space="preserve">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и анализа художественных, научно-популярных и учебных текстов; </w:t>
      </w:r>
    </w:p>
    <w:p w:rsidR="00767BB0" w:rsidRDefault="00767BB0" w:rsidP="009C7041">
      <w:pPr>
        <w:pStyle w:val="osnova-bullet"/>
        <w:numPr>
          <w:ilvl w:val="0"/>
          <w:numId w:val="136"/>
        </w:numPr>
        <w:ind w:left="284" w:hanging="284"/>
      </w:pPr>
      <w:r>
        <w:t>применять опыт чтения произведений русской литературы для речевого самосовершенствования: участвовать в обсуждении прослушанн</w:t>
      </w:r>
      <w:r>
        <w:t>о</w:t>
      </w:r>
      <w:r>
        <w:t>го/прочитанного текста, доказывать и подтверждать собственное мнение ссылками на текст; передавать содержание прочитанного или прослуша</w:t>
      </w:r>
      <w:r>
        <w:t>н</w:t>
      </w:r>
      <w:r>
        <w:t>ного с учётом специфики текста в виде пересказа (полного или краткого), пересказывать литературное произведение от имени одного из действующих лиц;</w:t>
      </w:r>
    </w:p>
    <w:p w:rsidR="00767BB0" w:rsidRDefault="00767BB0" w:rsidP="009C7041">
      <w:pPr>
        <w:pStyle w:val="osnova-bullet"/>
        <w:numPr>
          <w:ilvl w:val="0"/>
          <w:numId w:val="136"/>
        </w:numPr>
        <w:ind w:left="284" w:hanging="284"/>
      </w:pPr>
      <w:r>
        <w:t>пользоваться справочными источниками для понимания текста и получения дополнительной информации.</w:t>
      </w:r>
    </w:p>
    <w:p w:rsidR="00767BB0" w:rsidRDefault="00767BB0" w:rsidP="00B607AB">
      <w:pPr>
        <w:pStyle w:val="a9"/>
        <w:spacing w:line="240" w:lineRule="auto"/>
      </w:pPr>
    </w:p>
    <w:p w:rsidR="00767BB0" w:rsidRDefault="00767BB0" w:rsidP="00B607AB">
      <w:pPr>
        <w:pStyle w:val="a9"/>
        <w:spacing w:line="240" w:lineRule="auto"/>
        <w:rPr>
          <w:rStyle w:val="a7"/>
        </w:rPr>
      </w:pPr>
      <w:r>
        <w:t xml:space="preserve">К концу обучения в </w:t>
      </w:r>
      <w:r>
        <w:rPr>
          <w:rStyle w:val="a7"/>
        </w:rPr>
        <w:t xml:space="preserve">4 классе </w:t>
      </w:r>
      <w:r>
        <w:t xml:space="preserve">обучающийся </w:t>
      </w:r>
      <w:r>
        <w:rPr>
          <w:rStyle w:val="a7"/>
        </w:rPr>
        <w:t>научится:</w:t>
      </w:r>
    </w:p>
    <w:p w:rsidR="00767BB0" w:rsidRDefault="00767BB0" w:rsidP="009C7041">
      <w:pPr>
        <w:pStyle w:val="osnova-bullet"/>
        <w:numPr>
          <w:ilvl w:val="0"/>
          <w:numId w:val="137"/>
        </w:numPr>
        <w:ind w:left="284" w:hanging="284"/>
      </w:pPr>
      <w:r>
        <w:t xml:space="preserve">осознавать значимость чтения русской литературы для личного развития; для культурной самоидентификации; </w:t>
      </w:r>
    </w:p>
    <w:p w:rsidR="00767BB0" w:rsidRDefault="00767BB0" w:rsidP="009C7041">
      <w:pPr>
        <w:pStyle w:val="osnova-bullet"/>
        <w:numPr>
          <w:ilvl w:val="0"/>
          <w:numId w:val="137"/>
        </w:numPr>
        <w:ind w:left="284" w:hanging="284"/>
      </w:pPr>
      <w:r>
        <w:t>определять позиции героев художественного текста, позицию автора х</w:t>
      </w:r>
      <w:r>
        <w:t>у</w:t>
      </w:r>
      <w:r>
        <w:t>дожественного текста;</w:t>
      </w:r>
    </w:p>
    <w:p w:rsidR="00767BB0" w:rsidRDefault="00767BB0" w:rsidP="009C7041">
      <w:pPr>
        <w:pStyle w:val="osnova-bullet"/>
        <w:numPr>
          <w:ilvl w:val="0"/>
          <w:numId w:val="137"/>
        </w:numPr>
        <w:ind w:left="284" w:hanging="284"/>
      </w:pPr>
      <w:r>
        <w:t xml:space="preserve">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интерпретации, анализа и преобразования художественных, научно-популярных и учебных текстов; </w:t>
      </w:r>
    </w:p>
    <w:p w:rsidR="00767BB0" w:rsidRDefault="00767BB0" w:rsidP="009C7041">
      <w:pPr>
        <w:pStyle w:val="osnova-bullet"/>
        <w:numPr>
          <w:ilvl w:val="0"/>
          <w:numId w:val="137"/>
        </w:numPr>
        <w:ind w:left="284" w:hanging="284"/>
      </w:pPr>
      <w:r>
        <w:t>применять опыт чтения произведений русской литературы для речевого самосовершенствования: участвовать в обсуждении прослушанн</w:t>
      </w:r>
      <w:r>
        <w:t>о</w:t>
      </w:r>
      <w:r>
        <w:t>го/прочитанного текста, доказывать и подтверждать собственное мнение ссылками на текст; передавать содержание прочитанного или прослуша</w:t>
      </w:r>
      <w:r>
        <w:t>н</w:t>
      </w:r>
      <w:r>
        <w:t>ного с учётом специфики текста в виде пересказа (полного или краткого); составлять устный рассказ на основе прочитанных произведений с учётом коммуникативной задачи (для разных адресатов);</w:t>
      </w:r>
    </w:p>
    <w:p w:rsidR="00767BB0" w:rsidRDefault="00767BB0" w:rsidP="009C7041">
      <w:pPr>
        <w:pStyle w:val="osnova-bullet"/>
        <w:numPr>
          <w:ilvl w:val="0"/>
          <w:numId w:val="137"/>
        </w:numPr>
        <w:spacing w:line="240" w:lineRule="auto"/>
        <w:ind w:left="284" w:hanging="284"/>
      </w:pPr>
      <w:r>
        <w:t>самостоятельно выбирать интересующую литературу, формировать и об</w:t>
      </w:r>
      <w:r>
        <w:t>о</w:t>
      </w:r>
      <w:r>
        <w:t xml:space="preserve">гащать собственный круг чтения; </w:t>
      </w:r>
    </w:p>
    <w:p w:rsidR="00767BB0" w:rsidRDefault="00767BB0" w:rsidP="009C7041">
      <w:pPr>
        <w:pStyle w:val="osnova-bullet"/>
        <w:numPr>
          <w:ilvl w:val="0"/>
          <w:numId w:val="137"/>
        </w:numPr>
        <w:spacing w:line="240" w:lineRule="auto"/>
        <w:ind w:left="284" w:hanging="284"/>
      </w:pPr>
      <w:r>
        <w:t>пользоваться справочными источниками для понимания текста и получения дополнительной информации.</w:t>
      </w:r>
    </w:p>
    <w:p w:rsidR="00767BB0" w:rsidRPr="008C50D2" w:rsidRDefault="00767BB0" w:rsidP="00767BB0">
      <w:pPr>
        <w:pStyle w:val="h1"/>
        <w:rPr>
          <w:color w:val="auto"/>
        </w:rPr>
      </w:pPr>
      <w:r w:rsidRPr="008C50D2">
        <w:rPr>
          <w:color w:val="auto"/>
        </w:rPr>
        <w:lastRenderedPageBreak/>
        <w:t>МАТЕМАТИКА</w:t>
      </w:r>
    </w:p>
    <w:p w:rsidR="00767BB0" w:rsidRDefault="00767BB0" w:rsidP="008C50D2">
      <w:pPr>
        <w:pStyle w:val="body"/>
        <w:spacing w:line="240" w:lineRule="auto"/>
        <w:ind w:firstLine="567"/>
      </w:pPr>
      <w:r>
        <w:t>Примерная рабочая программа по предмету «Математика» на уровне начального общего образования составлена на основе Требований к результ</w:t>
      </w:r>
      <w:r>
        <w:t>а</w:t>
      </w:r>
      <w:r>
        <w:t>там освоения основной образовательной программы начального общего обр</w:t>
      </w:r>
      <w:r>
        <w:t>а</w:t>
      </w:r>
      <w:r>
        <w:t>зования, представленных в 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8C50D2" w:rsidRDefault="008C50D2" w:rsidP="008C50D2">
      <w:pPr>
        <w:pStyle w:val="h2"/>
        <w:spacing w:before="0" w:after="0" w:line="240" w:lineRule="auto"/>
        <w:rPr>
          <w:b w:val="0"/>
        </w:rPr>
      </w:pPr>
    </w:p>
    <w:p w:rsidR="00767BB0" w:rsidRPr="008C50D2" w:rsidRDefault="00767BB0" w:rsidP="008C50D2">
      <w:pPr>
        <w:pStyle w:val="h2"/>
        <w:spacing w:before="0" w:after="0" w:line="240" w:lineRule="auto"/>
        <w:rPr>
          <w:b w:val="0"/>
        </w:rPr>
      </w:pPr>
      <w:r w:rsidRPr="008C50D2">
        <w:rPr>
          <w:b w:val="0"/>
        </w:rPr>
        <w:t>ПОЯСНИТЕЛЬНАЯ ЗАПИСКА</w:t>
      </w:r>
    </w:p>
    <w:p w:rsidR="00767BB0" w:rsidRDefault="00767BB0" w:rsidP="008C50D2">
      <w:pPr>
        <w:pStyle w:val="body"/>
        <w:spacing w:line="240" w:lineRule="auto"/>
        <w:ind w:firstLine="567"/>
      </w:pPr>
      <w:r>
        <w:t>Программа по учебному предмету «Математика» (предметная область «Математика и информатика») включает пояснительную записку, содержание учебного предмета «Математика» для 1—4 классов начальной школы, распр</w:t>
      </w:r>
      <w:r>
        <w:t>е</w:t>
      </w:r>
      <w:r>
        <w:t>делённое по годам обучения, планируемые результаты освоения учебного предмета «Математика» на уровне начального общего образования и темат</w:t>
      </w:r>
      <w:r>
        <w:t>и</w:t>
      </w:r>
      <w:r>
        <w:t>ческое планирование изучения курса.</w:t>
      </w:r>
    </w:p>
    <w:p w:rsidR="00767BB0" w:rsidRDefault="00767BB0" w:rsidP="008C50D2">
      <w:pPr>
        <w:pStyle w:val="body"/>
        <w:spacing w:line="240" w:lineRule="auto"/>
        <w:ind w:firstLine="567"/>
      </w:pPr>
      <w:r>
        <w:t>Пояснительная записка отражает общие цели и задачи изучения пре</w:t>
      </w:r>
      <w:r>
        <w:t>д</w:t>
      </w:r>
      <w:r>
        <w:t>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:rsidR="00767BB0" w:rsidRDefault="00767BB0" w:rsidP="008C50D2">
      <w:pPr>
        <w:pStyle w:val="body"/>
        <w:spacing w:line="240" w:lineRule="auto"/>
        <w:ind w:firstLine="567"/>
      </w:pPr>
      <w:r>
        <w:t>Содержание обучения раскрывает содержательные линии, которые предлагаются для обязательного изучения в каждом классе начальной школы.</w:t>
      </w:r>
    </w:p>
    <w:p w:rsidR="00767BB0" w:rsidRDefault="00767BB0" w:rsidP="008C50D2">
      <w:pPr>
        <w:pStyle w:val="body"/>
        <w:spacing w:line="240" w:lineRule="auto"/>
        <w:ind w:firstLine="567"/>
        <w:rPr>
          <w:spacing w:val="-1"/>
        </w:rPr>
      </w:pPr>
      <w:r>
        <w:rPr>
          <w:spacing w:val="-1"/>
        </w:rPr>
        <w:t>Содержание обучения в каждом классе завершается перечнем униве</w:t>
      </w:r>
      <w:r>
        <w:rPr>
          <w:spacing w:val="-1"/>
        </w:rPr>
        <w:t>р</w:t>
      </w:r>
      <w:r>
        <w:rPr>
          <w:spacing w:val="-1"/>
        </w:rPr>
        <w:t>сальных учебных действий (УУД) — познавательных, коммуникативных и р</w:t>
      </w:r>
      <w:r>
        <w:rPr>
          <w:spacing w:val="-1"/>
        </w:rPr>
        <w:t>е</w:t>
      </w:r>
      <w:r>
        <w:rPr>
          <w:spacing w:val="-1"/>
        </w:rPr>
        <w:t>гулятивных, которые возможно формировать средствами учебного предмета «Математика» с учётом возрастных особенностей младших школьников. В первом и втором классах предлагается пропедевтический уровень формиров</w:t>
      </w:r>
      <w:r>
        <w:rPr>
          <w:spacing w:val="-1"/>
        </w:rPr>
        <w:t>а</w:t>
      </w:r>
      <w:r>
        <w:rPr>
          <w:spacing w:val="-1"/>
        </w:rPr>
        <w:t>ния УУД. В познавательных универсальных учебных действиях выделен сп</w:t>
      </w:r>
      <w:r>
        <w:rPr>
          <w:spacing w:val="-1"/>
        </w:rPr>
        <w:t>е</w:t>
      </w:r>
      <w:r>
        <w:rPr>
          <w:spacing w:val="-1"/>
        </w:rPr>
        <w:t>циальный раздел «Работа с информацией». С учётом того, что выполнение правил совместной деятельности строится на интеграции регулятивных (опр</w:t>
      </w:r>
      <w:r>
        <w:rPr>
          <w:spacing w:val="-1"/>
        </w:rPr>
        <w:t>е</w:t>
      </w:r>
      <w:r>
        <w:rPr>
          <w:spacing w:val="-1"/>
        </w:rPr>
        <w:t>делённые волевые усилия, саморегуляция, самоконтроль, проявление терпения и доброжелательности при налаживании отношений) и коммуникативных (сп</w:t>
      </w:r>
      <w:r>
        <w:rPr>
          <w:spacing w:val="-1"/>
        </w:rPr>
        <w:t>о</w:t>
      </w:r>
      <w:r>
        <w:rPr>
          <w:spacing w:val="-1"/>
        </w:rPr>
        <w:t>собность вербальными средствами устанавливать взаимоотношения) униве</w:t>
      </w:r>
      <w:r>
        <w:rPr>
          <w:spacing w:val="-1"/>
        </w:rPr>
        <w:t>р</w:t>
      </w:r>
      <w:r>
        <w:rPr>
          <w:spacing w:val="-1"/>
        </w:rPr>
        <w:t>сальных учебных действий, их перечень дан в специальном разделе — «Со</w:t>
      </w:r>
      <w:r>
        <w:rPr>
          <w:spacing w:val="-1"/>
        </w:rPr>
        <w:t>в</w:t>
      </w:r>
      <w:r>
        <w:rPr>
          <w:spacing w:val="-1"/>
        </w:rPr>
        <w:t>местная деятельность». Планируемые результаты включают личностные, м</w:t>
      </w:r>
      <w:r>
        <w:rPr>
          <w:spacing w:val="-1"/>
        </w:rPr>
        <w:t>е</w:t>
      </w:r>
      <w:r>
        <w:rPr>
          <w:spacing w:val="-1"/>
        </w:rPr>
        <w:t>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:rsidR="00767BB0" w:rsidRDefault="00767BB0" w:rsidP="008C50D2">
      <w:pPr>
        <w:pStyle w:val="body"/>
        <w:spacing w:line="240" w:lineRule="auto"/>
        <w:ind w:firstLine="426"/>
      </w:pPr>
      <w:r>
        <w:t>В тематическом планировании описывается программное содержание по всем разделам (темам) содержания обучения каждого класса, а также раскр</w:t>
      </w:r>
      <w:r>
        <w:t>ы</w:t>
      </w:r>
      <w:r>
        <w:t>ваются методы и формы организации обучения и характеристика видов де</w:t>
      </w:r>
      <w:r>
        <w:t>я</w:t>
      </w:r>
      <w:r>
        <w:t xml:space="preserve">тельности, которые целесообразно использовать при изучении той или иной </w:t>
      </w:r>
      <w:r>
        <w:lastRenderedPageBreak/>
        <w:t>программной темы (раздела). Представлены также способы организации ди</w:t>
      </w:r>
      <w:r>
        <w:t>ф</w:t>
      </w:r>
      <w:r>
        <w:t>ференцированного обучения.</w:t>
      </w:r>
    </w:p>
    <w:p w:rsidR="00767BB0" w:rsidRDefault="00767BB0" w:rsidP="008C50D2">
      <w:pPr>
        <w:pStyle w:val="body"/>
        <w:spacing w:line="240" w:lineRule="auto"/>
        <w:ind w:firstLine="567"/>
      </w:pPr>
      <w:r>
        <w:t>В начальной школе изучение математики имеет особое значение в ра</w:t>
      </w:r>
      <w:r>
        <w:t>з</w:t>
      </w:r>
      <w:r>
        <w:t>витии младшего школьника. Приобретённые им знания, опыт выполнения предметных и универсальных действий на математическом материале, перв</w:t>
      </w:r>
      <w:r>
        <w:t>о</w:t>
      </w:r>
      <w:r>
        <w:t>начальное овладение математическим языком станут фундаментом обучения в основном звене школы, а также будут востребованы в жизни.</w:t>
      </w:r>
    </w:p>
    <w:p w:rsidR="00767BB0" w:rsidRDefault="00767BB0" w:rsidP="008C50D2">
      <w:pPr>
        <w:pStyle w:val="body"/>
        <w:spacing w:line="240" w:lineRule="auto"/>
        <w:ind w:firstLine="567"/>
      </w:pPr>
      <w:r>
        <w:t>Изучение математики в начальной школе направлено на достижение следующих образовательных, развивающих целей, а также целей воспитания:</w:t>
      </w:r>
    </w:p>
    <w:p w:rsidR="00767BB0" w:rsidRDefault="00767BB0" w:rsidP="008C50D2">
      <w:pPr>
        <w:pStyle w:val="body"/>
        <w:spacing w:line="240" w:lineRule="auto"/>
        <w:ind w:firstLine="0"/>
      </w:pPr>
      <w:r>
        <w:t>1.</w:t>
      </w:r>
      <w:r>
        <w:tab/>
        <w:t>Освоение начальных математических знаний —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</w:t>
      </w:r>
      <w:r>
        <w:t>е</w:t>
      </w:r>
      <w:r>
        <w:t>ния арифметических действий.</w:t>
      </w:r>
    </w:p>
    <w:p w:rsidR="00767BB0" w:rsidRDefault="00767BB0" w:rsidP="008C50D2">
      <w:pPr>
        <w:pStyle w:val="body"/>
        <w:spacing w:line="240" w:lineRule="auto"/>
        <w:ind w:firstLine="0"/>
      </w:pPr>
      <w:r>
        <w:t>2.</w:t>
      </w:r>
      <w:r>
        <w:tab/>
        <w:t>Формирование функциональной математической грамотности мла</w:t>
      </w:r>
      <w:r>
        <w:t>д</w:t>
      </w:r>
      <w:r>
        <w:t>шего школьника, которая характеризуется наличием у него опыта решения учебно-познавательных и учебно-практических задач, построенных на пон</w:t>
      </w:r>
      <w:r>
        <w:t>и</w:t>
      </w:r>
      <w:r>
        <w:t>мании и применении математических отношений («часть-целое», «бол</w:t>
      </w:r>
      <w:r>
        <w:t>ь</w:t>
      </w:r>
      <w:r>
        <w:t>ше-меньше», «равно-неравно», «порядок»), смысла арифметических действий, зависимостей (работа, движение, продолжительность события).</w:t>
      </w:r>
    </w:p>
    <w:p w:rsidR="00767BB0" w:rsidRDefault="00767BB0" w:rsidP="008C50D2">
      <w:pPr>
        <w:pStyle w:val="body"/>
        <w:spacing w:line="240" w:lineRule="auto"/>
        <w:ind w:firstLine="0"/>
      </w:pPr>
      <w:r>
        <w:t>3.</w:t>
      </w:r>
      <w:r>
        <w:tab/>
        <w:t>Обеспечение математического развития младшего школьника — формирование способности к интеллектуальной деятельности, простра</w:t>
      </w:r>
      <w:r>
        <w:t>н</w:t>
      </w:r>
      <w:r>
        <w:t>ственного воображения, математической речи; умение строить рассуждения, выбирать аргументацию, различать верные (истинные) и неверные (ложные) утверждения, вести поиск информации (примеров, оснований для упорядоч</w:t>
      </w:r>
      <w:r>
        <w:t>е</w:t>
      </w:r>
      <w:r>
        <w:t>ния, вариантов и др.).</w:t>
      </w:r>
    </w:p>
    <w:p w:rsidR="00767BB0" w:rsidRDefault="00767BB0" w:rsidP="008C50D2">
      <w:pPr>
        <w:pStyle w:val="body"/>
        <w:spacing w:line="240" w:lineRule="auto"/>
        <w:ind w:firstLine="0"/>
      </w:pPr>
      <w:r>
        <w:t>4.</w:t>
      </w:r>
      <w:r>
        <w:tab/>
        <w:t>Становление учебно-познавательных мотивов и интереса к изучению математики и умственному труду; важнейших качеств интеллектуальной де</w:t>
      </w:r>
      <w:r>
        <w:t>я</w:t>
      </w:r>
      <w:r>
        <w:t>тельности: теоретического и пространственного мышления, воображения, м</w:t>
      </w:r>
      <w:r>
        <w:t>а</w:t>
      </w:r>
      <w:r>
        <w:t>тематической речи, ориентировки в математических терминах и понятиях; прочных навыков использования математических знаний в повседневной жизни.</w:t>
      </w:r>
    </w:p>
    <w:p w:rsidR="00767BB0" w:rsidRDefault="00767BB0" w:rsidP="008C50D2">
      <w:pPr>
        <w:pStyle w:val="body"/>
        <w:spacing w:line="240" w:lineRule="auto"/>
        <w:ind w:firstLine="567"/>
        <w:rPr>
          <w:spacing w:val="2"/>
        </w:rPr>
      </w:pPr>
      <w:r>
        <w:rPr>
          <w:spacing w:val="2"/>
        </w:rPr>
        <w:t>В основе конструирования содержания и отбора планируемых резул</w:t>
      </w:r>
      <w:r>
        <w:rPr>
          <w:spacing w:val="2"/>
        </w:rPr>
        <w:t>ь</w:t>
      </w:r>
      <w:r>
        <w:rPr>
          <w:spacing w:val="2"/>
        </w:rPr>
        <w:t>татов лежат следующие ценности математики, коррелирующие со становл</w:t>
      </w:r>
      <w:r>
        <w:rPr>
          <w:spacing w:val="2"/>
        </w:rPr>
        <w:t>е</w:t>
      </w:r>
      <w:r>
        <w:rPr>
          <w:spacing w:val="2"/>
        </w:rPr>
        <w:t>нием личности младшего школьника:</w:t>
      </w:r>
    </w:p>
    <w:p w:rsidR="00767BB0" w:rsidRDefault="00767BB0" w:rsidP="008C50D2">
      <w:pPr>
        <w:pStyle w:val="list-bullet"/>
        <w:numPr>
          <w:ilvl w:val="0"/>
          <w:numId w:val="138"/>
        </w:numPr>
        <w:spacing w:line="240" w:lineRule="auto"/>
        <w:ind w:left="284" w:hanging="284"/>
      </w:pPr>
      <w:r>
        <w:t>понимание математических отношений выступает средством познания з</w:t>
      </w:r>
      <w:r>
        <w:t>а</w:t>
      </w:r>
      <w:r>
        <w:t>кономерностей существования окружающего мира, фактов, процессов и явлений, происходящих в природе и в обществе (хронология событий, протяжённость по времени, образование целого из частей, изменение формы, размера и т. д.);</w:t>
      </w:r>
    </w:p>
    <w:p w:rsidR="00767BB0" w:rsidRDefault="00767BB0" w:rsidP="008C50D2">
      <w:pPr>
        <w:pStyle w:val="list-bullet"/>
        <w:numPr>
          <w:ilvl w:val="0"/>
          <w:numId w:val="138"/>
        </w:numPr>
        <w:spacing w:line="240" w:lineRule="auto"/>
        <w:ind w:left="284" w:hanging="284"/>
      </w:pPr>
      <w:r>
        <w:t>математические представления о числах, величинах, геометрических ф</w:t>
      </w:r>
      <w:r>
        <w:t>и</w:t>
      </w:r>
      <w:r>
        <w:t>гурах являются условием целостного восприятия творений природы и ч</w:t>
      </w:r>
      <w:r>
        <w:t>е</w:t>
      </w:r>
      <w:r>
        <w:t xml:space="preserve">ловека (памятники архитектуры, сокровища искусства и культуры, объекты природы); </w:t>
      </w:r>
    </w:p>
    <w:p w:rsidR="00767BB0" w:rsidRDefault="00767BB0" w:rsidP="008C50D2">
      <w:pPr>
        <w:pStyle w:val="list-bullet"/>
        <w:numPr>
          <w:ilvl w:val="0"/>
          <w:numId w:val="138"/>
        </w:numPr>
        <w:spacing w:line="240" w:lineRule="auto"/>
        <w:ind w:left="284" w:hanging="284"/>
      </w:pPr>
      <w:r>
        <w:lastRenderedPageBreak/>
        <w:t>владение математическим языком, элементами алгоритмического мышл</w:t>
      </w:r>
      <w:r>
        <w:t>е</w:t>
      </w:r>
      <w:r>
        <w:t>ния позволяет ученику совершенствовать коммуникативную деятельность (аргументировать свою точку зрения, строить логические цепочки рассу</w:t>
      </w:r>
      <w:r>
        <w:t>ж</w:t>
      </w:r>
      <w:r>
        <w:t xml:space="preserve">дений; опровергать или подтверждать истинность предположения). </w:t>
      </w:r>
    </w:p>
    <w:p w:rsidR="00767BB0" w:rsidRDefault="00767BB0" w:rsidP="008C50D2">
      <w:pPr>
        <w:pStyle w:val="body"/>
        <w:spacing w:line="240" w:lineRule="auto"/>
        <w:ind w:firstLine="567"/>
      </w:pPr>
      <w:r>
        <w:t>Младшие школьники проявляют интерес к математической сущности предметов и явлений окружающей жизни — возможности их измерить, опр</w:t>
      </w:r>
      <w:r>
        <w:t>е</w:t>
      </w:r>
      <w:r>
        <w:t>делить величину, форму, выявить зависимости и закономерности их распол</w:t>
      </w:r>
      <w:r>
        <w:t>о</w:t>
      </w:r>
      <w:r>
        <w:t>жения во времени и в 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 также работу с разными средствами информации, в том числе и графическими (таблица, диаграмма, схема).</w:t>
      </w:r>
    </w:p>
    <w:p w:rsidR="00767BB0" w:rsidRDefault="00767BB0" w:rsidP="008C50D2">
      <w:pPr>
        <w:pStyle w:val="body"/>
        <w:spacing w:line="240" w:lineRule="auto"/>
        <w:ind w:firstLine="567"/>
      </w:pPr>
      <w:r>
        <w:t>В 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</w:t>
      </w:r>
      <w:r>
        <w:t>ь</w:t>
      </w:r>
      <w:r>
        <w:t>менных арифметических вычислений, приёмы проверки правильности выпо</w:t>
      </w:r>
      <w:r>
        <w:t>л</w:t>
      </w:r>
      <w:r>
        <w:t>нения действий, а также различение, называние, изображение геометрических фигур, нахождение геометрических величин (длина, периметр, площадь) ст</w:t>
      </w:r>
      <w:r>
        <w:t>а</w:t>
      </w:r>
      <w:r>
        <w:t>новятся показателями сформированной функциональной грамотности мла</w:t>
      </w:r>
      <w:r>
        <w:t>д</w:t>
      </w:r>
      <w:r>
        <w:t>шего школьника и предпосылкой успешного дальнейшего обучения в основном звене школы.</w:t>
      </w:r>
    </w:p>
    <w:p w:rsidR="00767BB0" w:rsidRDefault="00767BB0" w:rsidP="008C50D2">
      <w:pPr>
        <w:pStyle w:val="body"/>
        <w:spacing w:line="240" w:lineRule="auto"/>
        <w:ind w:firstLine="567"/>
      </w:pPr>
      <w:r>
        <w:t>В Примерном учебном плане на изучение математики в каждом классе начальной школы отводится 4 часа в неделю, всего 540 часов. Из них: в 1 классе — 132 часа, во 2 классе — 136 часов, 3 классе — 136 часов, 4 классе — 136 часов.</w:t>
      </w:r>
    </w:p>
    <w:p w:rsidR="008C50D2" w:rsidRDefault="008C50D2" w:rsidP="008C50D2">
      <w:pPr>
        <w:spacing w:line="240" w:lineRule="auto"/>
      </w:pPr>
    </w:p>
    <w:p w:rsidR="00767BB0" w:rsidRPr="008C50D2" w:rsidRDefault="00767BB0" w:rsidP="008C50D2">
      <w:pPr>
        <w:spacing w:line="240" w:lineRule="auto"/>
      </w:pPr>
      <w:r w:rsidRPr="008C50D2">
        <w:t>СОДЕРЖАНИЕ ОБУЧЕНИЯ</w:t>
      </w:r>
    </w:p>
    <w:p w:rsidR="00767BB0" w:rsidRDefault="00767BB0" w:rsidP="008C50D2">
      <w:pPr>
        <w:pStyle w:val="body"/>
        <w:spacing w:line="240" w:lineRule="auto"/>
        <w:ind w:firstLine="567"/>
        <w:rPr>
          <w:spacing w:val="-1"/>
        </w:rPr>
      </w:pPr>
      <w:r>
        <w:rPr>
          <w:spacing w:val="-1"/>
        </w:rPr>
        <w:t>Основное содержание обучения в примерной программе представлено разделами: «Числа и величины», «Арифметические действия», «Текстовые з</w:t>
      </w:r>
      <w:r>
        <w:rPr>
          <w:spacing w:val="-1"/>
        </w:rPr>
        <w:t>а</w:t>
      </w:r>
      <w:r>
        <w:rPr>
          <w:spacing w:val="-1"/>
        </w:rPr>
        <w:t>дачи», «Пространственные отношения и геометрические фигуры», «Математ</w:t>
      </w:r>
      <w:r>
        <w:rPr>
          <w:spacing w:val="-1"/>
        </w:rPr>
        <w:t>и</w:t>
      </w:r>
      <w:r>
        <w:rPr>
          <w:spacing w:val="-1"/>
        </w:rPr>
        <w:t>ческая информация».</w:t>
      </w:r>
    </w:p>
    <w:p w:rsidR="00767BB0" w:rsidRDefault="00767BB0" w:rsidP="008C50D2">
      <w:pPr>
        <w:pStyle w:val="h2"/>
        <w:spacing w:before="0" w:after="0" w:line="240" w:lineRule="auto"/>
      </w:pPr>
      <w:r>
        <w:t xml:space="preserve">1 класс 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>Числа и величины</w:t>
      </w:r>
    </w:p>
    <w:p w:rsidR="00767BB0" w:rsidRDefault="00767BB0" w:rsidP="008C50D2">
      <w:pPr>
        <w:pStyle w:val="body"/>
        <w:spacing w:line="240" w:lineRule="auto"/>
        <w:ind w:firstLine="0"/>
      </w:pPr>
      <w:r>
        <w:t>Числа от 1 до 9: различение, чтение, запись. Единица счёта. Десяток. Счёт предметов, запись результата цифрами. Число и цифра 0 при измерении, в</w:t>
      </w:r>
      <w:r>
        <w:t>ы</w:t>
      </w:r>
      <w:r>
        <w:t>числении.</w:t>
      </w:r>
    </w:p>
    <w:p w:rsidR="00767BB0" w:rsidRDefault="00767BB0" w:rsidP="008C50D2">
      <w:pPr>
        <w:pStyle w:val="body"/>
        <w:spacing w:line="240" w:lineRule="auto"/>
        <w:ind w:firstLine="0"/>
      </w:pPr>
      <w: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767BB0" w:rsidRDefault="00767BB0" w:rsidP="008C50D2">
      <w:pPr>
        <w:pStyle w:val="body"/>
        <w:spacing w:line="240" w:lineRule="auto"/>
        <w:ind w:firstLine="0"/>
      </w:pPr>
      <w:r>
        <w:t>Длина и её измерение. Единицы длины: сантиметр, дециметр; установление соотношения между ними.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>Арифметические действия</w:t>
      </w:r>
    </w:p>
    <w:p w:rsidR="00767BB0" w:rsidRDefault="00767BB0" w:rsidP="008C50D2">
      <w:pPr>
        <w:pStyle w:val="body"/>
        <w:spacing w:line="240" w:lineRule="auto"/>
        <w:ind w:firstLine="0"/>
      </w:pPr>
      <w:r>
        <w:lastRenderedPageBreak/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>Текстовые задачи</w:t>
      </w:r>
    </w:p>
    <w:p w:rsidR="00767BB0" w:rsidRPr="008C50D2" w:rsidRDefault="00767BB0" w:rsidP="008C50D2">
      <w:pPr>
        <w:pStyle w:val="body"/>
        <w:spacing w:line="240" w:lineRule="auto"/>
        <w:ind w:firstLine="0"/>
        <w:rPr>
          <w:spacing w:val="-2"/>
        </w:rPr>
      </w:pPr>
      <w:r>
        <w:rPr>
          <w:spacing w:val="-2"/>
        </w:rPr>
        <w:t>Текстовая задача: структурные элементы, составление текстовой задачи по о</w:t>
      </w:r>
      <w:r>
        <w:rPr>
          <w:spacing w:val="-2"/>
        </w:rPr>
        <w:t>б</w:t>
      </w:r>
      <w:r>
        <w:rPr>
          <w:spacing w:val="-2"/>
        </w:rPr>
        <w:t xml:space="preserve">разцу. Зависимость между данными и искомой величиной в текстовой задаче. Решение задач в одно действие. 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 xml:space="preserve">Пространственные отношения и геометрические фигуры  </w:t>
      </w:r>
    </w:p>
    <w:p w:rsidR="00767BB0" w:rsidRDefault="00767BB0" w:rsidP="008C50D2">
      <w:pPr>
        <w:pStyle w:val="body"/>
        <w:spacing w:line="240" w:lineRule="auto"/>
        <w:ind w:firstLine="0"/>
      </w:pPr>
      <w:r>
        <w:t>Расположение предметов и объектов на плоскости, в пространстве: сл</w:t>
      </w:r>
      <w:r>
        <w:t>е</w:t>
      </w:r>
      <w:r>
        <w:t xml:space="preserve">ва/справа, сверху/снизу, между; установление пространственных отношений. </w:t>
      </w:r>
    </w:p>
    <w:p w:rsidR="00767BB0" w:rsidRDefault="00767BB0" w:rsidP="008C50D2">
      <w:pPr>
        <w:pStyle w:val="body"/>
        <w:spacing w:line="240" w:lineRule="auto"/>
        <w:ind w:firstLine="0"/>
      </w:pPr>
      <w: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 xml:space="preserve">Математическая информация </w:t>
      </w:r>
    </w:p>
    <w:p w:rsidR="00767BB0" w:rsidRDefault="00767BB0" w:rsidP="008C50D2">
      <w:pPr>
        <w:pStyle w:val="body"/>
        <w:spacing w:line="240" w:lineRule="auto"/>
        <w:ind w:firstLine="0"/>
      </w:pPr>
      <w: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767BB0" w:rsidRDefault="00767BB0" w:rsidP="008C50D2">
      <w:pPr>
        <w:pStyle w:val="body"/>
        <w:spacing w:line="240" w:lineRule="auto"/>
        <w:ind w:firstLine="0"/>
      </w:pPr>
      <w:r>
        <w:t>Закономерность в ряду заданных объектов: её обнаружение, продолжение ряда.</w:t>
      </w:r>
    </w:p>
    <w:p w:rsidR="00767BB0" w:rsidRDefault="00767BB0" w:rsidP="008C50D2">
      <w:pPr>
        <w:pStyle w:val="body"/>
        <w:spacing w:line="240" w:lineRule="auto"/>
        <w:ind w:firstLine="0"/>
      </w:pPr>
      <w:r>
        <w:t>Верные (истинные) и неверные (ложные) предложения, составленные относ</w:t>
      </w:r>
      <w:r>
        <w:t>и</w:t>
      </w:r>
      <w:r>
        <w:t>тельно заданного набора математических объектов.</w:t>
      </w:r>
    </w:p>
    <w:p w:rsidR="00767BB0" w:rsidRDefault="00767BB0" w:rsidP="008C50D2">
      <w:pPr>
        <w:pStyle w:val="body"/>
        <w:spacing w:line="240" w:lineRule="auto"/>
        <w:ind w:firstLine="0"/>
      </w:pPr>
      <w:r>
        <w:t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767BB0" w:rsidRDefault="00767BB0" w:rsidP="008C50D2">
      <w:pPr>
        <w:pStyle w:val="body"/>
        <w:spacing w:line="240" w:lineRule="auto"/>
        <w:ind w:firstLine="0"/>
      </w:pPr>
      <w:r>
        <w:t>Двух-трёхшаговые инструкции, связанные с вычислением, измерением длины, изображением геометрической фигуры.</w:t>
      </w:r>
    </w:p>
    <w:p w:rsidR="00767BB0" w:rsidRDefault="00767BB0" w:rsidP="008C50D2">
      <w:pPr>
        <w:pStyle w:val="h3"/>
        <w:spacing w:before="0" w:after="0" w:line="240" w:lineRule="auto"/>
      </w:pPr>
      <w:r>
        <w:t>Универсальные у</w:t>
      </w:r>
      <w:r w:rsidR="008C50D2">
        <w:t xml:space="preserve">чебные действия  </w:t>
      </w:r>
      <w:r>
        <w:t xml:space="preserve">(пропедевтический уровень) 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 xml:space="preserve">Универсальные познавательные учебные действия: 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наблюдать математические объекты (числа, величины) в окружающем мире;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обнаруживать общее и различное в записи арифметических действий;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 xml:space="preserve">понимать назначение и необходимость использования величин в жизни; 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 xml:space="preserve">наблюдать действие измерительных приборов; 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сравнивать два объекта, два числа;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распределять объекты на группы по заданному основанию;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 xml:space="preserve">копировать изученные фигуры, рисовать от руки по собственному замыслу; 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приводить примеры чисел, геометрических фигур;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вести порядковый и количественный счет (соблюдать последовательность).</w:t>
      </w:r>
    </w:p>
    <w:p w:rsidR="00767BB0" w:rsidRDefault="00767BB0" w:rsidP="008C50D2">
      <w:pPr>
        <w:pStyle w:val="body"/>
        <w:spacing w:line="240" w:lineRule="auto"/>
      </w:pPr>
      <w:r>
        <w:rPr>
          <w:rStyle w:val="Italic"/>
        </w:rPr>
        <w:t>Работа с информацией: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понимать, что математические явления могут быть представлены с пом</w:t>
      </w:r>
      <w:r>
        <w:t>о</w:t>
      </w:r>
      <w:r>
        <w:t>щью разных средств: текст, числовая запись, таблица, рисунок, схема;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читать таблицу, извлекать информацию, представленную в табличной форме.</w:t>
      </w:r>
    </w:p>
    <w:p w:rsidR="00767BB0" w:rsidRDefault="00767BB0" w:rsidP="008C50D2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 xml:space="preserve">Универсальные коммуникативные учебные действия: 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характеризовать (описывать) число, геометрическую фигуру, последов</w:t>
      </w:r>
      <w:r>
        <w:t>а</w:t>
      </w:r>
      <w:r>
        <w:t>тельность из нескольких чисел, записанных по порядку;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комментировать ход сравнения двух объектов;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lastRenderedPageBreak/>
        <w:t>описывать своими словами сюжетную ситуацию и математическое отн</w:t>
      </w:r>
      <w:r>
        <w:t>о</w:t>
      </w:r>
      <w:r>
        <w:t>шение, представленное в задаче; описывать положение предмета в пр</w:t>
      </w:r>
      <w:r>
        <w:t>о</w:t>
      </w:r>
      <w:r>
        <w:t xml:space="preserve">странстве. 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 xml:space="preserve">различать и использовать математические знаки; 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строить предложения относительно заданного набора объектов.</w:t>
      </w:r>
    </w:p>
    <w:p w:rsidR="00767BB0" w:rsidRDefault="00767BB0" w:rsidP="008C50D2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 xml:space="preserve">Универсальные регулятивные учебные действия: 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принимать учебную задачу, удерживать её в процессе деятельности;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действовать в соответствии с предложенным образцом, инструкцией;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проявлять интерес к проверке результатов решения учебной задачи, с п</w:t>
      </w:r>
      <w:r>
        <w:t>о</w:t>
      </w:r>
      <w:r>
        <w:t>мощью учителя устанавливать причину возникшей ошибки и трудности;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проверять правильность вычисления с помощью другого приёма выполн</w:t>
      </w:r>
      <w:r>
        <w:t>е</w:t>
      </w:r>
      <w:r>
        <w:t>ния действия.</w:t>
      </w:r>
    </w:p>
    <w:p w:rsidR="00767BB0" w:rsidRDefault="00767BB0" w:rsidP="008C50D2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Совместная деятельность:</w:t>
      </w:r>
    </w:p>
    <w:p w:rsidR="00767BB0" w:rsidRDefault="00767BB0" w:rsidP="008C50D2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участвовать в парной работе с математическим материалом;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8C50D2" w:rsidRDefault="008C50D2" w:rsidP="008C50D2">
      <w:pPr>
        <w:pStyle w:val="h2"/>
        <w:spacing w:before="0" w:after="0" w:line="240" w:lineRule="auto"/>
      </w:pPr>
    </w:p>
    <w:p w:rsidR="00767BB0" w:rsidRDefault="00767BB0" w:rsidP="008C50D2">
      <w:pPr>
        <w:pStyle w:val="h2"/>
        <w:spacing w:before="0" w:after="0" w:line="240" w:lineRule="auto"/>
      </w:pPr>
      <w:r>
        <w:t xml:space="preserve">2 класс 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>Числа и величины</w:t>
      </w:r>
    </w:p>
    <w:p w:rsidR="00767BB0" w:rsidRDefault="00767BB0" w:rsidP="008C50D2">
      <w:pPr>
        <w:pStyle w:val="body"/>
        <w:spacing w:line="240" w:lineRule="auto"/>
        <w:ind w:firstLine="0"/>
      </w:pPr>
      <w:r>
        <w:t>Числа в пределах 100: чтение, запись, десятичный состав, сравнение. Запись равенства, неравенства. Увеличение/уменьшение числа на несколько ед</w:t>
      </w:r>
      <w:r>
        <w:t>и</w:t>
      </w:r>
      <w:r>
        <w:t>ниц/десятков; разностное сравнение чисел.</w:t>
      </w:r>
    </w:p>
    <w:p w:rsidR="00767BB0" w:rsidRDefault="00767BB0" w:rsidP="008C50D2">
      <w:pPr>
        <w:pStyle w:val="body"/>
        <w:spacing w:line="240" w:lineRule="auto"/>
        <w:ind w:firstLine="0"/>
      </w:pPr>
      <w:r>
        <w:t>Величины: сравнение по массе (единица массы — килограмм); измерение длины (единицы длины — метр, дециметр, сантиметр, миллиметр), времени (единицы времени — час, минута). Соотношение между единицами величины (в пределах 100), его применение для решения практических задач.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>Арифметические действия</w:t>
      </w:r>
    </w:p>
    <w:p w:rsidR="00767BB0" w:rsidRDefault="00767BB0" w:rsidP="008C50D2">
      <w:pPr>
        <w:pStyle w:val="body"/>
        <w:spacing w:line="240" w:lineRule="auto"/>
        <w:ind w:firstLine="0"/>
      </w:pPr>
      <w:r>
        <w:t>Устное сложение и вычитание чисел в пределах 100 без перехода и с переходом через разряд. Письменное сложение и вычитание чисел в пределах 100. Пер</w:t>
      </w:r>
      <w:r>
        <w:t>е</w:t>
      </w:r>
      <w:r>
        <w:t>местительное, сочетательное свойства сложения, их применение для вычисл</w:t>
      </w:r>
      <w:r>
        <w:t>е</w:t>
      </w:r>
      <w:r>
        <w:t>ний. Взаимосвязь компонентов и результата действия сложения, действия в</w:t>
      </w:r>
      <w:r>
        <w:t>ы</w:t>
      </w:r>
      <w:r>
        <w:t>читания. Проверка результата вычисления (реальность ответа, обратное де</w:t>
      </w:r>
      <w:r>
        <w:t>й</w:t>
      </w:r>
      <w:r>
        <w:t>ствие).</w:t>
      </w:r>
    </w:p>
    <w:p w:rsidR="00767BB0" w:rsidRDefault="00767BB0" w:rsidP="008C50D2">
      <w:pPr>
        <w:pStyle w:val="body"/>
        <w:spacing w:line="240" w:lineRule="auto"/>
        <w:ind w:firstLine="0"/>
      </w:pPr>
      <w: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767BB0" w:rsidRDefault="00767BB0" w:rsidP="008C50D2">
      <w:pPr>
        <w:pStyle w:val="body"/>
        <w:spacing w:line="240" w:lineRule="auto"/>
        <w:ind w:firstLine="0"/>
      </w:pPr>
      <w: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767BB0" w:rsidRDefault="00767BB0" w:rsidP="008C50D2">
      <w:pPr>
        <w:pStyle w:val="body"/>
        <w:spacing w:line="240" w:lineRule="auto"/>
        <w:ind w:firstLine="0"/>
      </w:pPr>
      <w:r>
        <w:t>Неизвестный компонент действия сложения, действия вычитания; его нахо</w:t>
      </w:r>
      <w:r>
        <w:t>ж</w:t>
      </w:r>
      <w:r>
        <w:t>дение.</w:t>
      </w:r>
    </w:p>
    <w:p w:rsidR="00767BB0" w:rsidRDefault="00767BB0" w:rsidP="008C50D2">
      <w:pPr>
        <w:pStyle w:val="body"/>
        <w:spacing w:line="240" w:lineRule="auto"/>
        <w:ind w:firstLine="0"/>
      </w:pPr>
      <w:r>
        <w:t>Числовое выражение: чтение, запись, вычисление значения. Порядок выпо</w:t>
      </w:r>
      <w:r>
        <w:t>л</w:t>
      </w:r>
      <w:r>
        <w:t xml:space="preserve">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  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lastRenderedPageBreak/>
        <w:t>Текстовые задачи</w:t>
      </w:r>
    </w:p>
    <w:p w:rsidR="00767BB0" w:rsidRDefault="00767BB0" w:rsidP="008C50D2">
      <w:pPr>
        <w:pStyle w:val="body"/>
        <w:spacing w:line="240" w:lineRule="auto"/>
        <w:ind w:firstLine="0"/>
      </w:pPr>
      <w:r>
        <w:t>Чтение, представление текста задачи в виде рисунка, схемы или другой модели. План решения задачи в два действия, выбор соответствующих плану арифм</w:t>
      </w:r>
      <w:r>
        <w:t>е</w:t>
      </w:r>
      <w:r>
        <w:t>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увеличение/уменьшение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 xml:space="preserve">Пространственные отношения и геометрические фигуры  </w:t>
      </w:r>
    </w:p>
    <w:p w:rsidR="00767BB0" w:rsidRDefault="00767BB0" w:rsidP="008C50D2">
      <w:pPr>
        <w:pStyle w:val="body"/>
        <w:spacing w:line="240" w:lineRule="auto"/>
        <w:ind w:firstLine="0"/>
      </w:pPr>
      <w: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</w:t>
      </w:r>
      <w:r>
        <w:t>е</w:t>
      </w:r>
      <w:r>
        <w:t xml:space="preserve">рение периметра данного/изображенного прямоугольника (квадрата), запись результата измерения в сантиметрах. </w:t>
      </w:r>
    </w:p>
    <w:p w:rsidR="00767BB0" w:rsidRDefault="00767BB0" w:rsidP="008C50D2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 xml:space="preserve">Математическая информация </w:t>
      </w:r>
    </w:p>
    <w:p w:rsidR="00767BB0" w:rsidRDefault="00767BB0" w:rsidP="008C50D2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t>Нахождение, формулирование одного-двух общих признаков набора матем</w:t>
      </w:r>
      <w:r>
        <w:rPr>
          <w:spacing w:val="1"/>
        </w:rPr>
        <w:t>а</w:t>
      </w:r>
      <w:r>
        <w:rPr>
          <w:spacing w:val="1"/>
        </w:rPr>
        <w:t>тических объектов: чисел, величин, геометрических фигур. Классификация объектов по заданному или самостоятельно установленному признаку. Зак</w:t>
      </w:r>
      <w:r>
        <w:rPr>
          <w:spacing w:val="1"/>
        </w:rPr>
        <w:t>о</w:t>
      </w:r>
      <w:r>
        <w:rPr>
          <w:spacing w:val="1"/>
        </w:rPr>
        <w:t xml:space="preserve">номерность в ряду чисел, геометрических фигур, объектов повседневной жизни. </w:t>
      </w:r>
    </w:p>
    <w:p w:rsidR="00767BB0" w:rsidRDefault="00767BB0" w:rsidP="008C50D2">
      <w:pPr>
        <w:pStyle w:val="body"/>
        <w:spacing w:line="240" w:lineRule="auto"/>
        <w:ind w:firstLine="0"/>
      </w:pPr>
      <w:r>
        <w:t>Верные (истинные) и неверные (ложные) утверждения, содержащие колич</w:t>
      </w:r>
      <w:r>
        <w:t>е</w:t>
      </w:r>
      <w:r>
        <w:t>ственные, пространственные отношения, зависимости между числ</w:t>
      </w:r>
      <w:r>
        <w:t>а</w:t>
      </w:r>
      <w:r>
        <w:t>ми/величинами. Конструирование утверждений с использованием слов «ка</w:t>
      </w:r>
      <w:r>
        <w:t>ж</w:t>
      </w:r>
      <w:r>
        <w:t>дый», «все».</w:t>
      </w:r>
    </w:p>
    <w:p w:rsidR="00767BB0" w:rsidRDefault="00767BB0" w:rsidP="008C50D2">
      <w:pPr>
        <w:pStyle w:val="body"/>
        <w:spacing w:line="240" w:lineRule="auto"/>
        <w:ind w:firstLine="0"/>
      </w:pPr>
      <w:r>
        <w:t>Работа с таблицами: извлечение и использование для ответа на вопрос инфо</w:t>
      </w:r>
      <w:r>
        <w:t>р</w:t>
      </w:r>
      <w:r>
        <w:t>мации, представленной в таблице (таблицы сложения, умножения; график д</w:t>
      </w:r>
      <w:r>
        <w:t>е</w:t>
      </w:r>
      <w:r>
        <w:t>журств, наблюдения в природе и пр.).</w:t>
      </w:r>
    </w:p>
    <w:p w:rsidR="00767BB0" w:rsidRDefault="00767BB0" w:rsidP="008C50D2">
      <w:pPr>
        <w:pStyle w:val="body"/>
        <w:spacing w:line="240" w:lineRule="auto"/>
        <w:ind w:firstLine="0"/>
      </w:pPr>
      <w:r>
        <w:t>Внесение данных в таблицу, дополнение моделей (схем, изображений) гот</w:t>
      </w:r>
      <w:r>
        <w:t>о</w:t>
      </w:r>
      <w:r>
        <w:t>выми числовыми данными.</w:t>
      </w:r>
    </w:p>
    <w:p w:rsidR="00767BB0" w:rsidRDefault="00767BB0" w:rsidP="008C50D2">
      <w:pPr>
        <w:pStyle w:val="body"/>
        <w:spacing w:line="240" w:lineRule="auto"/>
        <w:ind w:firstLine="0"/>
      </w:pPr>
      <w:r>
        <w:t>Алгоритмы (приёмы, правила) устных и письменных вычислений, измерений и построения геометрических фигур.</w:t>
      </w:r>
    </w:p>
    <w:p w:rsidR="00767BB0" w:rsidRDefault="00767BB0" w:rsidP="008C50D2">
      <w:pPr>
        <w:pStyle w:val="body"/>
        <w:spacing w:line="240" w:lineRule="auto"/>
        <w:ind w:firstLine="0"/>
      </w:pPr>
      <w:r>
        <w:t>Правила работы с электронными средствами обучения (электронной формой учебника, компьютерными тренажёрами).</w:t>
      </w:r>
    </w:p>
    <w:p w:rsidR="008C50D2" w:rsidRDefault="008C50D2" w:rsidP="008C50D2">
      <w:pPr>
        <w:pStyle w:val="h3"/>
        <w:spacing w:before="0" w:after="0"/>
      </w:pPr>
    </w:p>
    <w:p w:rsidR="00767BB0" w:rsidRDefault="008C50D2" w:rsidP="008C50D2">
      <w:pPr>
        <w:pStyle w:val="h3"/>
        <w:spacing w:before="0" w:after="0"/>
      </w:pPr>
      <w:r>
        <w:t xml:space="preserve">Универсальные учебные действия </w:t>
      </w:r>
      <w:r w:rsidR="00767BB0">
        <w:t>(пропедевтический уровень)</w:t>
      </w:r>
    </w:p>
    <w:p w:rsidR="00767BB0" w:rsidRDefault="00767BB0" w:rsidP="008C50D2">
      <w:pPr>
        <w:pStyle w:val="body"/>
        <w:ind w:firstLine="0"/>
        <w:rPr>
          <w:rStyle w:val="Italic"/>
        </w:rPr>
      </w:pPr>
      <w:r>
        <w:rPr>
          <w:rStyle w:val="Italic"/>
        </w:rPr>
        <w:t xml:space="preserve">Универсальные познавательные учебные действия: 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наблюдать математические отношения (часть-целое, больше-меньше) в окружающем мире;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характеризовать назначение и использовать простейшие измерительные приборы (сантиметровая лента, весы);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сравнивать группы объектов (чисел, величин, геометрических фигур) по самостоятельно выбранному основанию;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lastRenderedPageBreak/>
        <w:t>распределять (классифицировать) объекты (числа, величины, геометрич</w:t>
      </w:r>
      <w:r>
        <w:t>е</w:t>
      </w:r>
      <w:r>
        <w:t>ские фигуры, текстовые задачи в одно действие) на группы;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обнаруживать модели геометрических фигур в окружающем мире;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вести поиск различных решений задачи (расчётной, с геометрическим с</w:t>
      </w:r>
      <w:r>
        <w:t>о</w:t>
      </w:r>
      <w:r>
        <w:t>держанием);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воспроизводить порядок выполнения действий в числовом выражении, с</w:t>
      </w:r>
      <w:r>
        <w:t>о</w:t>
      </w:r>
      <w:r>
        <w:t xml:space="preserve">держащем действия сложения и вычитания (со скобками/без скобок); 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устанавливать соответствие между математическим выражением и его те</w:t>
      </w:r>
      <w:r>
        <w:t>к</w:t>
      </w:r>
      <w:r>
        <w:t xml:space="preserve">стовым описанием; 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подбирать примеры, подтверждающие суждение, вывод, ответ.</w:t>
      </w:r>
    </w:p>
    <w:p w:rsidR="00767BB0" w:rsidRDefault="00767BB0" w:rsidP="00767BB0">
      <w:pPr>
        <w:pStyle w:val="body"/>
      </w:pPr>
      <w:r>
        <w:rPr>
          <w:rStyle w:val="Italic"/>
        </w:rPr>
        <w:t>Работа с информацией: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извлекать и использовать информацию, представленную в текстовой, гр</w:t>
      </w:r>
      <w:r>
        <w:t>а</w:t>
      </w:r>
      <w:r>
        <w:t>фической (рисунок, схема, таблица) форме, заполнять таблицы;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устанавливать логику перебора вариантов для решения простейших ко</w:t>
      </w:r>
      <w:r>
        <w:t>м</w:t>
      </w:r>
      <w:r>
        <w:t>бинаторных задач;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дополнять модели (схемы, изображения) готовыми числовыми данными.</w:t>
      </w:r>
    </w:p>
    <w:p w:rsidR="00767BB0" w:rsidRDefault="00767BB0" w:rsidP="002A346E">
      <w:pPr>
        <w:pStyle w:val="body"/>
        <w:keepNext/>
        <w:rPr>
          <w:rStyle w:val="Italic"/>
        </w:rPr>
      </w:pPr>
      <w:r>
        <w:rPr>
          <w:rStyle w:val="Italic"/>
        </w:rPr>
        <w:t xml:space="preserve">Универсальные коммуникативные учебные действия: 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комментировать ход вычислений;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объяснять выбор величины, соответствующей ситуации измерения;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составлять текстовую задачу с заданным отношением (готовым решением) по образцу;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использовать математические знаки и терминологию для описания сюже</w:t>
      </w:r>
      <w:r>
        <w:t>т</w:t>
      </w:r>
      <w:r>
        <w:t>ной ситуации; конструирования утверждений, выводов относительно да</w:t>
      </w:r>
      <w:r>
        <w:t>н</w:t>
      </w:r>
      <w:r>
        <w:t xml:space="preserve">ных объектов, отношения; 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называть числа, величины, геометрические фигуры, обладающие заданным свойством;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записывать, читать число, числовое выражение; приводить примеры, и</w:t>
      </w:r>
      <w:r>
        <w:t>л</w:t>
      </w:r>
      <w:r>
        <w:t>люстрирующие смысл арифметического действия.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конструировать утверждения с использованием слов «каждый», «все».</w:t>
      </w:r>
    </w:p>
    <w:p w:rsidR="00767BB0" w:rsidRDefault="00767BB0" w:rsidP="00767BB0">
      <w:pPr>
        <w:pStyle w:val="body"/>
        <w:rPr>
          <w:rStyle w:val="Italic"/>
        </w:rPr>
      </w:pPr>
      <w:r>
        <w:rPr>
          <w:rStyle w:val="Italic"/>
        </w:rPr>
        <w:t xml:space="preserve">Универсальные регулятивные учебные действия: 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следовать установленному правилу, по которому составлен ряд чисел, в</w:t>
      </w:r>
      <w:r>
        <w:t>е</w:t>
      </w:r>
      <w:r>
        <w:t>личин, геометрических фигур;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организовывать, участвовать, контролировать ход и результат парной р</w:t>
      </w:r>
      <w:r>
        <w:t>а</w:t>
      </w:r>
      <w:r>
        <w:t xml:space="preserve">боты с математическим материалом; 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проверять правильность вычисления с помощью другого приёма выполн</w:t>
      </w:r>
      <w:r>
        <w:t>е</w:t>
      </w:r>
      <w:r>
        <w:t>ния действия, обратного действия;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находить с помощью учителя причину возникшей ошибки и трудности.</w:t>
      </w:r>
    </w:p>
    <w:p w:rsidR="00767BB0" w:rsidRDefault="00767BB0" w:rsidP="00767BB0">
      <w:pPr>
        <w:pStyle w:val="body"/>
        <w:rPr>
          <w:rStyle w:val="Italic"/>
        </w:rPr>
      </w:pPr>
      <w:r>
        <w:rPr>
          <w:rStyle w:val="Italic"/>
        </w:rPr>
        <w:t>Совместная деятельность: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принимать правила совместной деятельности при работе в парах, группах, составленных учителем или самостоятельно;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lastRenderedPageBreak/>
        <w:t>решать совместно математические задачи поискового и творческого хара</w:t>
      </w:r>
      <w:r>
        <w:t>к</w:t>
      </w:r>
      <w:r>
        <w:t>тера (определять с помощью измерительных инструментов длину, опред</w:t>
      </w:r>
      <w:r>
        <w:t>е</w:t>
      </w:r>
      <w:r>
        <w:t xml:space="preserve">лять время и продолжительность с помощью часов; выполнять прикидку и оценку результата действий, измерений); </w:t>
      </w:r>
    </w:p>
    <w:p w:rsidR="00767BB0" w:rsidRDefault="00767BB0" w:rsidP="004A125F">
      <w:pPr>
        <w:pStyle w:val="list-dash0"/>
        <w:numPr>
          <w:ilvl w:val="0"/>
          <w:numId w:val="139"/>
        </w:numPr>
        <w:spacing w:line="240" w:lineRule="auto"/>
        <w:ind w:left="284" w:hanging="284"/>
      </w:pPr>
      <w:r>
        <w:t>совместно с учителем оценивать результаты выполнения общей работы.</w:t>
      </w:r>
    </w:p>
    <w:p w:rsidR="004A125F" w:rsidRDefault="004A125F" w:rsidP="004A125F">
      <w:pPr>
        <w:pStyle w:val="h2"/>
        <w:spacing w:before="0" w:after="0"/>
      </w:pPr>
    </w:p>
    <w:p w:rsidR="00767BB0" w:rsidRDefault="00767BB0" w:rsidP="004A125F">
      <w:pPr>
        <w:pStyle w:val="h2"/>
        <w:spacing w:before="0" w:after="0" w:line="240" w:lineRule="auto"/>
      </w:pPr>
      <w:r>
        <w:t xml:space="preserve">3 класс </w:t>
      </w:r>
    </w:p>
    <w:p w:rsidR="00767BB0" w:rsidRDefault="00767BB0" w:rsidP="004A125F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>Числа и величины</w:t>
      </w:r>
    </w:p>
    <w:p w:rsidR="00767BB0" w:rsidRDefault="00767BB0" w:rsidP="004A125F">
      <w:pPr>
        <w:pStyle w:val="body"/>
        <w:spacing w:line="240" w:lineRule="auto"/>
        <w:ind w:firstLine="0"/>
      </w:pPr>
      <w: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</w:t>
      </w:r>
      <w:r>
        <w:t>и</w:t>
      </w:r>
      <w:r>
        <w:t>чение/уменьшение числа в несколько раз. Кратное сравнение чисел.</w:t>
      </w:r>
    </w:p>
    <w:p w:rsidR="00767BB0" w:rsidRDefault="00767BB0" w:rsidP="004A125F">
      <w:pPr>
        <w:pStyle w:val="body"/>
        <w:spacing w:line="240" w:lineRule="auto"/>
        <w:ind w:firstLine="0"/>
      </w:pPr>
      <w:r>
        <w:t>Масса (единица массы — грамм); соотношение между килограммом и граммом; отношение «тяжелее/легче на/в».</w:t>
      </w:r>
    </w:p>
    <w:p w:rsidR="00767BB0" w:rsidRDefault="00767BB0" w:rsidP="004A125F">
      <w:pPr>
        <w:pStyle w:val="body"/>
        <w:spacing w:line="240" w:lineRule="auto"/>
        <w:ind w:firstLine="0"/>
      </w:pPr>
      <w:r>
        <w:t>Стоимость (единицы — рубль, копейка); установление отношения «дор</w:t>
      </w:r>
      <w:r>
        <w:t>о</w:t>
      </w:r>
      <w:r>
        <w:t>же/дешевле на/в». Соотношение «цена, количество, стоимость» в практической ситуации.</w:t>
      </w:r>
    </w:p>
    <w:p w:rsidR="00767BB0" w:rsidRDefault="00767BB0" w:rsidP="004A125F">
      <w:pPr>
        <w:pStyle w:val="body"/>
        <w:spacing w:line="240" w:lineRule="auto"/>
        <w:ind w:firstLine="0"/>
      </w:pPr>
      <w:r>
        <w:t>Время (единица времени — секунда); установление отношения «быс</w:t>
      </w:r>
      <w:r>
        <w:t>т</w:t>
      </w:r>
      <w:r>
        <w:t>рее/медленнее на/в». Соотношение «начало, окончание, продолжительность события» в практической ситуации.</w:t>
      </w:r>
    </w:p>
    <w:p w:rsidR="00767BB0" w:rsidRDefault="00767BB0" w:rsidP="004A125F">
      <w:pPr>
        <w:pStyle w:val="body"/>
        <w:spacing w:line="240" w:lineRule="auto"/>
        <w:ind w:firstLine="0"/>
      </w:pPr>
      <w:r>
        <w:t>Длина (единица длины — миллиметр, километр); соотношение между вел</w:t>
      </w:r>
      <w:r>
        <w:t>и</w:t>
      </w:r>
      <w:r>
        <w:t xml:space="preserve">чинами в пределах тысячи. </w:t>
      </w:r>
    </w:p>
    <w:p w:rsidR="00767BB0" w:rsidRDefault="00767BB0" w:rsidP="004A125F">
      <w:pPr>
        <w:pStyle w:val="body"/>
        <w:spacing w:line="240" w:lineRule="auto"/>
        <w:ind w:firstLine="0"/>
      </w:pPr>
      <w:r>
        <w:t>Площадь (единицы площади — квадратный метр, квадратный сантиметр, квадратный дециметр, квадратный метр).</w:t>
      </w:r>
    </w:p>
    <w:p w:rsidR="00767BB0" w:rsidRDefault="00767BB0" w:rsidP="004A125F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>Арифметические действия</w:t>
      </w:r>
    </w:p>
    <w:p w:rsidR="00767BB0" w:rsidRDefault="00767BB0" w:rsidP="004A125F">
      <w:pPr>
        <w:pStyle w:val="body"/>
        <w:spacing w:line="240" w:lineRule="auto"/>
        <w:ind w:firstLine="0"/>
      </w:pPr>
      <w:r>
        <w:t>Устные вычисления, сводимые к действиям в пределах 100 (табличное и вн</w:t>
      </w:r>
      <w:r>
        <w:t>е</w:t>
      </w:r>
      <w:r>
        <w:t>табличное умножение, деление, действия с круглыми числами).</w:t>
      </w:r>
    </w:p>
    <w:p w:rsidR="00767BB0" w:rsidRDefault="00767BB0" w:rsidP="004A125F">
      <w:pPr>
        <w:pStyle w:val="body"/>
        <w:spacing w:line="240" w:lineRule="auto"/>
        <w:ind w:firstLine="0"/>
      </w:pPr>
      <w:r>
        <w:t xml:space="preserve">Письменное сложение, вычитание чисел в пределах 1000. Действия с числами 0 и 1. </w:t>
      </w:r>
    </w:p>
    <w:p w:rsidR="00767BB0" w:rsidRDefault="00767BB0" w:rsidP="004A125F">
      <w:pPr>
        <w:pStyle w:val="body"/>
        <w:spacing w:line="240" w:lineRule="auto"/>
        <w:ind w:firstLine="0"/>
      </w:pPr>
      <w: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767BB0" w:rsidRDefault="00767BB0" w:rsidP="004A125F">
      <w:pPr>
        <w:pStyle w:val="body"/>
        <w:spacing w:line="240" w:lineRule="auto"/>
        <w:ind w:firstLine="0"/>
      </w:pPr>
      <w:r>
        <w:t>Переместительное, сочетательное свойства сложения, умножения при вычи</w:t>
      </w:r>
      <w:r>
        <w:t>с</w:t>
      </w:r>
      <w:r>
        <w:t xml:space="preserve">лениях. </w:t>
      </w:r>
    </w:p>
    <w:p w:rsidR="00767BB0" w:rsidRDefault="00767BB0" w:rsidP="004A125F">
      <w:pPr>
        <w:pStyle w:val="body"/>
        <w:spacing w:line="240" w:lineRule="auto"/>
        <w:ind w:firstLine="0"/>
      </w:pPr>
      <w:r>
        <w:t>Нахождение неизвестного компонента арифметического действия.</w:t>
      </w:r>
    </w:p>
    <w:p w:rsidR="00767BB0" w:rsidRDefault="00767BB0" w:rsidP="004A125F">
      <w:pPr>
        <w:pStyle w:val="body"/>
        <w:spacing w:line="240" w:lineRule="auto"/>
        <w:ind w:firstLine="0"/>
      </w:pPr>
      <w:r>
        <w:t xml:space="preserve">Порядок действий в числовом выражении, значение числового выражения, содержащего несколько действий (со скобками/без скобок), с вычислениями в пределах 1000. </w:t>
      </w:r>
    </w:p>
    <w:p w:rsidR="00767BB0" w:rsidRDefault="00767BB0" w:rsidP="004A125F">
      <w:pPr>
        <w:pStyle w:val="body"/>
        <w:spacing w:line="240" w:lineRule="auto"/>
        <w:ind w:firstLine="0"/>
      </w:pPr>
      <w:r>
        <w:t>Однородные величины: сложение и вычитание.</w:t>
      </w:r>
    </w:p>
    <w:p w:rsidR="00767BB0" w:rsidRDefault="00767BB0" w:rsidP="004A125F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>Текстовые задачи</w:t>
      </w:r>
    </w:p>
    <w:p w:rsidR="00767BB0" w:rsidRDefault="00767BB0" w:rsidP="004A125F">
      <w:pPr>
        <w:pStyle w:val="body"/>
        <w:spacing w:line="240" w:lineRule="auto"/>
        <w:ind w:firstLine="0"/>
      </w:pPr>
      <w:r>
        <w:t>Работа с текстовой задачей: анализ данных и отношений, представление на модели, планирование хода решения задачи, решение арифметическим спос</w:t>
      </w:r>
      <w:r>
        <w:t>о</w:t>
      </w:r>
      <w:r>
        <w:t>бом. Задачи на понимание смысла арифметических действий (в том числе д</w:t>
      </w:r>
      <w:r>
        <w:t>е</w:t>
      </w:r>
      <w:r>
        <w:t>ления с остатком), отношений (больше/меньше на/в), зависимостей (ку</w:t>
      </w:r>
      <w:r>
        <w:t>п</w:t>
      </w:r>
      <w:r>
        <w:t xml:space="preserve">ля-продажа, расчёт времени, количества), на сравнение (разностное, кратное). </w:t>
      </w:r>
      <w:r>
        <w:lastRenderedPageBreak/>
        <w:t>Запись решения задачи по действиям и с помощью числового выражения. Проверка решения и оценка полученного результата.</w:t>
      </w:r>
    </w:p>
    <w:p w:rsidR="00767BB0" w:rsidRDefault="00767BB0" w:rsidP="004A125F">
      <w:pPr>
        <w:pStyle w:val="body"/>
        <w:spacing w:line="240" w:lineRule="auto"/>
        <w:ind w:firstLine="0"/>
      </w:pPr>
      <w:r>
        <w:t>Доля величины: половина, треть, четверть, пятая, десятая часть в практической ситуации; сравнение долей одной величины. Задачи на нахождение доли в</w:t>
      </w:r>
      <w:r>
        <w:t>е</w:t>
      </w:r>
      <w:r>
        <w:t>личины.</w:t>
      </w:r>
    </w:p>
    <w:p w:rsidR="00767BB0" w:rsidRDefault="00767BB0" w:rsidP="004A125F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 xml:space="preserve">Пространственные отношения и геометрические фигуры  </w:t>
      </w:r>
    </w:p>
    <w:p w:rsidR="00767BB0" w:rsidRDefault="00767BB0" w:rsidP="004A125F">
      <w:pPr>
        <w:pStyle w:val="body"/>
        <w:spacing w:line="240" w:lineRule="auto"/>
        <w:ind w:firstLine="0"/>
      </w:pPr>
      <w:r>
        <w:t>Конструирование геометрических фигур (разбиение фигуры на части, соста</w:t>
      </w:r>
      <w:r>
        <w:t>в</w:t>
      </w:r>
      <w:r>
        <w:t>ление фигуры из частей).</w:t>
      </w:r>
    </w:p>
    <w:p w:rsidR="00767BB0" w:rsidRDefault="00767BB0" w:rsidP="004A125F">
      <w:pPr>
        <w:pStyle w:val="body"/>
        <w:spacing w:line="240" w:lineRule="auto"/>
        <w:ind w:firstLine="0"/>
      </w:pPr>
      <w:r>
        <w:t>Периметр многоугольника: измерение, вычисление, запись равенства.</w:t>
      </w:r>
    </w:p>
    <w:p w:rsidR="00767BB0" w:rsidRPr="004A125F" w:rsidRDefault="00767BB0" w:rsidP="004A125F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</w:t>
      </w:r>
      <w:r>
        <w:rPr>
          <w:spacing w:val="1"/>
        </w:rPr>
        <w:t>а</w:t>
      </w:r>
      <w:r>
        <w:rPr>
          <w:spacing w:val="1"/>
        </w:rPr>
        <w:t>данным значением площади. Сравнение площадей фигур с помощью нал</w:t>
      </w:r>
      <w:r>
        <w:rPr>
          <w:spacing w:val="1"/>
        </w:rPr>
        <w:t>о</w:t>
      </w:r>
      <w:r>
        <w:rPr>
          <w:spacing w:val="1"/>
        </w:rPr>
        <w:t xml:space="preserve">жения. </w:t>
      </w:r>
    </w:p>
    <w:p w:rsidR="00767BB0" w:rsidRDefault="00767BB0" w:rsidP="004A125F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 xml:space="preserve">Математическая информация </w:t>
      </w:r>
    </w:p>
    <w:p w:rsidR="00767BB0" w:rsidRDefault="00767BB0" w:rsidP="004A125F">
      <w:pPr>
        <w:pStyle w:val="body"/>
        <w:spacing w:line="240" w:lineRule="auto"/>
        <w:ind w:firstLine="0"/>
      </w:pPr>
      <w:r>
        <w:t xml:space="preserve">Классификация объектов по двум признакам. </w:t>
      </w:r>
    </w:p>
    <w:p w:rsidR="00767BB0" w:rsidRDefault="00767BB0" w:rsidP="004A125F">
      <w:pPr>
        <w:pStyle w:val="body"/>
        <w:spacing w:line="240" w:lineRule="auto"/>
        <w:ind w:firstLine="0"/>
      </w:pPr>
      <w: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767BB0" w:rsidRDefault="00767BB0" w:rsidP="004A125F">
      <w:pPr>
        <w:pStyle w:val="body"/>
        <w:spacing w:line="240" w:lineRule="auto"/>
        <w:ind w:firstLine="0"/>
      </w:pPr>
      <w:r>
        <w:t>Извлечение и использование для выполнения заданий информации, предста</w:t>
      </w:r>
      <w:r>
        <w:t>в</w:t>
      </w:r>
      <w:r>
        <w:t xml:space="preserve">ленной в таблицах с 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данными. </w:t>
      </w:r>
    </w:p>
    <w:p w:rsidR="00767BB0" w:rsidRDefault="00767BB0" w:rsidP="004A125F">
      <w:pPr>
        <w:pStyle w:val="body"/>
        <w:spacing w:line="240" w:lineRule="auto"/>
        <w:ind w:firstLine="0"/>
      </w:pPr>
      <w:r>
        <w:t xml:space="preserve">Формализованное описание последовательности действий (инструкция, план, схема, алгоритм). </w:t>
      </w:r>
    </w:p>
    <w:p w:rsidR="00767BB0" w:rsidRDefault="00767BB0" w:rsidP="004A125F">
      <w:pPr>
        <w:pStyle w:val="body"/>
        <w:spacing w:line="240" w:lineRule="auto"/>
      </w:pPr>
      <w:r>
        <w:t>Столбчатая диаграмма: чтение, использование данных для решения учебных и практических задач.</w:t>
      </w:r>
    </w:p>
    <w:p w:rsidR="00767BB0" w:rsidRDefault="00767BB0" w:rsidP="004A125F">
      <w:pPr>
        <w:pStyle w:val="body"/>
        <w:spacing w:line="240" w:lineRule="auto"/>
        <w:ind w:firstLine="0"/>
        <w:rPr>
          <w:spacing w:val="2"/>
        </w:rPr>
      </w:pPr>
      <w:r>
        <w:rPr>
          <w:spacing w:val="2"/>
        </w:rPr>
        <w:t>Алгоритмы изучения материала, выполнения обучающих и тестовых заданий на доступных электронных средствах обучения (интерактивной доске, ко</w:t>
      </w:r>
      <w:r>
        <w:rPr>
          <w:spacing w:val="2"/>
        </w:rPr>
        <w:t>м</w:t>
      </w:r>
      <w:r>
        <w:rPr>
          <w:spacing w:val="2"/>
        </w:rPr>
        <w:t xml:space="preserve">пьютере, других устройствах). </w:t>
      </w:r>
    </w:p>
    <w:p w:rsidR="004A125F" w:rsidRDefault="004A125F" w:rsidP="004A125F">
      <w:pPr>
        <w:pStyle w:val="h3"/>
        <w:spacing w:before="0" w:after="0"/>
      </w:pPr>
    </w:p>
    <w:p w:rsidR="00767BB0" w:rsidRDefault="00767BB0" w:rsidP="004A125F">
      <w:pPr>
        <w:pStyle w:val="h3"/>
        <w:spacing w:before="0" w:after="0"/>
      </w:pPr>
      <w:r>
        <w:t>Универсальные учебные действия</w:t>
      </w:r>
    </w:p>
    <w:p w:rsidR="00767BB0" w:rsidRDefault="00767BB0" w:rsidP="004A125F">
      <w:pPr>
        <w:pStyle w:val="body"/>
        <w:ind w:firstLine="0"/>
        <w:rPr>
          <w:rStyle w:val="Italic"/>
        </w:rPr>
      </w:pPr>
      <w:r>
        <w:rPr>
          <w:rStyle w:val="Italic"/>
        </w:rPr>
        <w:t xml:space="preserve">Универсальные познавательные учебные действия: 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сравнивать математические объекты (числа, величины, геометрические фигуры);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выбирать приём вычисления, выполнения действия;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конструировать геометрические фигуры;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прикидывать размеры фигуры, её элементов;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понимать смысл зависимостей и математических отношений, описанных в задаче;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 xml:space="preserve">различать и использовать разные приёмы и алгоритмы вычисления; 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lastRenderedPageBreak/>
        <w:t>выбирать метод решения (моделирование ситуации, перебор вариантов, использование алгоритма);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 xml:space="preserve">соотносить начало, окончание, продолжительность события в практической ситуации; 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составлять ряд чисел (величин, геометрических фигур) по самостоятельно выбранному правилу;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 xml:space="preserve">моделировать предложенную практическую ситуацию; 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устанавливать последовательность событий, действий сюжета текстовой задачи.</w:t>
      </w:r>
    </w:p>
    <w:p w:rsidR="00767BB0" w:rsidRDefault="00767BB0" w:rsidP="00767BB0">
      <w:pPr>
        <w:pStyle w:val="body"/>
        <w:rPr>
          <w:rStyle w:val="Italic"/>
        </w:rPr>
      </w:pPr>
      <w:r>
        <w:rPr>
          <w:rStyle w:val="Italic"/>
        </w:rPr>
        <w:t>Работа с информацией: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читать информацию, представленную в разных формах;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извлекать и интерпретировать числовые данные, представленные в таблице, на диаграмме;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заполнять таблицы сложения и умножения, дополнять данными чертеж;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устанавливать соответствие между различными записями решения задачи;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767BB0" w:rsidRDefault="00767BB0" w:rsidP="00767BB0">
      <w:pPr>
        <w:pStyle w:val="body"/>
        <w:rPr>
          <w:rStyle w:val="Italic"/>
        </w:rPr>
      </w:pPr>
      <w:r>
        <w:rPr>
          <w:rStyle w:val="Italic"/>
        </w:rPr>
        <w:t xml:space="preserve">Универсальные коммуникативные учебные действия: 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использовать математическую терминологию для описания отношений и зависимостей;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строить речевые высказывания для решения задач; составлять текстовую задачу;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 xml:space="preserve">объяснять на примерах отношения «больше/меньше на </w:t>
      </w:r>
      <w:r w:rsidR="00AD7318">
        <w:t>…»</w:t>
      </w:r>
      <w:r>
        <w:t>, «бол</w:t>
      </w:r>
      <w:r>
        <w:t>ь</w:t>
      </w:r>
      <w:r>
        <w:t>ше/меньше в … », «равно»;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использовать математическую символику для составления числовых выр</w:t>
      </w:r>
      <w:r>
        <w:t>а</w:t>
      </w:r>
      <w:r>
        <w:t>жений;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  <w:rPr>
          <w:spacing w:val="1"/>
        </w:rPr>
      </w:pPr>
      <w:r>
        <w:rPr>
          <w:spacing w:val="1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участвовать в обсуждении ошибок в ходе и результате выполнения вычи</w:t>
      </w:r>
      <w:r>
        <w:t>с</w:t>
      </w:r>
      <w:r>
        <w:t xml:space="preserve">ления. </w:t>
      </w:r>
    </w:p>
    <w:p w:rsidR="00767BB0" w:rsidRDefault="00767BB0" w:rsidP="00767BB0">
      <w:pPr>
        <w:pStyle w:val="body"/>
        <w:rPr>
          <w:rStyle w:val="Italic"/>
        </w:rPr>
      </w:pPr>
      <w:r>
        <w:rPr>
          <w:rStyle w:val="Italic"/>
        </w:rPr>
        <w:t xml:space="preserve">Универсальные регулятивные учебные действия: 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проверять ход и результат выполнения действия;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вести поиск ошибок, характеризовать их и исправлять;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формулировать ответ (вывод), подтверждать его объяснением, расчётами;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>выбирать и использовать различные приёмы прикидки и проверки пр</w:t>
      </w:r>
      <w:r>
        <w:t>а</w:t>
      </w:r>
      <w:r>
        <w:t>вильности вычисления; проверять полноту и правильность заполнения таблиц сложения, умножения.</w:t>
      </w:r>
    </w:p>
    <w:p w:rsidR="00767BB0" w:rsidRDefault="00767BB0" w:rsidP="00767BB0">
      <w:pPr>
        <w:pStyle w:val="body"/>
        <w:rPr>
          <w:rStyle w:val="Italic"/>
        </w:rPr>
      </w:pPr>
      <w:r>
        <w:rPr>
          <w:rStyle w:val="Italic"/>
        </w:rPr>
        <w:t>Совместная деятельность: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t xml:space="preserve">при работе в группе или в паре выполнять предложенные задания (находить разные решения; определять с помощью цифровых и аналоговых приборов, измерительных инструментов длину, массу, время); </w:t>
      </w:r>
    </w:p>
    <w:p w:rsidR="00767BB0" w:rsidRDefault="00767BB0" w:rsidP="004A125F">
      <w:pPr>
        <w:pStyle w:val="list-dash0"/>
        <w:numPr>
          <w:ilvl w:val="0"/>
          <w:numId w:val="140"/>
        </w:numPr>
        <w:ind w:left="284" w:hanging="284"/>
      </w:pPr>
      <w:r>
        <w:lastRenderedPageBreak/>
        <w:t>договариваться о распределении обязанностей в совместном труде, выпо</w:t>
      </w:r>
      <w:r>
        <w:t>л</w:t>
      </w:r>
      <w:r>
        <w:t>нять роли руководителя, подчинённого, сдержанно принимать замечания к своей работе;</w:t>
      </w:r>
    </w:p>
    <w:p w:rsidR="00767BB0" w:rsidRDefault="00767BB0" w:rsidP="00047813">
      <w:pPr>
        <w:pStyle w:val="list-dash0"/>
        <w:numPr>
          <w:ilvl w:val="0"/>
          <w:numId w:val="140"/>
        </w:numPr>
        <w:ind w:left="284" w:hanging="284"/>
      </w:pPr>
      <w:r>
        <w:t>выполнять совместно прикидку и оценку результата выполнения общей работы.</w:t>
      </w:r>
    </w:p>
    <w:p w:rsidR="00047813" w:rsidRDefault="00047813" w:rsidP="00047813">
      <w:pPr>
        <w:pStyle w:val="h2"/>
        <w:spacing w:before="0" w:after="0"/>
      </w:pPr>
    </w:p>
    <w:p w:rsidR="00767BB0" w:rsidRDefault="00767BB0" w:rsidP="00047813">
      <w:pPr>
        <w:pStyle w:val="h2"/>
        <w:spacing w:before="0" w:after="0"/>
      </w:pPr>
      <w:r>
        <w:t xml:space="preserve">4 класс </w:t>
      </w:r>
    </w:p>
    <w:p w:rsidR="00767BB0" w:rsidRDefault="00767BB0" w:rsidP="00047813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>Числа и величины</w:t>
      </w:r>
    </w:p>
    <w:p w:rsidR="00767BB0" w:rsidRDefault="00767BB0" w:rsidP="00047813">
      <w:pPr>
        <w:pStyle w:val="body"/>
        <w:spacing w:line="240" w:lineRule="auto"/>
        <w:ind w:firstLine="0"/>
      </w:pPr>
      <w:r>
        <w:t>Числа в пределах миллиона: чтение, запись, поразрядное сравнение упоряд</w:t>
      </w:r>
      <w:r>
        <w:t>о</w:t>
      </w:r>
      <w:r>
        <w:t>чение. Число, большее или меньшее данного числа на заданное число разря</w:t>
      </w:r>
      <w:r>
        <w:t>д</w:t>
      </w:r>
      <w:r>
        <w:t>ных единиц, в заданное число раз.</w:t>
      </w:r>
    </w:p>
    <w:p w:rsidR="00767BB0" w:rsidRDefault="00767BB0" w:rsidP="00047813">
      <w:pPr>
        <w:pStyle w:val="body"/>
        <w:spacing w:line="240" w:lineRule="auto"/>
        <w:ind w:firstLine="0"/>
      </w:pPr>
      <w:r>
        <w:t xml:space="preserve">Величины: сравнение объектов по массе, длине, площади, вместимости. </w:t>
      </w:r>
    </w:p>
    <w:p w:rsidR="00767BB0" w:rsidRDefault="00767BB0" w:rsidP="00047813">
      <w:pPr>
        <w:pStyle w:val="body"/>
        <w:spacing w:line="240" w:lineRule="auto"/>
        <w:ind w:firstLine="0"/>
      </w:pPr>
      <w:r>
        <w:t>Единицы массы — центнер, тонна; соотношения между единицами массы.</w:t>
      </w:r>
    </w:p>
    <w:p w:rsidR="00767BB0" w:rsidRDefault="00767BB0" w:rsidP="00047813">
      <w:pPr>
        <w:pStyle w:val="body"/>
        <w:spacing w:line="240" w:lineRule="auto"/>
        <w:ind w:firstLine="0"/>
      </w:pPr>
      <w:r>
        <w:t xml:space="preserve">Единицы времени (сутки, неделя, месяц, год, век), соотношение между ними. </w:t>
      </w:r>
    </w:p>
    <w:p w:rsidR="00767BB0" w:rsidRDefault="00767BB0" w:rsidP="00047813">
      <w:pPr>
        <w:pStyle w:val="body"/>
        <w:spacing w:line="240" w:lineRule="auto"/>
        <w:ind w:firstLine="0"/>
      </w:pPr>
      <w:r>
        <w:t>Единицы длины (миллиметр, сантиметр, дециметр, метр, километр), площади (квадратный метр, квадратный сантиметр), вместимости (литр), скорости (к</w:t>
      </w:r>
      <w:r>
        <w:t>и</w:t>
      </w:r>
      <w:r>
        <w:t>лометры в час, метры в минуту, метры в секунду); соотношение между един</w:t>
      </w:r>
      <w:r>
        <w:t>и</w:t>
      </w:r>
      <w:r>
        <w:t>цами в пределах 100</w:t>
      </w:r>
      <w:r>
        <w:rPr>
          <w:rFonts w:cs="Times New Roman"/>
        </w:rPr>
        <w:t> </w:t>
      </w:r>
      <w:r>
        <w:t>000.</w:t>
      </w:r>
    </w:p>
    <w:p w:rsidR="00767BB0" w:rsidRDefault="00767BB0" w:rsidP="00047813">
      <w:pPr>
        <w:pStyle w:val="body"/>
        <w:spacing w:line="240" w:lineRule="auto"/>
        <w:ind w:firstLine="0"/>
      </w:pPr>
      <w:r>
        <w:t xml:space="preserve">Доля величины времени, массы, длины. </w:t>
      </w:r>
    </w:p>
    <w:p w:rsidR="00767BB0" w:rsidRDefault="00767BB0" w:rsidP="00047813">
      <w:pPr>
        <w:pStyle w:val="body"/>
        <w:keepNext/>
        <w:spacing w:line="240" w:lineRule="auto"/>
        <w:ind w:firstLine="0"/>
        <w:rPr>
          <w:rStyle w:val="Bold"/>
        </w:rPr>
      </w:pPr>
      <w:r>
        <w:rPr>
          <w:rStyle w:val="Bold"/>
        </w:rPr>
        <w:t>Арифметические действия</w:t>
      </w:r>
    </w:p>
    <w:p w:rsidR="00767BB0" w:rsidRDefault="00767BB0" w:rsidP="00047813">
      <w:pPr>
        <w:pStyle w:val="body"/>
        <w:spacing w:line="240" w:lineRule="auto"/>
        <w:ind w:firstLine="0"/>
      </w:pPr>
      <w:r>
        <w:t>Письменное сложение, вычитание многозначных чисел в пределах миллиона. Письменное умножение, деление многозначных чисел на однозна</w:t>
      </w:r>
      <w:r>
        <w:t>ч</w:t>
      </w:r>
      <w:r>
        <w:t>ное/двузначное число в пределах 100</w:t>
      </w:r>
      <w:r>
        <w:rPr>
          <w:rFonts w:cs="Times New Roman"/>
        </w:rPr>
        <w:t> </w:t>
      </w:r>
      <w:r>
        <w:t>000; деление с остатком. Умнож</w:t>
      </w:r>
      <w:r>
        <w:t>е</w:t>
      </w:r>
      <w:r>
        <w:t xml:space="preserve">ние/деление на 10, 100, 1000. </w:t>
      </w:r>
    </w:p>
    <w:p w:rsidR="00767BB0" w:rsidRDefault="00767BB0" w:rsidP="00047813">
      <w:pPr>
        <w:pStyle w:val="body"/>
        <w:spacing w:line="240" w:lineRule="auto"/>
        <w:ind w:firstLine="0"/>
      </w:pPr>
      <w: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</w:t>
      </w:r>
      <w:r>
        <w:rPr>
          <w:rFonts w:cs="Times New Roman"/>
        </w:rPr>
        <w:t> </w:t>
      </w:r>
      <w:r>
        <w:t>000. Проверка результата вычислений, в том числе с помощью калькул</w:t>
      </w:r>
      <w:r>
        <w:t>я</w:t>
      </w:r>
      <w:r>
        <w:t>тора.</w:t>
      </w:r>
    </w:p>
    <w:p w:rsidR="00767BB0" w:rsidRDefault="00767BB0" w:rsidP="00047813">
      <w:pPr>
        <w:pStyle w:val="body"/>
        <w:spacing w:line="240" w:lineRule="auto"/>
        <w:ind w:firstLine="0"/>
      </w:pPr>
      <w: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767BB0" w:rsidRDefault="00767BB0" w:rsidP="00047813">
      <w:pPr>
        <w:pStyle w:val="body"/>
        <w:spacing w:line="240" w:lineRule="auto"/>
        <w:ind w:firstLine="0"/>
      </w:pPr>
      <w:r>
        <w:t>Умножение и деление величины на однозначное число.</w:t>
      </w:r>
    </w:p>
    <w:p w:rsidR="00767BB0" w:rsidRDefault="00767BB0" w:rsidP="00047813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>Текстовые задачи</w:t>
      </w:r>
    </w:p>
    <w:p w:rsidR="00767BB0" w:rsidRDefault="00767BB0" w:rsidP="00047813">
      <w:pPr>
        <w:pStyle w:val="body"/>
        <w:spacing w:line="240" w:lineRule="auto"/>
        <w:ind w:firstLine="0"/>
      </w:pPr>
      <w:r>
        <w:t>Работа с текстовой задачей, решение которой содержит 2—3 действия: анализ, представление на модели; планирование и запись решения; проверка решения и ответа. Анализ зависимостей, характеризующих процессы: движения (скорость,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</w:t>
      </w:r>
      <w:r>
        <w:t>н</w:t>
      </w:r>
      <w:r>
        <w:t>чание события), расчёта количества, расхода, изменения. Задачи на нахождение доли величины, величины по её доле. Разные способы решения некоторых в</w:t>
      </w:r>
      <w:r>
        <w:t>и</w:t>
      </w:r>
      <w:r>
        <w:t>дов изученных задач. Оформление решения по действиям с пояснением, по вопросам, с помощью числового выражения.</w:t>
      </w:r>
    </w:p>
    <w:p w:rsidR="00767BB0" w:rsidRDefault="00767BB0" w:rsidP="00047813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 xml:space="preserve">Пространственные отношения и геометрические фигуры  </w:t>
      </w:r>
    </w:p>
    <w:p w:rsidR="00767BB0" w:rsidRDefault="00767BB0" w:rsidP="00047813">
      <w:pPr>
        <w:pStyle w:val="body"/>
        <w:spacing w:line="240" w:lineRule="auto"/>
        <w:ind w:firstLine="0"/>
      </w:pPr>
      <w:r>
        <w:t>Наглядные представления о симметрии.</w:t>
      </w:r>
    </w:p>
    <w:p w:rsidR="00767BB0" w:rsidRDefault="00767BB0" w:rsidP="00047813">
      <w:pPr>
        <w:pStyle w:val="body"/>
        <w:spacing w:line="240" w:lineRule="auto"/>
        <w:ind w:firstLine="0"/>
      </w:pPr>
      <w:r>
        <w:lastRenderedPageBreak/>
        <w:t>Окружность, круг: распознавание и изображение; построение окружности з</w:t>
      </w:r>
      <w:r>
        <w:t>а</w:t>
      </w:r>
      <w:r>
        <w:t>данного радиуса. Построение изученных геометрических фигур с помощью линейки, угольника, циркуля.</w:t>
      </w:r>
    </w:p>
    <w:p w:rsidR="00767BB0" w:rsidRDefault="00767BB0" w:rsidP="00047813">
      <w:pPr>
        <w:pStyle w:val="body"/>
        <w:spacing w:line="240" w:lineRule="auto"/>
        <w:ind w:firstLine="0"/>
      </w:pPr>
      <w:r>
        <w:t>Пространственные геометрические фигуры (тела): шар, куб, цилиндр, конус, пирамида; различение, называние.</w:t>
      </w:r>
    </w:p>
    <w:p w:rsidR="00767BB0" w:rsidRDefault="00767BB0" w:rsidP="00047813">
      <w:pPr>
        <w:pStyle w:val="body"/>
        <w:spacing w:line="240" w:lineRule="auto"/>
        <w:ind w:firstLine="0"/>
      </w:pPr>
      <w:r>
        <w:t>Конструирование: разбиение фигуры на прямоугольники (квадраты), соста</w:t>
      </w:r>
      <w:r>
        <w:t>в</w:t>
      </w:r>
      <w:r>
        <w:t>ление фигур из прямоугольников/квадратов. Периметр, площадь фигуры, с</w:t>
      </w:r>
      <w:r>
        <w:t>о</w:t>
      </w:r>
      <w:r>
        <w:t>ставленной из двух-трёх прямоугольников (квадратов).</w:t>
      </w:r>
    </w:p>
    <w:p w:rsidR="00767BB0" w:rsidRDefault="00767BB0" w:rsidP="00047813">
      <w:pPr>
        <w:pStyle w:val="body"/>
        <w:spacing w:line="240" w:lineRule="auto"/>
        <w:ind w:firstLine="0"/>
        <w:rPr>
          <w:rStyle w:val="Bold"/>
        </w:rPr>
      </w:pPr>
      <w:r>
        <w:rPr>
          <w:rStyle w:val="Bold"/>
        </w:rPr>
        <w:t xml:space="preserve">Математическая информация </w:t>
      </w:r>
    </w:p>
    <w:p w:rsidR="00767BB0" w:rsidRDefault="00767BB0" w:rsidP="00047813">
      <w:pPr>
        <w:pStyle w:val="body"/>
        <w:spacing w:line="240" w:lineRule="auto"/>
        <w:ind w:firstLine="0"/>
      </w:pPr>
      <w:r>
        <w:t xml:space="preserve">Работа с утверждениями: конструирование, проверка истинности; составление и проверка логических рассуждений при решении задач. </w:t>
      </w:r>
    </w:p>
    <w:p w:rsidR="00767BB0" w:rsidRDefault="00767BB0" w:rsidP="00047813">
      <w:pPr>
        <w:pStyle w:val="body"/>
        <w:spacing w:line="240" w:lineRule="auto"/>
        <w:ind w:firstLine="0"/>
      </w:pPr>
      <w:r>
        <w:t>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Поиск инфо</w:t>
      </w:r>
      <w:r>
        <w:t>р</w:t>
      </w:r>
      <w:r>
        <w:t>мации в справочной литературе, сети Интернет. Запись информации в пре</w:t>
      </w:r>
      <w:r>
        <w:t>д</w:t>
      </w:r>
      <w:r>
        <w:t>ложенной таблице, на столбчатой диаграмме.</w:t>
      </w:r>
    </w:p>
    <w:p w:rsidR="00767BB0" w:rsidRDefault="00767BB0" w:rsidP="00047813">
      <w:pPr>
        <w:pStyle w:val="body"/>
        <w:spacing w:line="240" w:lineRule="auto"/>
        <w:ind w:firstLine="0"/>
      </w:pPr>
      <w:r>
        <w:t>Доступные электронные средства обучения, пособия, тренажёры, их испол</w:t>
      </w:r>
      <w:r>
        <w:t>ь</w:t>
      </w:r>
      <w:r>
        <w:t>зование под руководством педагога и самостоятельно. Правила безопасной работы с электронными источниками информации (электронная форма уче</w:t>
      </w:r>
      <w:r>
        <w:t>б</w:t>
      </w:r>
      <w:r>
        <w:t>ника, электронные словари, образовательные сайты, ориентированные на детей младшего школьного возраста).</w:t>
      </w:r>
    </w:p>
    <w:p w:rsidR="00767BB0" w:rsidRDefault="00767BB0" w:rsidP="001E18E0">
      <w:pPr>
        <w:pStyle w:val="body"/>
        <w:spacing w:line="240" w:lineRule="auto"/>
        <w:ind w:firstLine="0"/>
      </w:pPr>
      <w:r>
        <w:t>Алгоритмы решения учебных и практических задач.</w:t>
      </w:r>
    </w:p>
    <w:p w:rsidR="001E18E0" w:rsidRDefault="001E18E0" w:rsidP="001E18E0">
      <w:pPr>
        <w:pStyle w:val="h3"/>
        <w:spacing w:before="0" w:after="0" w:line="240" w:lineRule="auto"/>
      </w:pPr>
    </w:p>
    <w:p w:rsidR="00767BB0" w:rsidRDefault="00767BB0" w:rsidP="001E18E0">
      <w:pPr>
        <w:pStyle w:val="h3"/>
        <w:spacing w:before="0" w:after="0" w:line="240" w:lineRule="auto"/>
      </w:pPr>
      <w:r>
        <w:t>Универсальные учебные действия</w:t>
      </w:r>
    </w:p>
    <w:p w:rsidR="00767BB0" w:rsidRDefault="00767BB0" w:rsidP="001E18E0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 xml:space="preserve">Универсальные познавательные учебные действия: 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ориентироваться в изученной математической терминологии, использовать её в высказываниях и рассуждениях;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сравнивать математические объекты (числа, величины, геометрические фигуры), записывать признак сравнения;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выбирать метод решения математической задачи (алгоритм действия, приём вычисления, способ решения, моделирование ситуации, перебор вариантов);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обнаруживать модели изученных геометрических фигур в окружающем мире;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классифицировать объекты по 1—2 выбранным признакам.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составлять модель математической задачи, проверять её соответствие условиям задачи;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(с помощью и</w:t>
      </w:r>
      <w:r>
        <w:t>з</w:t>
      </w:r>
      <w:r>
        <w:t>мерительных сосудов).</w:t>
      </w:r>
    </w:p>
    <w:p w:rsidR="00767BB0" w:rsidRDefault="00767BB0" w:rsidP="001E18E0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Работа с информацией: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 xml:space="preserve">представлять информацию в разных формах; 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lastRenderedPageBreak/>
        <w:t>извлекать и интерпретировать информацию, представленную в таблице, на диаграмме;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использовать справочную литературу для поиска информации, в том числе Интернет (в условиях контролируемого выхода).</w:t>
      </w:r>
    </w:p>
    <w:p w:rsidR="00767BB0" w:rsidRDefault="00767BB0" w:rsidP="001E18E0">
      <w:pPr>
        <w:pStyle w:val="body"/>
        <w:keepNext/>
        <w:spacing w:line="240" w:lineRule="auto"/>
        <w:ind w:firstLine="0"/>
        <w:rPr>
          <w:rStyle w:val="Italic"/>
        </w:rPr>
      </w:pPr>
      <w:r>
        <w:rPr>
          <w:rStyle w:val="Italic"/>
        </w:rPr>
        <w:t xml:space="preserve">Универсальные коммуникативные учебные действия: 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использовать математическую терминологию для записи решения пре</w:t>
      </w:r>
      <w:r>
        <w:t>д</w:t>
      </w:r>
      <w:r>
        <w:t>метной или практической задачи;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приводить примеры и контрпримеры для подтверждения/опровержения вывода, гипотезы;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конструировать, читать числовое выражение;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описывать практическую ситуацию с использованием изученной термин</w:t>
      </w:r>
      <w:r>
        <w:t>о</w:t>
      </w:r>
      <w:r>
        <w:t>логии;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характеризовать математические объекты, явления и события с помощью изученных величин;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составлять инструкцию, записывать рассуждение;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инициировать обсуждение разных способов выполнения задания, поиск ошибок в решении.</w:t>
      </w:r>
    </w:p>
    <w:p w:rsidR="00767BB0" w:rsidRDefault="00767BB0" w:rsidP="001E18E0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 xml:space="preserve">Универсальные регулятивные учебные действия: 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контролировать правильность и полноту выполнения алгоритма арифм</w:t>
      </w:r>
      <w:r>
        <w:t>е</w:t>
      </w:r>
      <w:r>
        <w:t>тического действия, решения текстовой задачи, построения геометрической фигуры, измерения;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самостоятельно выполнять прикидку и оценку результата измерений;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 xml:space="preserve">находить, исправлять, прогнозировать трудности и </w:t>
      </w:r>
      <w:r w:rsidR="00AD7318">
        <w:t>ошибки,</w:t>
      </w:r>
      <w:r>
        <w:t xml:space="preserve"> и трудности в решении учебной задачи.</w:t>
      </w:r>
    </w:p>
    <w:p w:rsidR="00767BB0" w:rsidRDefault="00767BB0" w:rsidP="001E18E0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Совместная деятельность: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767BB0" w:rsidRDefault="00767BB0" w:rsidP="001E18E0">
      <w:pPr>
        <w:pStyle w:val="list-dash0"/>
        <w:numPr>
          <w:ilvl w:val="0"/>
          <w:numId w:val="141"/>
        </w:numPr>
        <w:spacing w:line="240" w:lineRule="auto"/>
        <w:ind w:left="284" w:hanging="284"/>
      </w:pPr>
      <w:r>
        <w:t>договариваться с одноклассниками в ходе организации проектной работы с величинами (составление расписания, подсчёт денег, оценка стоимости и веса покупки, рост и вес человека, приближённая оценка расстояний и временных интервалов; взвешивание; измерение температуры воздуха и воды), геометрическими фигурами (выбор формы и деталей при констру</w:t>
      </w:r>
      <w:r>
        <w:t>и</w:t>
      </w:r>
      <w:r>
        <w:t>ровании, расчёт и разметка, прикидка и оценка конечного результата).</w:t>
      </w:r>
    </w:p>
    <w:p w:rsidR="00BE7203" w:rsidRDefault="00BE7203" w:rsidP="00BE7203">
      <w:pPr>
        <w:pStyle w:val="list-dash0"/>
        <w:numPr>
          <w:ilvl w:val="0"/>
          <w:numId w:val="0"/>
        </w:numPr>
        <w:spacing w:line="240" w:lineRule="auto"/>
        <w:ind w:left="1060" w:hanging="360"/>
      </w:pPr>
    </w:p>
    <w:p w:rsidR="00BE7203" w:rsidRPr="00BE7203" w:rsidRDefault="00BE7203" w:rsidP="00BE7203">
      <w:pPr>
        <w:pStyle w:val="NoParagraphStyle"/>
        <w:jc w:val="both"/>
        <w:rPr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математика</w:t>
      </w:r>
      <w:r w:rsidRPr="00762E08">
        <w:rPr>
          <w:caps/>
          <w:sz w:val="20"/>
          <w:szCs w:val="20"/>
          <w:lang w:val="ru-RU"/>
        </w:rPr>
        <w:t>» на уровне начального общего образ</w:t>
      </w:r>
      <w:r w:rsidRPr="00762E08">
        <w:rPr>
          <w:caps/>
          <w:sz w:val="20"/>
          <w:szCs w:val="20"/>
          <w:lang w:val="ru-RU"/>
        </w:rPr>
        <w:t>о</w:t>
      </w:r>
      <w:r w:rsidRPr="00762E08">
        <w:rPr>
          <w:caps/>
          <w:sz w:val="20"/>
          <w:szCs w:val="20"/>
          <w:lang w:val="ru-RU"/>
        </w:rPr>
        <w:t>вания</w:t>
      </w:r>
    </w:p>
    <w:p w:rsidR="00767BB0" w:rsidRDefault="00767BB0" w:rsidP="00BE7203">
      <w:pPr>
        <w:pStyle w:val="body"/>
        <w:spacing w:line="240" w:lineRule="auto"/>
        <w:ind w:firstLine="567"/>
      </w:pPr>
      <w:r>
        <w:t>Младший школьник достигает планируемых результатов обучения в соответствии со своими возможностями и способностями. На его успешность оказывают влияние темп деятельности ребенка, скорость психического созр</w:t>
      </w:r>
      <w:r>
        <w:t>е</w:t>
      </w:r>
      <w:r>
        <w:t>вания, особенности формирования учебной деятельности (способность к ц</w:t>
      </w:r>
      <w:r>
        <w:t>е</w:t>
      </w:r>
      <w:r>
        <w:t xml:space="preserve">леполаганию, готовность планировать свою работу, самоконтроль и т. д.). </w:t>
      </w:r>
    </w:p>
    <w:p w:rsidR="00767BB0" w:rsidRDefault="00767BB0" w:rsidP="00BE7203">
      <w:pPr>
        <w:pStyle w:val="body"/>
        <w:spacing w:line="240" w:lineRule="auto"/>
        <w:ind w:firstLine="567"/>
      </w:pPr>
      <w:r>
        <w:lastRenderedPageBreak/>
        <w:t>Планируемые результаты освоения программы по математике, пре</w:t>
      </w:r>
      <w:r>
        <w:t>д</w:t>
      </w:r>
      <w:r>
        <w:t>ставленные по годам обучения, отражают, в первую очередь, предметные д</w:t>
      </w:r>
      <w:r>
        <w:t>о</w:t>
      </w:r>
      <w:r>
        <w:t>стижения обучающегося. Также они включают отдельные результаты в области становления личностных качеств и метапредметных действий и умений, к</w:t>
      </w:r>
      <w:r>
        <w:t>о</w:t>
      </w:r>
      <w:r>
        <w:t>торые могут быть достигнуты на этом этапе обучения. Тем самым подчерк</w:t>
      </w:r>
      <w:r>
        <w:t>и</w:t>
      </w:r>
      <w:r>
        <w:t>вается, что становление личностных новообразований и универсальных уче</w:t>
      </w:r>
      <w:r>
        <w:t>б</w:t>
      </w:r>
      <w:r>
        <w:t>ных действий осуществляется средствами математического содержания курса.</w:t>
      </w:r>
    </w:p>
    <w:p w:rsidR="00767BB0" w:rsidRPr="00BE7203" w:rsidRDefault="00767BB0" w:rsidP="00BE7203">
      <w:pPr>
        <w:pStyle w:val="h2"/>
        <w:spacing w:before="0" w:after="0" w:line="240" w:lineRule="auto"/>
        <w:rPr>
          <w:b w:val="0"/>
        </w:rPr>
      </w:pPr>
      <w:r w:rsidRPr="00BE7203">
        <w:rPr>
          <w:b w:val="0"/>
        </w:rPr>
        <w:t xml:space="preserve">Личностные результаты </w:t>
      </w:r>
    </w:p>
    <w:p w:rsidR="00767BB0" w:rsidRDefault="00767BB0" w:rsidP="00BE7203">
      <w:pPr>
        <w:pStyle w:val="body"/>
        <w:spacing w:line="240" w:lineRule="auto"/>
        <w:ind w:firstLine="567"/>
      </w:pPr>
      <w:r>
        <w:t>В результате изучения предмета «Математика» в начальной школе у обучающегося будут сформированы следующие личностные результаты:</w:t>
      </w:r>
    </w:p>
    <w:p w:rsidR="00767BB0" w:rsidRDefault="00767BB0" w:rsidP="00993B93">
      <w:pPr>
        <w:pStyle w:val="list-dash0"/>
        <w:numPr>
          <w:ilvl w:val="0"/>
          <w:numId w:val="142"/>
        </w:numPr>
        <w:spacing w:line="240" w:lineRule="auto"/>
        <w:ind w:left="284" w:hanging="284"/>
      </w:pPr>
      <w:r>
        <w:t>осознавать необходимость изучения математики для адаптации к жизне</w:t>
      </w:r>
      <w:r>
        <w:t>н</w:t>
      </w:r>
      <w:r>
        <w:t>ным ситуациям, для развития общей культуры человека; развития спосо</w:t>
      </w:r>
      <w:r>
        <w:t>б</w:t>
      </w:r>
      <w:r>
        <w:t>ности мыслить, рассуждать, выдвигать предположения и доказывать или опровергать их;</w:t>
      </w:r>
    </w:p>
    <w:p w:rsidR="00767BB0" w:rsidRDefault="00767BB0" w:rsidP="00993B93">
      <w:pPr>
        <w:pStyle w:val="list-dash0"/>
        <w:numPr>
          <w:ilvl w:val="0"/>
          <w:numId w:val="142"/>
        </w:numPr>
        <w:spacing w:line="240" w:lineRule="auto"/>
        <w:ind w:left="284" w:hanging="284"/>
      </w:pPr>
      <w: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</w:t>
      </w:r>
      <w:r>
        <w:t>е</w:t>
      </w:r>
      <w:r>
        <w:t>зультат;</w:t>
      </w:r>
    </w:p>
    <w:p w:rsidR="00767BB0" w:rsidRDefault="00767BB0" w:rsidP="00993B93">
      <w:pPr>
        <w:pStyle w:val="list-dash0"/>
        <w:numPr>
          <w:ilvl w:val="0"/>
          <w:numId w:val="142"/>
        </w:numPr>
        <w:spacing w:line="240" w:lineRule="auto"/>
        <w:ind w:left="284" w:hanging="284"/>
      </w:pPr>
      <w:r>
        <w:t>осваивать навыки организации безопасного поведения в информационной среде;</w:t>
      </w:r>
    </w:p>
    <w:p w:rsidR="00767BB0" w:rsidRDefault="00767BB0" w:rsidP="00993B93">
      <w:pPr>
        <w:pStyle w:val="list-dash0"/>
        <w:numPr>
          <w:ilvl w:val="0"/>
          <w:numId w:val="142"/>
        </w:numPr>
        <w:spacing w:line="240" w:lineRule="auto"/>
        <w:ind w:left="284" w:hanging="284"/>
      </w:pPr>
      <w: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767BB0" w:rsidRDefault="00767BB0" w:rsidP="00993B93">
      <w:pPr>
        <w:pStyle w:val="list-dash0"/>
        <w:numPr>
          <w:ilvl w:val="0"/>
          <w:numId w:val="142"/>
        </w:numPr>
        <w:spacing w:line="240" w:lineRule="auto"/>
        <w:ind w:left="284" w:hanging="284"/>
      </w:pPr>
      <w: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</w:t>
      </w:r>
    </w:p>
    <w:p w:rsidR="00767BB0" w:rsidRDefault="00767BB0" w:rsidP="00993B93">
      <w:pPr>
        <w:pStyle w:val="list-dash0"/>
        <w:numPr>
          <w:ilvl w:val="0"/>
          <w:numId w:val="142"/>
        </w:numPr>
        <w:spacing w:line="240" w:lineRule="auto"/>
        <w:ind w:left="284" w:hanging="284"/>
      </w:pPr>
      <w: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767BB0" w:rsidRDefault="00767BB0" w:rsidP="00993B93">
      <w:pPr>
        <w:pStyle w:val="list-dash0"/>
        <w:numPr>
          <w:ilvl w:val="0"/>
          <w:numId w:val="142"/>
        </w:numPr>
        <w:spacing w:line="240" w:lineRule="auto"/>
        <w:ind w:left="284" w:hanging="284"/>
      </w:pPr>
      <w:r>
        <w:t>оценивать свои успехи в изучении математики, намечать пути устранения трудностей; стремиться углублять свои математические знания и умения;</w:t>
      </w:r>
    </w:p>
    <w:p w:rsidR="00767BB0" w:rsidRDefault="00767BB0" w:rsidP="00993B93">
      <w:pPr>
        <w:pStyle w:val="list-dash0"/>
        <w:numPr>
          <w:ilvl w:val="0"/>
          <w:numId w:val="142"/>
        </w:numPr>
        <w:spacing w:line="240" w:lineRule="auto"/>
        <w:ind w:left="284" w:hanging="284"/>
      </w:pPr>
      <w: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767BB0" w:rsidRPr="00993B93" w:rsidRDefault="00767BB0" w:rsidP="00993B93">
      <w:pPr>
        <w:pStyle w:val="h2"/>
        <w:spacing w:before="0" w:after="0" w:line="240" w:lineRule="auto"/>
        <w:rPr>
          <w:b w:val="0"/>
        </w:rPr>
      </w:pPr>
      <w:r w:rsidRPr="00993B93">
        <w:rPr>
          <w:b w:val="0"/>
        </w:rPr>
        <w:t xml:space="preserve">Метапредметные результаты </w:t>
      </w:r>
    </w:p>
    <w:p w:rsidR="00767BB0" w:rsidRDefault="00767BB0" w:rsidP="00993B93">
      <w:pPr>
        <w:pStyle w:val="body"/>
        <w:spacing w:line="240" w:lineRule="auto"/>
        <w:ind w:firstLine="567"/>
      </w:pPr>
      <w:r>
        <w:t>К концу обучения в начальной школе у обучающегося формируются следующие универсальные учебные действия.</w:t>
      </w:r>
    </w:p>
    <w:p w:rsidR="00767BB0" w:rsidRPr="00993B93" w:rsidRDefault="00767BB0" w:rsidP="00993B93">
      <w:pPr>
        <w:pStyle w:val="h3"/>
        <w:spacing w:before="0" w:after="0" w:line="240" w:lineRule="auto"/>
        <w:ind w:left="284"/>
        <w:rPr>
          <w:sz w:val="20"/>
          <w:szCs w:val="20"/>
        </w:rPr>
      </w:pPr>
      <w:r w:rsidRPr="00993B93">
        <w:rPr>
          <w:sz w:val="20"/>
          <w:szCs w:val="20"/>
        </w:rPr>
        <w:t xml:space="preserve">Универсальные познавательные учебные действия: </w:t>
      </w:r>
    </w:p>
    <w:p w:rsidR="00767BB0" w:rsidRDefault="00767BB0" w:rsidP="00993B93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1) Базовые логические действия: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  <w:rPr>
          <w:spacing w:val="2"/>
        </w:rPr>
      </w:pPr>
      <w:r>
        <w:rPr>
          <w:spacing w:val="2"/>
        </w:rPr>
        <w:t>устанавливать связи и зависимости между математическими объектами (часть-целое; причина-следствие; протяжённость);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</w:pPr>
      <w:r>
        <w:t xml:space="preserve">применять базовые логические универсальные действия: сравнение, анализ, классификация (группировка), обобщение; 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  <w:rPr>
          <w:spacing w:val="2"/>
        </w:rPr>
      </w:pPr>
      <w:r>
        <w:rPr>
          <w:spacing w:val="2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</w:pPr>
      <w:r>
        <w:lastRenderedPageBreak/>
        <w:t>представлять текстовую задачу, её решение в виде модели, схемы, ари</w:t>
      </w:r>
      <w:r>
        <w:t>ф</w:t>
      </w:r>
      <w:r>
        <w:t>метической записи, текста в соответствии с предложенной учебной пр</w:t>
      </w:r>
      <w:r>
        <w:t>о</w:t>
      </w:r>
      <w:r>
        <w:t xml:space="preserve">блемой. </w:t>
      </w:r>
    </w:p>
    <w:p w:rsidR="00767BB0" w:rsidRDefault="00767BB0" w:rsidP="00BE7203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2) Базовые исследовательские действия: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</w:pPr>
      <w:r>
        <w:t>проявлять способность ориентироваться в учебном материале разных ра</w:t>
      </w:r>
      <w:r>
        <w:t>з</w:t>
      </w:r>
      <w:r>
        <w:t xml:space="preserve">делов курса математики; 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</w:pPr>
      <w:r>
        <w:t>понимать и адекватно использовать математическую терминологию: ра</w:t>
      </w:r>
      <w:r>
        <w:t>з</w:t>
      </w:r>
      <w:r>
        <w:t>личать, характеризовать, использовать для решения учебных и практич</w:t>
      </w:r>
      <w:r>
        <w:t>е</w:t>
      </w:r>
      <w:r>
        <w:t>ских задач;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</w:pPr>
      <w:r>
        <w:t>применять изученные методы познания (измерение, моделирование, пер</w:t>
      </w:r>
      <w:r>
        <w:t>е</w:t>
      </w:r>
      <w:r>
        <w:t>бор вариантов)</w:t>
      </w:r>
    </w:p>
    <w:p w:rsidR="00767BB0" w:rsidRDefault="00767BB0" w:rsidP="00BE7203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3) Работа с информацией: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</w:pPr>
      <w:r>
        <w:t>находить и использовать для решения учебных задач текстовую, графич</w:t>
      </w:r>
      <w:r>
        <w:t>е</w:t>
      </w:r>
      <w:r>
        <w:t xml:space="preserve">скую информацию в разных источниках информационной среды; 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</w:pPr>
      <w:r>
        <w:t>читать, интерпретировать графически представленную информацию (схему, таблицу, диаграмму, другую модель);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</w:pPr>
      <w: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767BB0" w:rsidRDefault="00767BB0" w:rsidP="00993B93">
      <w:pPr>
        <w:pStyle w:val="list-dash0"/>
        <w:numPr>
          <w:ilvl w:val="0"/>
          <w:numId w:val="143"/>
        </w:numPr>
        <w:spacing w:line="240" w:lineRule="auto"/>
        <w:ind w:left="284" w:hanging="284"/>
      </w:pPr>
      <w:r>
        <w:t>принимать правила, безопасно использовать предлагаемые электронные средства и источники информации.</w:t>
      </w:r>
    </w:p>
    <w:p w:rsidR="00767BB0" w:rsidRPr="00993B93" w:rsidRDefault="00767BB0" w:rsidP="00993B93">
      <w:pPr>
        <w:pStyle w:val="h3"/>
        <w:spacing w:before="0" w:after="0" w:line="240" w:lineRule="auto"/>
        <w:rPr>
          <w:sz w:val="20"/>
          <w:szCs w:val="20"/>
        </w:rPr>
      </w:pPr>
      <w:r w:rsidRPr="00993B93">
        <w:rPr>
          <w:sz w:val="20"/>
          <w:szCs w:val="20"/>
        </w:rPr>
        <w:t xml:space="preserve">Универсальные коммуникативные учебные действия: </w:t>
      </w:r>
    </w:p>
    <w:p w:rsidR="00767BB0" w:rsidRDefault="00767BB0" w:rsidP="00993B93">
      <w:pPr>
        <w:pStyle w:val="list-dash0"/>
        <w:numPr>
          <w:ilvl w:val="0"/>
          <w:numId w:val="144"/>
        </w:numPr>
        <w:spacing w:line="240" w:lineRule="auto"/>
        <w:ind w:left="284" w:hanging="284"/>
      </w:pPr>
      <w:r>
        <w:t xml:space="preserve">конструировать утверждения, проверять их истинность; строить логическое рассуждение; </w:t>
      </w:r>
    </w:p>
    <w:p w:rsidR="00767BB0" w:rsidRDefault="00767BB0" w:rsidP="00993B93">
      <w:pPr>
        <w:pStyle w:val="list-dash0"/>
        <w:numPr>
          <w:ilvl w:val="0"/>
          <w:numId w:val="144"/>
        </w:numPr>
        <w:spacing w:line="240" w:lineRule="auto"/>
        <w:ind w:left="284" w:hanging="284"/>
      </w:pPr>
      <w:r>
        <w:t>использовать текст задания для объяснения способа и хода решения мат</w:t>
      </w:r>
      <w:r>
        <w:t>е</w:t>
      </w:r>
      <w:r>
        <w:t>матической задачи; формулировать ответ;</w:t>
      </w:r>
    </w:p>
    <w:p w:rsidR="00767BB0" w:rsidRDefault="00767BB0" w:rsidP="00993B93">
      <w:pPr>
        <w:pStyle w:val="list-dash0"/>
        <w:numPr>
          <w:ilvl w:val="0"/>
          <w:numId w:val="144"/>
        </w:numPr>
        <w:spacing w:line="240" w:lineRule="auto"/>
        <w:ind w:left="284" w:hanging="284"/>
      </w:pPr>
      <w:r>
        <w:t>комментировать процесс вычисления, построения, решения;</w:t>
      </w:r>
    </w:p>
    <w:p w:rsidR="00767BB0" w:rsidRDefault="00767BB0" w:rsidP="00993B93">
      <w:pPr>
        <w:pStyle w:val="list-dash0"/>
        <w:numPr>
          <w:ilvl w:val="0"/>
          <w:numId w:val="144"/>
        </w:numPr>
        <w:spacing w:line="240" w:lineRule="auto"/>
        <w:ind w:left="284" w:hanging="284"/>
      </w:pPr>
      <w:r>
        <w:t xml:space="preserve">объяснять полученный ответ с использованием изученной терминологии; </w:t>
      </w:r>
    </w:p>
    <w:p w:rsidR="00767BB0" w:rsidRDefault="00767BB0" w:rsidP="00993B93">
      <w:pPr>
        <w:pStyle w:val="list-dash0"/>
        <w:numPr>
          <w:ilvl w:val="0"/>
          <w:numId w:val="144"/>
        </w:numPr>
        <w:spacing w:line="240" w:lineRule="auto"/>
        <w:ind w:left="284" w:hanging="284"/>
      </w:pPr>
      <w:r>
        <w:t>в процессе диалогов по обсуждению изученного материала — задавать в</w:t>
      </w:r>
      <w:r>
        <w:t>о</w:t>
      </w:r>
      <w:r>
        <w:t>просы, высказывать суждения, оценивать выступления участников, прив</w:t>
      </w:r>
      <w:r>
        <w:t>о</w:t>
      </w:r>
      <w:r>
        <w:t xml:space="preserve">дить доказательства своей правоты, проявлять этику общения; </w:t>
      </w:r>
    </w:p>
    <w:p w:rsidR="00767BB0" w:rsidRDefault="00767BB0" w:rsidP="00993B93">
      <w:pPr>
        <w:pStyle w:val="list-dash0"/>
        <w:numPr>
          <w:ilvl w:val="0"/>
          <w:numId w:val="144"/>
        </w:numPr>
        <w:spacing w:line="240" w:lineRule="auto"/>
        <w:ind w:left="284" w:hanging="284"/>
      </w:pPr>
      <w:r>
        <w:t>создавать в соответствии с учебной задачей тексты разного вида</w:t>
      </w:r>
      <w:r w:rsidR="00C47638">
        <w:t xml:space="preserve"> — </w:t>
      </w:r>
      <w:r>
        <w:t>опис</w:t>
      </w:r>
      <w:r>
        <w:t>а</w:t>
      </w:r>
      <w:r>
        <w:t>ние (например, геометрической фигуры), рассуждение (к примеру, при р</w:t>
      </w:r>
      <w:r>
        <w:t>е</w:t>
      </w:r>
      <w:r>
        <w:t xml:space="preserve">шении задачи), инструкция (например, измерение длины отрезка); </w:t>
      </w:r>
    </w:p>
    <w:p w:rsidR="00767BB0" w:rsidRDefault="00767BB0" w:rsidP="00993B93">
      <w:pPr>
        <w:pStyle w:val="list-dash0"/>
        <w:numPr>
          <w:ilvl w:val="0"/>
          <w:numId w:val="144"/>
        </w:numPr>
        <w:spacing w:line="240" w:lineRule="auto"/>
        <w:ind w:left="284" w:hanging="284"/>
      </w:pPr>
      <w:r>
        <w:t>ориентироваться в алгоритмах: воспроизводить, дополнять, исправлять деформированные; составлять по аналогии;</w:t>
      </w:r>
    </w:p>
    <w:p w:rsidR="00767BB0" w:rsidRDefault="00767BB0" w:rsidP="00993B93">
      <w:pPr>
        <w:pStyle w:val="list-dash0"/>
        <w:numPr>
          <w:ilvl w:val="0"/>
          <w:numId w:val="144"/>
        </w:numPr>
        <w:spacing w:line="240" w:lineRule="auto"/>
        <w:ind w:left="284" w:hanging="284"/>
      </w:pPr>
      <w:r>
        <w:t>самостоятельно составлять тексты заданий, аналогичные типовым изуче</w:t>
      </w:r>
      <w:r>
        <w:t>н</w:t>
      </w:r>
      <w:r>
        <w:t xml:space="preserve">ным. </w:t>
      </w:r>
    </w:p>
    <w:p w:rsidR="00767BB0" w:rsidRDefault="00767BB0" w:rsidP="00993B93">
      <w:pPr>
        <w:pStyle w:val="h3"/>
        <w:spacing w:before="0" w:after="0" w:line="240" w:lineRule="auto"/>
      </w:pPr>
      <w:r>
        <w:t xml:space="preserve">Универсальные регулятивные учебные действия: </w:t>
      </w:r>
    </w:p>
    <w:p w:rsidR="00767BB0" w:rsidRDefault="00767BB0" w:rsidP="00993B93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1) Самоорганизация:</w:t>
      </w:r>
    </w:p>
    <w:p w:rsidR="00767BB0" w:rsidRDefault="00767BB0" w:rsidP="00993B93">
      <w:pPr>
        <w:pStyle w:val="list-dash0"/>
        <w:numPr>
          <w:ilvl w:val="0"/>
          <w:numId w:val="145"/>
        </w:numPr>
        <w:spacing w:line="240" w:lineRule="auto"/>
        <w:ind w:left="284" w:hanging="284"/>
      </w:pPr>
      <w:r>
        <w:t xml:space="preserve">планировать этапы предстоящей работы, определять последовательность учебных действий; </w:t>
      </w:r>
    </w:p>
    <w:p w:rsidR="00767BB0" w:rsidRDefault="00767BB0" w:rsidP="00993B93">
      <w:pPr>
        <w:pStyle w:val="list-dash0"/>
        <w:numPr>
          <w:ilvl w:val="0"/>
          <w:numId w:val="145"/>
        </w:numPr>
        <w:spacing w:line="240" w:lineRule="auto"/>
        <w:ind w:left="284" w:hanging="284"/>
      </w:pPr>
      <w:r>
        <w:t>выполнять правила безопасного использования электронных средств, предлагаемых в процессе обучения.</w:t>
      </w:r>
    </w:p>
    <w:p w:rsidR="00767BB0" w:rsidRDefault="00767BB0" w:rsidP="00993B93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2) Самоконтроль:</w:t>
      </w:r>
    </w:p>
    <w:p w:rsidR="00767BB0" w:rsidRDefault="00767BB0" w:rsidP="00993B93">
      <w:pPr>
        <w:pStyle w:val="list-dash0"/>
        <w:numPr>
          <w:ilvl w:val="0"/>
          <w:numId w:val="145"/>
        </w:numPr>
        <w:spacing w:line="240" w:lineRule="auto"/>
        <w:ind w:left="284" w:hanging="284"/>
      </w:pPr>
      <w:r>
        <w:lastRenderedPageBreak/>
        <w:t>осуществлять контроль процесса и результата своей деятельности; объе</w:t>
      </w:r>
      <w:r>
        <w:t>к</w:t>
      </w:r>
      <w:r>
        <w:t>тивно оценивать их;</w:t>
      </w:r>
    </w:p>
    <w:p w:rsidR="00767BB0" w:rsidRDefault="00767BB0" w:rsidP="00993B93">
      <w:pPr>
        <w:pStyle w:val="list-dash0"/>
        <w:numPr>
          <w:ilvl w:val="0"/>
          <w:numId w:val="145"/>
        </w:numPr>
        <w:spacing w:line="240" w:lineRule="auto"/>
        <w:ind w:left="284" w:hanging="284"/>
      </w:pPr>
      <w:r>
        <w:t>выбирать и при необходимости корректировать способы действий;</w:t>
      </w:r>
    </w:p>
    <w:p w:rsidR="00767BB0" w:rsidRDefault="00767BB0" w:rsidP="00993B93">
      <w:pPr>
        <w:pStyle w:val="list-dash0"/>
        <w:numPr>
          <w:ilvl w:val="0"/>
          <w:numId w:val="145"/>
        </w:numPr>
        <w:spacing w:line="240" w:lineRule="auto"/>
        <w:ind w:left="284" w:hanging="284"/>
      </w:pPr>
      <w:r>
        <w:t>находить ошибки в своей работе, устанавливать их причины, вести поиск путей преодоления ошибок;</w:t>
      </w:r>
    </w:p>
    <w:p w:rsidR="00767BB0" w:rsidRDefault="00767BB0" w:rsidP="00993B93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3) Самооценка:</w:t>
      </w:r>
    </w:p>
    <w:p w:rsidR="00767BB0" w:rsidRDefault="00767BB0" w:rsidP="00993B93">
      <w:pPr>
        <w:pStyle w:val="list-dash0"/>
        <w:numPr>
          <w:ilvl w:val="0"/>
          <w:numId w:val="145"/>
        </w:numPr>
        <w:spacing w:line="240" w:lineRule="auto"/>
        <w:ind w:left="284" w:hanging="284"/>
      </w:pPr>
      <w:r>
        <w:t>предвидеть возможность возникновения трудностей и ошибок, предусма</w:t>
      </w:r>
      <w:r>
        <w:t>т</w:t>
      </w:r>
      <w:r>
        <w:t>ривать способы их предупреждения (формулирование вопросов, обращение к учебнику, дополнительным средствам обучения, в том числе электро</w:t>
      </w:r>
      <w:r>
        <w:t>н</w:t>
      </w:r>
      <w:r>
        <w:t xml:space="preserve">ным); </w:t>
      </w:r>
    </w:p>
    <w:p w:rsidR="00767BB0" w:rsidRDefault="00767BB0" w:rsidP="00993B93">
      <w:pPr>
        <w:pStyle w:val="list-dash0"/>
        <w:numPr>
          <w:ilvl w:val="0"/>
          <w:numId w:val="145"/>
        </w:numPr>
        <w:spacing w:line="240" w:lineRule="auto"/>
        <w:ind w:left="284" w:hanging="284"/>
      </w:pPr>
      <w:r>
        <w:t>оценивать рациональность своих действий, давать им качественную хара</w:t>
      </w:r>
      <w:r>
        <w:t>к</w:t>
      </w:r>
      <w:r>
        <w:t>теристику.</w:t>
      </w:r>
    </w:p>
    <w:p w:rsidR="00767BB0" w:rsidRPr="00993B93" w:rsidRDefault="00767BB0" w:rsidP="00993B93">
      <w:pPr>
        <w:pStyle w:val="h3"/>
        <w:spacing w:before="0" w:after="0" w:line="240" w:lineRule="auto"/>
        <w:rPr>
          <w:sz w:val="20"/>
          <w:szCs w:val="20"/>
        </w:rPr>
      </w:pPr>
      <w:r w:rsidRPr="00993B93">
        <w:rPr>
          <w:sz w:val="20"/>
          <w:szCs w:val="20"/>
        </w:rPr>
        <w:t>Совместная деятельность: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участвовать в совместной деятельности: распределять работу между чл</w:t>
      </w:r>
      <w:r>
        <w:t>е</w:t>
      </w:r>
      <w:r>
        <w:t>нами группы (например, в случае решения задач, требующих перебора большого количества вариантов, приведения примеров и контрпримеров); согласовывать мнения в ходе поиска доказательств, выбора рационального способа, анализа информации;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осуществлять совместный контроль и оценку выполняемых действий, предвидеть возможность возникновения ошибок и трудностей, предусма</w:t>
      </w:r>
      <w:r>
        <w:t>т</w:t>
      </w:r>
      <w:r>
        <w:t>ривать пути их предупреждения.</w:t>
      </w:r>
    </w:p>
    <w:p w:rsidR="00767BB0" w:rsidRPr="00993B93" w:rsidRDefault="00767BB0" w:rsidP="00BF74EC">
      <w:pPr>
        <w:pStyle w:val="list-dash0"/>
        <w:numPr>
          <w:ilvl w:val="0"/>
          <w:numId w:val="146"/>
        </w:numPr>
        <w:ind w:left="284" w:hanging="284"/>
      </w:pPr>
      <w:r w:rsidRPr="00993B93">
        <w:t xml:space="preserve">Предметные результаты 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 xml:space="preserve">К концу обучения в </w:t>
      </w:r>
      <w:r>
        <w:rPr>
          <w:rStyle w:val="Bold"/>
        </w:rPr>
        <w:t>первом классе</w:t>
      </w:r>
      <w:r>
        <w:t xml:space="preserve"> обучающийся научится: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читать, записывать, сравнивать, упорядочивать числа от 0 до 20;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пересчитывать различные объекты, устанавливать порядковый номер об</w:t>
      </w:r>
      <w:r>
        <w:t>ъ</w:t>
      </w:r>
      <w:r>
        <w:t>екта;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находить числа, большие/меньшие данного числа на заданное число;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 xml:space="preserve">выполнять арифметические действия сложения и вычитания в пределах 20 (устно и письменно) без перехода через десяток; 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решать текстовые задачи в одно действие на сложение и вычитание: выд</w:t>
      </w:r>
      <w:r>
        <w:t>е</w:t>
      </w:r>
      <w:r>
        <w:t>лять условие и требование (вопрос);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 xml:space="preserve">сравнивать объекты по длине, устанавливая между ними соотношение длиннее/короче (выше/ниже, шире/уже); 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 xml:space="preserve">знать и использовать единицу длины — сантиметр; измерять длину отрезка, чертить отрезок заданной длины (в см); 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различать число и цифру;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распознавать геометрические фигуры: круг, треугольник, прямоугольник (квадрат), отрезок;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устанавливать между объектами соотношения: слева/справа, дальше/ближе, между, перед/за, над/под;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lastRenderedPageBreak/>
        <w:t>распознавать верные (истинные) и неверные (ложные) утверждения отн</w:t>
      </w:r>
      <w:r>
        <w:t>о</w:t>
      </w:r>
      <w:r>
        <w:t>сительно заданного набора объектов/предметов;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группировать объекты по заданному признаку; находить и называть зак</w:t>
      </w:r>
      <w:r>
        <w:t>о</w:t>
      </w:r>
      <w:r>
        <w:t>номерности в ряду объектов повседневной жизни;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различать строки и столбцы таблицы, вносить данное в таблицу, извлекать данное/данные из таблицы;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сравнивать два объекта (числа, геометрические фигуры);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распределять объекты на две группы по заданному основанию.</w:t>
      </w:r>
    </w:p>
    <w:p w:rsidR="00767BB0" w:rsidRDefault="00767BB0" w:rsidP="00993B93">
      <w:pPr>
        <w:pStyle w:val="list-dash0"/>
        <w:numPr>
          <w:ilvl w:val="0"/>
          <w:numId w:val="0"/>
        </w:numPr>
        <w:ind w:firstLine="567"/>
      </w:pPr>
      <w:r>
        <w:t xml:space="preserve">К концу обучения во </w:t>
      </w:r>
      <w:r>
        <w:rPr>
          <w:rStyle w:val="Bold"/>
        </w:rPr>
        <w:t>втором классе</w:t>
      </w:r>
      <w:r>
        <w:t xml:space="preserve"> обучающийся научится:</w:t>
      </w:r>
    </w:p>
    <w:p w:rsidR="00767BB0" w:rsidRDefault="00767BB0" w:rsidP="00BF74EC">
      <w:pPr>
        <w:pStyle w:val="list-dash0"/>
        <w:numPr>
          <w:ilvl w:val="0"/>
          <w:numId w:val="146"/>
        </w:numPr>
        <w:ind w:left="284" w:hanging="284"/>
      </w:pPr>
      <w:r>
        <w:t>читать, записывать, сравнивать, упорядочивать числа в пределах 100;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находить число большее/меньшее данного числа на заданное число (в пр</w:t>
      </w:r>
      <w:r>
        <w:t>е</w:t>
      </w:r>
      <w:r>
        <w:t>делах 100); большее данного числа в заданное число раз (в пределах 20);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  <w:rPr>
          <w:spacing w:val="3"/>
        </w:rPr>
      </w:pPr>
      <w:r>
        <w:rPr>
          <w:spacing w:val="3"/>
        </w:rPr>
        <w:t>выполнять арифметические действия: сложение и вычитание, в пределах 100 — устно и письменно; умножение и деление в пределах 50 с испол</w:t>
      </w:r>
      <w:r>
        <w:rPr>
          <w:spacing w:val="3"/>
        </w:rPr>
        <w:t>ь</w:t>
      </w:r>
      <w:r>
        <w:rPr>
          <w:spacing w:val="3"/>
        </w:rPr>
        <w:t xml:space="preserve">зованием таблицы умножения; 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называть и различать компоненты действий умножения (множители, пр</w:t>
      </w:r>
      <w:r>
        <w:t>о</w:t>
      </w:r>
      <w:r>
        <w:t>изведение); деления (делимое, делитель, частное);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находить неизвестный компонент сложения, вычитания;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в другие;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  <w:rPr>
          <w:spacing w:val="-2"/>
        </w:rPr>
      </w:pPr>
      <w:r>
        <w:t>определять с помощью измерительных инструментов длину; определять время с помощью часов; выполнять прикидку и оценку результата измер</w:t>
      </w:r>
      <w:r>
        <w:t>е</w:t>
      </w:r>
      <w:r>
        <w:t xml:space="preserve">ний; </w:t>
      </w:r>
      <w:r>
        <w:rPr>
          <w:spacing w:val="-2"/>
        </w:rPr>
        <w:t>сравнивать величины длины, массы, времени, стоимости, устанавливая между ними соотношение «больше/меньше на»;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решать текстовые задачи в одно-два действия: представлять задачу (краткая запись, рисунок, таблица или другая модель); планировать ход решения текстовой задачи в два действия, оформлять его в виде арифметического действия/действий, записывать ответ;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различать и называть геометрические фигуры: прямой угол; ломаную, многоугольник; выделять среди четырехугольников прямоугольники, квадраты;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на бумаге в клетку изображать ломаную, многоугольник; чертить прямой угол, прямоугольник с заданными длинами сторон; использовать для в</w:t>
      </w:r>
      <w:r>
        <w:t>ы</w:t>
      </w:r>
      <w:r>
        <w:t>полнения построений линейку, угольник;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выполнять измерение длин реальных объектов с помощью линейки;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находить длину ломаной, состоящей из двух-трёх звеньев, периметр пр</w:t>
      </w:r>
      <w:r>
        <w:t>я</w:t>
      </w:r>
      <w:r>
        <w:t>моугольника (квадрата);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lastRenderedPageBreak/>
        <w:t>распознавать верные (истинные) и неверные (ложные) утверждения со сл</w:t>
      </w:r>
      <w:r>
        <w:rPr>
          <w:spacing w:val="-1"/>
        </w:rPr>
        <w:t>о</w:t>
      </w:r>
      <w:r>
        <w:rPr>
          <w:spacing w:val="-1"/>
        </w:rPr>
        <w:t>вами «все», «каждый»; проводить одно-двухшаговые логические рассужд</w:t>
      </w:r>
      <w:r>
        <w:rPr>
          <w:spacing w:val="-1"/>
        </w:rPr>
        <w:t>е</w:t>
      </w:r>
      <w:r>
        <w:rPr>
          <w:spacing w:val="-1"/>
        </w:rPr>
        <w:t>ния и делать выводы;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 xml:space="preserve">находить общий признак группы математических объектов (чисел, величин, геометрических фигур); 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 xml:space="preserve">находить закономерность в ряду объектов (чисел, геометрических фигур); 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представлять информацию в заданной форме: дополнять текст задачи чи</w:t>
      </w:r>
      <w:r>
        <w:t>с</w:t>
      </w:r>
      <w:r>
        <w:t>лами, заполнять строку/столбец таблицы, указывать числовые данные на рисунке (изображении геометрических фигур);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сравнивать группы объектов (находить общее, различное);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обнаруживать модели геометрических фигур в окружающем мире;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подбирать примеры, подтверждающие суждение, ответ;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составлять (дополнять) текстовую задачу;</w:t>
      </w:r>
    </w:p>
    <w:p w:rsidR="00767BB0" w:rsidRDefault="00767BB0" w:rsidP="00BF74EC">
      <w:pPr>
        <w:pStyle w:val="list-dash0"/>
        <w:numPr>
          <w:ilvl w:val="0"/>
          <w:numId w:val="146"/>
        </w:numPr>
        <w:spacing w:line="240" w:lineRule="auto"/>
        <w:ind w:left="284" w:hanging="284"/>
      </w:pPr>
      <w:r>
        <w:t>проверять правильность вычислений.</w:t>
      </w:r>
    </w:p>
    <w:p w:rsidR="00767BB0" w:rsidRDefault="00767BB0" w:rsidP="00993B93">
      <w:pPr>
        <w:pStyle w:val="body"/>
        <w:spacing w:line="240" w:lineRule="auto"/>
        <w:ind w:firstLine="567"/>
      </w:pPr>
      <w:r>
        <w:t xml:space="preserve">К концу обучения в </w:t>
      </w:r>
      <w:r>
        <w:rPr>
          <w:rStyle w:val="Bold"/>
        </w:rPr>
        <w:t>третьем классе</w:t>
      </w:r>
      <w:r>
        <w:t xml:space="preserve"> обучающийся научится: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читать, записывать, сравнивать, упорядочивать числа в пределах 1000;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находить число большее/меньшее данного числа на заданное число, в з</w:t>
      </w:r>
      <w:r>
        <w:t>а</w:t>
      </w:r>
      <w:r>
        <w:t>данное число раз (в пределах 1000);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 xml:space="preserve">выполнять арифметические действия: сложение и вычитание (в пределах 100 — устно, в пределах 1000 — письменно); </w:t>
      </w:r>
      <w:r>
        <w:br/>
        <w:t xml:space="preserve">умножение и деление на однозначное число (в пределах 100 — устно и письменно); 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выполнять действия умножение и деление с числами 0 и 1; деление с остатком;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устанавливать и соблюдать порядок действий при вычислении значения числового выражения (со скобками/без скобок), содержащего арифметич</w:t>
      </w:r>
      <w:r>
        <w:t>е</w:t>
      </w:r>
      <w:r>
        <w:t>ские действия сложения, вычитания, умножения и деления;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использовать при вычислениях переместительное и сочетательное свойства сложения;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находить неизвестный компонент арифметического действия;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 преобразовывать одни единицы данной величины в другие;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определять с помощью цифровых и аналоговых приборов, измерительных инструментов длину, массу, время; выполнять прикидку и оценку резул</w:t>
      </w:r>
      <w:r>
        <w:t>ь</w:t>
      </w:r>
      <w:r>
        <w:t>тата измерений; определять продолжительность события;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сравнивать величины длины, площади, массы, времени, стоимости, уст</w:t>
      </w:r>
      <w:r>
        <w:t>а</w:t>
      </w:r>
      <w:r>
        <w:t>навливая между ними соотношение «больше/меньше на/в»;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называть, находить долю величины (половина, четверть);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сравнивать величины, выраженные долями;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знать и использовать при решении задач и в практических ситуациях (п</w:t>
      </w:r>
      <w:r>
        <w:t>о</w:t>
      </w:r>
      <w:r>
        <w:t>купка товара, определение времени, выполнение расчётов) соотношение между величинами; выполнять сложение и вычитание однородных величин, умножение и деление величины на однозначное число;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lastRenderedPageBreak/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</w:t>
      </w:r>
      <w:r>
        <w:t>ч</w:t>
      </w:r>
      <w:r>
        <w:t>ность, проверять вычисления);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конструировать прямоугольник из данных фигур (квадратов), делить пр</w:t>
      </w:r>
      <w:r>
        <w:t>я</w:t>
      </w:r>
      <w:r>
        <w:t>моугольник, многоугольник на заданные части;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сравнивать фигуры по площади (наложение, сопоставление числовых зн</w:t>
      </w:r>
      <w:r>
        <w:t>а</w:t>
      </w:r>
      <w:r>
        <w:t>чений);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находить периметр прямоугольника (квадрата), площадь прямоугольника (квадрата), используя правило/алгоритм;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распознавать верные (истинные) и неверные (ложные) утверждения со словами: «все», «некоторые», «и», «каждый», «если…, то…»; формулир</w:t>
      </w:r>
      <w:r>
        <w:t>о</w:t>
      </w:r>
      <w:r>
        <w:t>вать утверждение (вывод), строить логические рассуждения (о</w:t>
      </w:r>
      <w:r>
        <w:t>д</w:t>
      </w:r>
      <w:r>
        <w:t>но-двухшаговые), в том числе с использованием изученных связок;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классифицировать объекты по одному-двум признакам;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извлекать и использовать информацию, представленную в таблицах с да</w:t>
      </w:r>
      <w:r>
        <w:rPr>
          <w:spacing w:val="-1"/>
        </w:rPr>
        <w:t>н</w:t>
      </w:r>
      <w:r>
        <w:rPr>
          <w:spacing w:val="-1"/>
        </w:rPr>
        <w:t>ными о реальных процессах и явлениях окружающего мира (например, расписание, режим работы), в предметах повседневной жизни (например, ярлык, этикетка);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структурировать информацию: заполнять простейшие таблицы по образцу;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составлять план выполнения учебного задания и следовать ему; выполнять действия по алгоритму;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сравнивать математические объекты (находить общее, различное, ун</w:t>
      </w:r>
      <w:r>
        <w:t>и</w:t>
      </w:r>
      <w:r>
        <w:t>кальное);</w:t>
      </w:r>
    </w:p>
    <w:p w:rsidR="00767BB0" w:rsidRDefault="00767BB0" w:rsidP="00BF74EC">
      <w:pPr>
        <w:pStyle w:val="list-dash0"/>
        <w:numPr>
          <w:ilvl w:val="0"/>
          <w:numId w:val="147"/>
        </w:numPr>
        <w:spacing w:line="240" w:lineRule="auto"/>
        <w:ind w:left="284" w:hanging="284"/>
      </w:pPr>
      <w:r>
        <w:t>выбирать верное решение математической задачи.</w:t>
      </w:r>
    </w:p>
    <w:p w:rsidR="00767BB0" w:rsidRDefault="00767BB0" w:rsidP="00993B93">
      <w:pPr>
        <w:pStyle w:val="body"/>
        <w:spacing w:line="240" w:lineRule="auto"/>
        <w:ind w:firstLine="567"/>
      </w:pPr>
      <w:r>
        <w:t xml:space="preserve">К концу обучения в </w:t>
      </w:r>
      <w:r>
        <w:rPr>
          <w:rStyle w:val="Bold"/>
        </w:rPr>
        <w:t>четвертом классе</w:t>
      </w:r>
      <w:r>
        <w:t xml:space="preserve"> обучающийся научится: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читать, записывать, сравнивать, упорядочивать многозначные числа;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находить число большее/меньшее данного числа на заданное число, в з</w:t>
      </w:r>
      <w:r>
        <w:t>а</w:t>
      </w:r>
      <w:r>
        <w:t>данное число раз;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выполнять арифметические действия: сложение и вычитание с многозна</w:t>
      </w:r>
      <w:r>
        <w:t>ч</w:t>
      </w:r>
      <w:r>
        <w:t>ными числами письменно (в пределах 100 — устно); умножение и деление многозначного числа на однозначное, двузначное число письменно (в пр</w:t>
      </w:r>
      <w:r>
        <w:t>е</w:t>
      </w:r>
      <w:r>
        <w:t>делах 100 — устно); деление с остатком — письменно (в пределах 1000);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вычислять значение числового выражения (со скобками/без скобок), с</w:t>
      </w:r>
      <w:r>
        <w:t>о</w:t>
      </w:r>
      <w:r>
        <w:t>держащего действия сложения, вычитания, умножения, деления с мног</w:t>
      </w:r>
      <w:r>
        <w:t>о</w:t>
      </w:r>
      <w:r>
        <w:t>значными числами;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использовать при вычислениях изученные свойства арифметических де</w:t>
      </w:r>
      <w:r>
        <w:t>й</w:t>
      </w:r>
      <w:r>
        <w:t>ствий;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выполнять прикидку результата вычислений; осуществлять проверку п</w:t>
      </w:r>
      <w:r>
        <w:t>о</w:t>
      </w:r>
      <w:r>
        <w:t>лученного результата по критериям: достоверность(реальность), соотве</w:t>
      </w:r>
      <w:r>
        <w:t>т</w:t>
      </w:r>
      <w:r>
        <w:t>ствие правилу/алгоритму, а также с помощью калькулятора;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находить долю величины, величину по ее доле;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находить неизвестный компонент арифметического действия;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использовать единицы величин для при решении задач (длина, масса, время, вместимость, стоимость, площадь, скорость);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lastRenderedPageBreak/>
        <w:t>использовать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час; сутки, неделя, месяц, год, век), вместимости (литр), стоимости (копейка, рубль), площади (квадратный метр, квадратный дециметр, квадратный сантиметр), скорости (километр в час, метр в секу</w:t>
      </w:r>
      <w:r>
        <w:t>н</w:t>
      </w:r>
      <w:r>
        <w:t xml:space="preserve">ду); 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использовать при решении текстовых задач и в практических ситуациях соотношения между скоростью, временем и пройденным путем, между производительностью, временем и объёмом работы;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 xml:space="preserve">определять с помощью цифровых и аналоговых приборов массу предмета, температуру (например, воды, воздуха в помещении), скорость движения транспортного средства; определять с помощью измерительных сосудов вместимость; выполнять прикидку и оценку результата измерений; 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решать текстовые задачи в 1—3 действия, выполнять преобразование з</w:t>
      </w:r>
      <w:r>
        <w:t>а</w:t>
      </w:r>
      <w:r>
        <w:t>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</w:t>
      </w:r>
      <w:r>
        <w:t>е</w:t>
      </w:r>
      <w:r>
        <w:t>риям: достоверность/реальность, соответствие условию;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решать практические задачи, связанные с повседневной жизнью (на п</w:t>
      </w:r>
      <w:r>
        <w:t>о</w:t>
      </w:r>
      <w:r>
        <w:t xml:space="preserve">купки, движение и </w:t>
      </w:r>
      <w:r w:rsidR="00AD7318">
        <w:t>т. п.</w:t>
      </w:r>
      <w:r>
        <w:t>), в том числе, с избыточными данными, находить недостающую информацию (например, из таблиц, схем), находить и оц</w:t>
      </w:r>
      <w:r>
        <w:t>е</w:t>
      </w:r>
      <w:r>
        <w:t>нивать различные способы решения, использовать подходящие способы проверки;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различать, называть геометрические фигуры: окружность, круг;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изображать с помощью циркуля и линейки окружность заданного радиуса;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 xml:space="preserve">различать изображения простейших пространственных фигур: шара, куба, цилиндра, конуса, пирамиды; распознавать в простейших случаях проекции предметов окружающего мира на плоскость (пол, стену); 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выполнять разбиение (показывать на рисунке, чертеже) простейшей с</w:t>
      </w:r>
      <w:r>
        <w:t>о</w:t>
      </w:r>
      <w:r>
        <w:t>ставной фигуры на прямоугольники (квадраты), находить периметр и пл</w:t>
      </w:r>
      <w:r>
        <w:t>о</w:t>
      </w:r>
      <w:r>
        <w:t>щадь фигур, составленных из двух-трех прямоугольников (квадратов);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распознавать верные (истинные) и неверные (ложные) утверждения; пр</w:t>
      </w:r>
      <w:r>
        <w:t>и</w:t>
      </w:r>
      <w:r>
        <w:t xml:space="preserve">водить пример, контрпример; 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формулировать утверждение (вывод), строить логические рассуждения (одно-/двухшаговые) с использованием изученных связок;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классифицировать объекты по заданным/самостоятельно установленным одному-двум признакам;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извлекать и использовать для выполнения заданий и решения задач и</w:t>
      </w:r>
      <w:r>
        <w:t>н</w:t>
      </w:r>
      <w:r>
        <w:t>формацию, представленную в простейших столбчатых диаграммах, табл</w:t>
      </w:r>
      <w:r>
        <w:t>и</w:t>
      </w:r>
      <w:r>
        <w:t>цах с данными о реальных процессах и явлениях окружающего мира (например, календарь, расписание), в предметах повседневной жизни (например, счет, меню, прайс-лист, объявление);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заполнять данными предложенную таблицу, столбчатую диаграмму;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lastRenderedPageBreak/>
        <w:t>использовать формализованные описания последовательности действий (алгоритм, план, схема) в практических и учебных ситуациях; дополнять алгоритм, упорядочивать шаги алгоритма;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выбирать рациональное решение;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составлять модель текстовой задачи, числовое выражение;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конструировать ход решения математической задачи;</w:t>
      </w:r>
    </w:p>
    <w:p w:rsidR="00767BB0" w:rsidRDefault="00767BB0" w:rsidP="00BF74EC">
      <w:pPr>
        <w:pStyle w:val="list-dash0"/>
        <w:numPr>
          <w:ilvl w:val="0"/>
          <w:numId w:val="148"/>
        </w:numPr>
        <w:spacing w:line="240" w:lineRule="auto"/>
        <w:ind w:left="284" w:hanging="284"/>
      </w:pPr>
      <w:r>
        <w:t>находить все верные решения задачи из предложенных.</w:t>
      </w:r>
    </w:p>
    <w:p w:rsidR="00767BB0" w:rsidRDefault="00767BB0" w:rsidP="00767BB0">
      <w:pPr>
        <w:pStyle w:val="h1"/>
      </w:pPr>
      <w:r>
        <w:lastRenderedPageBreak/>
        <w:t>ОКРУЖАЮЩИЙ МИР</w:t>
      </w:r>
    </w:p>
    <w:p w:rsidR="00767BB0" w:rsidRDefault="00767BB0" w:rsidP="00152629">
      <w:pPr>
        <w:pStyle w:val="body"/>
        <w:spacing w:line="240" w:lineRule="auto"/>
        <w:ind w:firstLine="567"/>
      </w:pPr>
      <w: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767BB0" w:rsidRDefault="00767BB0" w:rsidP="00152629">
      <w:pPr>
        <w:pStyle w:val="body"/>
        <w:spacing w:line="240" w:lineRule="auto"/>
        <w:ind w:firstLine="567"/>
      </w:pPr>
      <w:r>
        <w:t>Пояснительная записка отражает общие цели и задачи изучения пре</w:t>
      </w:r>
      <w:r>
        <w:t>д</w:t>
      </w:r>
      <w:r>
        <w:t>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</w:t>
      </w:r>
    </w:p>
    <w:p w:rsidR="00767BB0" w:rsidRDefault="00767BB0" w:rsidP="00152629">
      <w:pPr>
        <w:pStyle w:val="body"/>
        <w:spacing w:line="240" w:lineRule="auto"/>
        <w:ind w:firstLine="567"/>
      </w:pPr>
      <w:r>
        <w:t>Содержание обучения раскрывает содержательные линии для обяз</w:t>
      </w:r>
      <w:r>
        <w:t>а</w:t>
      </w:r>
      <w:r>
        <w:t>тельного изучения в каждом классе начальной школы. Содержание обучения в каждом классе завершатся перечнем универсальных учебных действий — п</w:t>
      </w:r>
      <w:r>
        <w:t>о</w:t>
      </w:r>
      <w:r>
        <w:t>знава</w:t>
      </w:r>
      <w:r w:rsidR="00152629">
        <w:t xml:space="preserve">тельных, </w:t>
      </w:r>
      <w:r>
        <w:t>коммуникативных и регулятивных, которые возможно форм</w:t>
      </w:r>
      <w:r>
        <w:t>и</w:t>
      </w:r>
      <w:r>
        <w:t>ровать средствами учебного предмета «Окружающий мир» с учётом возрас</w:t>
      </w:r>
      <w:r>
        <w:t>т</w:t>
      </w:r>
      <w:r>
        <w:t>ных особенностей младших школьников. В первом и втором классах предл</w:t>
      </w:r>
      <w:r>
        <w:t>а</w:t>
      </w:r>
      <w:r>
        <w:t>гается пропедевтический уровень формирования УУД, поскольку становление универсальности действий на этом этапе обучения только начинается. С учётом того, что выполнение правил совместной деятельности строится на интеграции регулятивных (определенные волевые усилия, саморегуляция,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</w:t>
      </w:r>
      <w:r>
        <w:t>а</w:t>
      </w:r>
      <w:r>
        <w:t>имоотношения) универсальных учебных действий, их перечень дан в спец</w:t>
      </w:r>
      <w:r>
        <w:t>и</w:t>
      </w:r>
      <w:r>
        <w:t>альном разделе — «Совместная деятельность».</w:t>
      </w:r>
    </w:p>
    <w:p w:rsidR="00767BB0" w:rsidRDefault="00767BB0" w:rsidP="00152629">
      <w:pPr>
        <w:pStyle w:val="body"/>
        <w:spacing w:line="240" w:lineRule="auto"/>
        <w:ind w:firstLine="567"/>
      </w:pPr>
      <w:r>
        <w:t>Планируемые результаты включают личностные, метапредметные р</w:t>
      </w:r>
      <w:r>
        <w:t>е</w:t>
      </w:r>
      <w:r>
        <w:t>зультаты за период обучения, а также предметные достижения младшего школьника за каждый год обучения в начальной школе.</w:t>
      </w:r>
    </w:p>
    <w:p w:rsidR="00767BB0" w:rsidRDefault="00767BB0" w:rsidP="00152629">
      <w:pPr>
        <w:pStyle w:val="body"/>
        <w:spacing w:line="240" w:lineRule="auto"/>
        <w:ind w:firstLine="567"/>
      </w:pPr>
      <w:r>
        <w:t>В Тематическом планировании описывается программное содержание по всем разделам содержания обучения каждого класса, а также раскрываются методы и формы организации обучения и характеристика деятельностей, к</w:t>
      </w:r>
      <w:r>
        <w:t>о</w:t>
      </w:r>
      <w:r>
        <w:t>торые целесообразно использовать при изучении той или иной программной темы.</w:t>
      </w:r>
    </w:p>
    <w:p w:rsidR="00767BB0" w:rsidRDefault="00767BB0" w:rsidP="00152629">
      <w:pPr>
        <w:pStyle w:val="body"/>
        <w:spacing w:line="240" w:lineRule="auto"/>
        <w:ind w:firstLine="567"/>
      </w:pPr>
      <w:r>
        <w:t>Представлены также способы организации дифференцированного об</w:t>
      </w:r>
      <w:r>
        <w:t>у</w:t>
      </w:r>
      <w:r>
        <w:t>чения.</w:t>
      </w:r>
    </w:p>
    <w:p w:rsidR="00767BB0" w:rsidRPr="00152629" w:rsidRDefault="00767BB0" w:rsidP="00152629">
      <w:r w:rsidRPr="00152629">
        <w:t>ПОЯСНИТЕЛЬНАЯ ЗАПИСКА</w:t>
      </w:r>
    </w:p>
    <w:p w:rsidR="00767BB0" w:rsidRDefault="00767BB0" w:rsidP="00152629">
      <w:pPr>
        <w:pStyle w:val="body"/>
        <w:spacing w:line="240" w:lineRule="auto"/>
        <w:ind w:firstLine="567"/>
        <w:rPr>
          <w:spacing w:val="2"/>
        </w:rPr>
      </w:pPr>
      <w:r>
        <w:rPr>
          <w:spacing w:val="2"/>
        </w:rPr>
        <w:t>Примерная рабочая программа по предмету «Окружающий мир» на уровне начального общего образования составлена на основе Требований к результатам освоения основной образовательной программы начального о</w:t>
      </w:r>
      <w:r>
        <w:rPr>
          <w:spacing w:val="2"/>
        </w:rPr>
        <w:t>б</w:t>
      </w:r>
      <w:r>
        <w:rPr>
          <w:spacing w:val="2"/>
        </w:rPr>
        <w:t>щего образования, представленных в Федеральном государственном образ</w:t>
      </w:r>
      <w:r>
        <w:rPr>
          <w:spacing w:val="2"/>
        </w:rPr>
        <w:t>о</w:t>
      </w:r>
      <w:r>
        <w:rPr>
          <w:spacing w:val="2"/>
        </w:rPr>
        <w:t>вательном стандарте начального общего образования, Примерной программы воспитания, а также с учётом историко-культурного стандарта.</w:t>
      </w:r>
    </w:p>
    <w:p w:rsidR="00767BB0" w:rsidRDefault="00767BB0" w:rsidP="00152629">
      <w:pPr>
        <w:pStyle w:val="body"/>
        <w:spacing w:line="240" w:lineRule="auto"/>
        <w:ind w:firstLine="567"/>
      </w:pPr>
      <w:r>
        <w:lastRenderedPageBreak/>
        <w:t>Изучение предмета «Окружающий мир», интегрирующего знания о природе, предметном мире, обществе и взаимодействии людей в нём, соотве</w:t>
      </w:r>
      <w:r>
        <w:t>т</w:t>
      </w:r>
      <w:r>
        <w:t>ствует потребностям и интересам детей младшего школьного возраста и направлено на достижение следующих целей:</w:t>
      </w:r>
    </w:p>
    <w:p w:rsidR="00767BB0" w:rsidRDefault="00767BB0" w:rsidP="00BF74EC">
      <w:pPr>
        <w:pStyle w:val="af9"/>
        <w:numPr>
          <w:ilvl w:val="0"/>
          <w:numId w:val="149"/>
        </w:numPr>
        <w:spacing w:line="240" w:lineRule="auto"/>
        <w:ind w:left="284" w:hanging="284"/>
      </w:pPr>
      <w:r>
        <w:t>формирование целостного взгляда на мир, осознание места в нём человека на основе целостного взгляда на окружающий мир (природную и социал</w:t>
      </w:r>
      <w:r>
        <w:t>ь</w:t>
      </w:r>
      <w:r>
        <w:t xml:space="preserve">ную среду обитания); освоение естественно-научных, обществоведческих, нравственно-этических понятий, представленных в содержании данного учебного предмета; </w:t>
      </w:r>
    </w:p>
    <w:p w:rsidR="00767BB0" w:rsidRDefault="00767BB0" w:rsidP="00BF74EC">
      <w:pPr>
        <w:pStyle w:val="af9"/>
        <w:numPr>
          <w:ilvl w:val="0"/>
          <w:numId w:val="149"/>
        </w:numPr>
        <w:spacing w:line="240" w:lineRule="auto"/>
        <w:ind w:left="284" w:hanging="284"/>
      </w:pPr>
      <w:r>
        <w:t>развитие умений и навыков применять полученные знания в реальной учебной и жизненной практике, связанной как с поисково-исследовательской деятельностью (наблюдения, опыты, труд</w:t>
      </w:r>
      <w:r>
        <w:t>о</w:t>
      </w:r>
      <w:r>
        <w:t>вая деятельность), так и с творческим использованием приобретённых знаний в речевой, изобразительной, художественной деятельности;</w:t>
      </w:r>
    </w:p>
    <w:p w:rsidR="00767BB0" w:rsidRDefault="00767BB0" w:rsidP="00BF74EC">
      <w:pPr>
        <w:pStyle w:val="af9"/>
        <w:numPr>
          <w:ilvl w:val="0"/>
          <w:numId w:val="149"/>
        </w:numPr>
        <w:spacing w:line="240" w:lineRule="auto"/>
        <w:ind w:left="284" w:hanging="284"/>
      </w:pPr>
      <w:r>
        <w:t>духовно-нравственное развитие и воспитание личности гражданина России, понимание своей принадлежности к Российскому государству, определё</w:t>
      </w:r>
      <w:r>
        <w:t>н</w:t>
      </w:r>
      <w:r>
        <w:t>ному этносу; проявление уважения к истории, культуре, традициям народов РФ; освоение младшими школьниками мирового культурного опыта по с</w:t>
      </w:r>
      <w:r>
        <w:t>о</w:t>
      </w:r>
      <w:r>
        <w:t>зданию общечеловеческих ценностей, законов и правил построения вза</w:t>
      </w:r>
      <w:r>
        <w:t>и</w:t>
      </w:r>
      <w:r>
        <w:t>моотношений в социуме; обогащение духовного богатства обучающихся.</w:t>
      </w:r>
    </w:p>
    <w:p w:rsidR="00767BB0" w:rsidRDefault="00767BB0" w:rsidP="00BF74EC">
      <w:pPr>
        <w:pStyle w:val="af9"/>
        <w:numPr>
          <w:ilvl w:val="0"/>
          <w:numId w:val="149"/>
        </w:numPr>
        <w:spacing w:line="240" w:lineRule="auto"/>
        <w:ind w:left="284" w:hanging="284"/>
      </w:pPr>
      <w:r>
        <w:t>развитие способности ребёнка к социализации на основе принятия гуман</w:t>
      </w:r>
      <w:r>
        <w:t>и</w:t>
      </w:r>
      <w:r>
        <w:t>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 культуры общения, г</w:t>
      </w:r>
      <w:r>
        <w:t>у</w:t>
      </w:r>
      <w:r>
        <w:t>манного отношения к людям, уважительного отношения к их взглядам, мнению и индивидуальности.</w:t>
      </w:r>
    </w:p>
    <w:p w:rsidR="00767BB0" w:rsidRDefault="00767BB0" w:rsidP="00152629">
      <w:pPr>
        <w:pStyle w:val="body"/>
        <w:spacing w:line="240" w:lineRule="auto"/>
        <w:ind w:firstLine="567"/>
      </w:pPr>
      <w:r>
        <w:t>Центральной идеей конструирования содержания и планируемых р</w:t>
      </w:r>
      <w:r>
        <w:t>е</w:t>
      </w:r>
      <w:r>
        <w:t>зультатов обучения является раскрытие роли человека в природе и обществе, ознакомление с правилами поведения в среде обитания и освоение общечел</w:t>
      </w:r>
      <w:r>
        <w:t>о</w:t>
      </w:r>
      <w:r>
        <w:t xml:space="preserve">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Отбор содержания курса «Окружающий мир» осуществлён на основе следующих ведущих идей: </w:t>
      </w:r>
    </w:p>
    <w:p w:rsidR="00767BB0" w:rsidRDefault="00767BB0" w:rsidP="00BF74EC">
      <w:pPr>
        <w:pStyle w:val="af9"/>
        <w:numPr>
          <w:ilvl w:val="0"/>
          <w:numId w:val="150"/>
        </w:numPr>
        <w:spacing w:line="240" w:lineRule="auto"/>
        <w:ind w:left="284" w:hanging="284"/>
      </w:pPr>
      <w:r>
        <w:t>раскрытие роли человека в природе и обществе;</w:t>
      </w:r>
    </w:p>
    <w:p w:rsidR="00767BB0" w:rsidRDefault="00767BB0" w:rsidP="00BF74EC">
      <w:pPr>
        <w:pStyle w:val="af9"/>
        <w:numPr>
          <w:ilvl w:val="0"/>
          <w:numId w:val="150"/>
        </w:numPr>
        <w:spacing w:line="240" w:lineRule="auto"/>
        <w:ind w:left="284" w:hanging="284"/>
      </w:pPr>
      <w:r>
        <w:t>освоение общечеловеческих ценностей взаимодействия в системах «Чел</w:t>
      </w:r>
      <w:r>
        <w:t>о</w:t>
      </w:r>
      <w:r>
        <w:t>век и природа», «Человек и общество», «Человек и другие люди», «Человек и его самость», «Человек и познание».</w:t>
      </w:r>
    </w:p>
    <w:p w:rsidR="00767BB0" w:rsidRDefault="00767BB0" w:rsidP="0025716B">
      <w:pPr>
        <w:pStyle w:val="body"/>
        <w:spacing w:line="240" w:lineRule="auto"/>
        <w:ind w:firstLine="567"/>
      </w:pPr>
      <w:r>
        <w:t>Общее число часов, отведённых на изучение курса «Окружающий мир», — 270 ч (два часа в неделю в каждом классе): 1 класс — 66 ч, 2 класс — 68 ч, 3 класс — 68 ч, 4 класс — 68 ч.</w:t>
      </w:r>
    </w:p>
    <w:p w:rsidR="0025716B" w:rsidRDefault="0025716B" w:rsidP="0025716B"/>
    <w:p w:rsidR="00D67759" w:rsidRDefault="00D67759" w:rsidP="0025716B"/>
    <w:p w:rsidR="00767BB0" w:rsidRPr="0025716B" w:rsidRDefault="0025716B" w:rsidP="0025716B">
      <w:r>
        <w:lastRenderedPageBreak/>
        <w:t>СОДЕРЖАНИЕ УЧЕБНОГО ПРЕДМЕТА</w:t>
      </w:r>
      <w:r w:rsidR="00D67759">
        <w:t xml:space="preserve"> </w:t>
      </w:r>
      <w:r w:rsidR="00767BB0" w:rsidRPr="0025716B">
        <w:t>«ОКРУЖАЮЩИЙ МИР»</w:t>
      </w:r>
    </w:p>
    <w:p w:rsidR="00767BB0" w:rsidRDefault="00767BB0" w:rsidP="00152629">
      <w:pPr>
        <w:pStyle w:val="h2-first"/>
        <w:spacing w:before="0" w:after="0" w:line="240" w:lineRule="auto"/>
      </w:pPr>
      <w:r>
        <w:t xml:space="preserve">1 класс (66 </w:t>
      </w:r>
      <w:r>
        <w:rPr>
          <w:caps w:val="0"/>
        </w:rPr>
        <w:t>ч</w:t>
      </w:r>
      <w:r>
        <w:t>)</w:t>
      </w:r>
    </w:p>
    <w:p w:rsidR="00767BB0" w:rsidRPr="00D67759" w:rsidRDefault="00767BB0" w:rsidP="0025716B">
      <w:pPr>
        <w:pStyle w:val="body"/>
        <w:spacing w:line="240" w:lineRule="auto"/>
        <w:ind w:firstLine="0"/>
        <w:rPr>
          <w:b/>
        </w:rPr>
      </w:pPr>
      <w:r w:rsidRPr="00D67759">
        <w:rPr>
          <w:rStyle w:val="Italic"/>
          <w:b/>
        </w:rPr>
        <w:t>Человек и общество</w:t>
      </w:r>
    </w:p>
    <w:p w:rsidR="00767BB0" w:rsidRDefault="00767BB0" w:rsidP="0025716B">
      <w:pPr>
        <w:pStyle w:val="body"/>
        <w:spacing w:line="240" w:lineRule="auto"/>
        <w:ind w:firstLine="0"/>
      </w:pPr>
      <w: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 Совместная деятельность с одноклассниками — учёба, и</w:t>
      </w:r>
      <w:r>
        <w:t>г</w:t>
      </w:r>
      <w:r>
        <w:t>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 Режим труда и отдыха.</w:t>
      </w:r>
    </w:p>
    <w:p w:rsidR="00767BB0" w:rsidRDefault="00767BB0" w:rsidP="00D67759">
      <w:pPr>
        <w:pStyle w:val="body"/>
        <w:spacing w:line="240" w:lineRule="auto"/>
        <w:ind w:firstLine="0"/>
        <w:rPr>
          <w:spacing w:val="3"/>
        </w:rPr>
      </w:pPr>
      <w:r>
        <w:rPr>
          <w:spacing w:val="3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767BB0" w:rsidRDefault="00767BB0" w:rsidP="00D67759">
      <w:pPr>
        <w:pStyle w:val="body"/>
        <w:spacing w:line="240" w:lineRule="auto"/>
        <w:ind w:firstLine="0"/>
      </w:pPr>
      <w:r>
        <w:t>Россия — наша Родина. Москва — столица России. Символы России (герб, флаг, гимн). Народы России. Первоначальные сведения о родном крае. Назв</w:t>
      </w:r>
      <w:r>
        <w:t>а</w:t>
      </w:r>
      <w:r>
        <w:t>ние своего населённого пункта (города, села), региона. Культурные объекты родного края. Ценность и красота рукотворного мира. Правила поведения в социуме.</w:t>
      </w:r>
    </w:p>
    <w:p w:rsidR="00767BB0" w:rsidRPr="00D67759" w:rsidRDefault="00767BB0" w:rsidP="00D67759">
      <w:pPr>
        <w:pStyle w:val="body"/>
        <w:spacing w:line="240" w:lineRule="auto"/>
        <w:ind w:firstLine="0"/>
        <w:rPr>
          <w:b/>
        </w:rPr>
      </w:pPr>
      <w:r w:rsidRPr="00D67759">
        <w:rPr>
          <w:rStyle w:val="Italic"/>
          <w:b/>
        </w:rPr>
        <w:t>Человек и природа</w:t>
      </w:r>
    </w:p>
    <w:p w:rsidR="00767BB0" w:rsidRDefault="00767BB0" w:rsidP="00D67759">
      <w:pPr>
        <w:pStyle w:val="body"/>
        <w:spacing w:line="240" w:lineRule="auto"/>
        <w:ind w:firstLine="0"/>
      </w:pPr>
      <w:r>
        <w:t>Природа — среда обитания человека. Природа и предметы, созданные чел</w:t>
      </w:r>
      <w:r>
        <w:t>о</w:t>
      </w:r>
      <w:r>
        <w:t>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 С</w:t>
      </w:r>
      <w:r>
        <w:t>е</w:t>
      </w:r>
      <w:r>
        <w:t xml:space="preserve">зонные изменения в природе. Взаимосвязи между человеком и природой. Правила нравственного и безопасного поведения в природе. </w:t>
      </w:r>
    </w:p>
    <w:p w:rsidR="00767BB0" w:rsidRDefault="00767BB0" w:rsidP="00D67759">
      <w:pPr>
        <w:pStyle w:val="body"/>
        <w:spacing w:line="240" w:lineRule="auto"/>
        <w:ind w:firstLine="0"/>
      </w:pPr>
      <w:r>
        <w:t>Растительный мир. Растения ближайшего окружения (узнавание, называние, краткое описание). Лиственные и хвойные растения. Дикорастущие и кул</w:t>
      </w:r>
      <w:r>
        <w:t>ь</w:t>
      </w:r>
      <w:r>
        <w:t>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767BB0" w:rsidRDefault="00767BB0" w:rsidP="00D67759">
      <w:pPr>
        <w:pStyle w:val="body"/>
        <w:spacing w:line="240" w:lineRule="auto"/>
        <w:ind w:firstLine="0"/>
      </w:pPr>
      <w:r>
        <w:t>Мир животных. Разные группы животных (звери, насекомые, птицы, рыбы и др.). Домашние и дикие животные (различия в условиях жизни). Забота о д</w:t>
      </w:r>
      <w:r>
        <w:t>о</w:t>
      </w:r>
      <w:r>
        <w:t>машних питомцах.</w:t>
      </w:r>
    </w:p>
    <w:p w:rsidR="00767BB0" w:rsidRPr="00D67759" w:rsidRDefault="00767BB0" w:rsidP="00D67759">
      <w:pPr>
        <w:pStyle w:val="body"/>
        <w:spacing w:line="240" w:lineRule="auto"/>
        <w:ind w:firstLine="0"/>
        <w:rPr>
          <w:b/>
        </w:rPr>
      </w:pPr>
      <w:r w:rsidRPr="00D67759">
        <w:rPr>
          <w:rStyle w:val="Italic"/>
          <w:b/>
        </w:rPr>
        <w:t>Правила безопасной жизнедеятельности</w:t>
      </w:r>
    </w:p>
    <w:p w:rsidR="00767BB0" w:rsidRDefault="00767BB0" w:rsidP="00D67759">
      <w:pPr>
        <w:pStyle w:val="body"/>
        <w:spacing w:line="240" w:lineRule="auto"/>
        <w:ind w:firstLine="0"/>
      </w:pPr>
      <w:r>
        <w:t>Понимание необходимости соблюдения режима дня, правил здорового питания и личной гигиены. Правила безопасности в быту: пользование бытовыми электроприборами, газовыми плитами.</w:t>
      </w:r>
    </w:p>
    <w:p w:rsidR="00767BB0" w:rsidRDefault="00767BB0" w:rsidP="00D67759">
      <w:pPr>
        <w:pStyle w:val="body"/>
        <w:spacing w:line="240" w:lineRule="auto"/>
        <w:ind w:firstLine="0"/>
      </w:pPr>
      <w:r>
        <w:t>Дорога от дома до школы. Правила безопасного поведения пешехода (доро</w:t>
      </w:r>
      <w:r>
        <w:t>ж</w:t>
      </w:r>
      <w:r>
        <w:t xml:space="preserve">ные знаки, дорожная разметка, дорожные сигналы). </w:t>
      </w:r>
    </w:p>
    <w:p w:rsidR="00767BB0" w:rsidRDefault="00767BB0" w:rsidP="00D67759">
      <w:pPr>
        <w:pStyle w:val="body"/>
        <w:spacing w:line="240" w:lineRule="auto"/>
        <w:ind w:firstLine="0"/>
      </w:pPr>
      <w:r>
        <w:t>Безопасность в сети Интернет (электронный дневник и электронные ресурсы школы) в условиях контролируемого доступа в Интернет.</w:t>
      </w:r>
    </w:p>
    <w:p w:rsidR="00767BB0" w:rsidRDefault="00767BB0" w:rsidP="00152629">
      <w:pPr>
        <w:pStyle w:val="h3"/>
        <w:spacing w:before="0" w:after="0" w:line="240" w:lineRule="auto"/>
      </w:pPr>
      <w:r>
        <w:t xml:space="preserve">Универсальные учебные действия </w:t>
      </w:r>
      <w:r>
        <w:br/>
        <w:t xml:space="preserve">(пропедевтический уровень) </w:t>
      </w:r>
    </w:p>
    <w:p w:rsidR="00767BB0" w:rsidRPr="00D67759" w:rsidRDefault="00767BB0" w:rsidP="00D67759">
      <w:pPr>
        <w:pStyle w:val="body"/>
        <w:spacing w:line="240" w:lineRule="auto"/>
        <w:ind w:firstLine="0"/>
        <w:rPr>
          <w:b/>
        </w:rPr>
      </w:pPr>
      <w:r w:rsidRPr="00D67759">
        <w:rPr>
          <w:rStyle w:val="Italic"/>
          <w:b/>
        </w:rPr>
        <w:t>Познавательные универсальные учебные действия: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</w:pPr>
      <w: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</w:pPr>
      <w:r>
        <w:lastRenderedPageBreak/>
        <w:t>приводить примеры представителей разных групп животных (звери, нас</w:t>
      </w:r>
      <w:r>
        <w:t>е</w:t>
      </w:r>
      <w:r>
        <w:t>комые, рыбы, птицы), называть главную особенность представителей одной группы (в пределах изученного);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</w:pPr>
      <w:r>
        <w:t>приводить примеры лиственных и хвойных растений, сравнивать их, уст</w:t>
      </w:r>
      <w:r>
        <w:t>а</w:t>
      </w:r>
      <w:r>
        <w:t>навливать различия во внешнем виде.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  <w:rPr>
          <w:rStyle w:val="Italic"/>
        </w:rPr>
      </w:pPr>
      <w:r>
        <w:rPr>
          <w:rStyle w:val="Italic"/>
        </w:rPr>
        <w:t>Работа с информацией: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</w:pPr>
      <w:r>
        <w:t>понимать, что информация может быть представлена в разной форме — текста, иллюстраций, видео, таблицы;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</w:pPr>
      <w:r>
        <w:t>соотносить иллюстрацию явления (объекта, предмета) с его названием.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  <w:rPr>
          <w:rStyle w:val="Italic"/>
        </w:rPr>
      </w:pPr>
      <w:r>
        <w:rPr>
          <w:rStyle w:val="Italic"/>
        </w:rPr>
        <w:t xml:space="preserve">Коммуникативные универсальные учебные действия: 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</w:pPr>
      <w: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</w:pPr>
      <w:r>
        <w:t>воспроизводить названия своего населенного пункта, название страны, её столицы; воспроизводить наизусть слова гимна России;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</w:pPr>
      <w:r>
        <w:t>соотносить предметы декоративно-прикладного искусства с принадлежностью народу РФ, описывать предмет по предложенному плану;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</w:pPr>
      <w:r>
        <w:t>описывать по предложенному плану время года, передавать в рассказе своё отношение к природным явлениям;</w:t>
      </w:r>
    </w:p>
    <w:p w:rsidR="00767BB0" w:rsidRDefault="00767BB0" w:rsidP="00D67759">
      <w:pPr>
        <w:pStyle w:val="list-bullet"/>
        <w:numPr>
          <w:ilvl w:val="0"/>
          <w:numId w:val="151"/>
        </w:numPr>
        <w:spacing w:line="240" w:lineRule="auto"/>
        <w:ind w:left="284" w:hanging="284"/>
      </w:pPr>
      <w:r>
        <w:t>сравнивать домашних и диких животных, объяснять, чем они различаются.</w:t>
      </w:r>
    </w:p>
    <w:p w:rsidR="00767BB0" w:rsidRDefault="00767BB0" w:rsidP="00152629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Регулятивные универсальные учебные действия:</w:t>
      </w:r>
    </w:p>
    <w:p w:rsidR="00767BB0" w:rsidRDefault="00767BB0" w:rsidP="00C11D11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сравнивать организацию своей жизни с установленными правилами здор</w:t>
      </w:r>
      <w:r>
        <w:t>о</w:t>
      </w:r>
      <w:r>
        <w:t>вого образа жизни (выполнение режима, двигательная активность, закал</w:t>
      </w:r>
      <w:r>
        <w:t>и</w:t>
      </w:r>
      <w:r>
        <w:t>вание, безопасность использования бытовых электроприборов);</w:t>
      </w:r>
    </w:p>
    <w:p w:rsidR="00767BB0" w:rsidRDefault="00767BB0" w:rsidP="00C11D11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оценивать выполнение правил безопасного поведения на дорогах и улицах другими детьми, выполнять самооценку;</w:t>
      </w:r>
    </w:p>
    <w:p w:rsidR="00767BB0" w:rsidRDefault="00767BB0" w:rsidP="00C11D11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767BB0" w:rsidRDefault="00767BB0" w:rsidP="00152629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Совместная деятельность:</w:t>
      </w:r>
    </w:p>
    <w:p w:rsidR="00767BB0" w:rsidRDefault="00767BB0" w:rsidP="00C11D11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соблюдать правила общения в совместной деятельности: договариваться, справедливо распределять работу, определять нарушение правил взаим</w:t>
      </w:r>
      <w:r>
        <w:t>о</w:t>
      </w:r>
      <w:r>
        <w:t>отношений, при участии учителя устранять возникающие конфликты.</w:t>
      </w:r>
    </w:p>
    <w:p w:rsidR="00C11D11" w:rsidRDefault="00C11D11" w:rsidP="00152629">
      <w:pPr>
        <w:pStyle w:val="h2"/>
        <w:spacing w:before="0" w:after="0" w:line="240" w:lineRule="auto"/>
      </w:pPr>
    </w:p>
    <w:p w:rsidR="00767BB0" w:rsidRDefault="00767BB0" w:rsidP="00152629">
      <w:pPr>
        <w:pStyle w:val="h2"/>
        <w:spacing w:before="0" w:after="0" w:line="240" w:lineRule="auto"/>
      </w:pPr>
      <w:r>
        <w:t xml:space="preserve">2 класс (68 </w:t>
      </w:r>
      <w:r>
        <w:rPr>
          <w:caps w:val="0"/>
        </w:rPr>
        <w:t>ч</w:t>
      </w:r>
      <w:r>
        <w:t>)</w:t>
      </w:r>
    </w:p>
    <w:p w:rsidR="00767BB0" w:rsidRPr="00D736AA" w:rsidRDefault="00767BB0" w:rsidP="00D736AA">
      <w:pPr>
        <w:pStyle w:val="body"/>
        <w:spacing w:line="240" w:lineRule="auto"/>
        <w:ind w:firstLine="0"/>
        <w:rPr>
          <w:b/>
        </w:rPr>
      </w:pPr>
      <w:r w:rsidRPr="00D736AA">
        <w:rPr>
          <w:rStyle w:val="Italic"/>
          <w:b/>
        </w:rPr>
        <w:t>Человек и общество</w:t>
      </w:r>
    </w:p>
    <w:p w:rsidR="00767BB0" w:rsidRDefault="00767BB0" w:rsidP="00D736AA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t xml:space="preserve">Наша Родина — Россия, Российская Федерация. Россия и её столица на карте. Государственные символы России. Москва — столица России. Святыни Москвы — святыни России: Кремль, Красная площадь, Большой театр и др. Характеристика отдельных исторических событий, связанных с Москвой (основание Москвы, строительство Кремля и др.). Герб Москвы. Расположение Москвы на карте. Города России. Россия —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Свой регион и его главный город на карте; символика своего региона. </w:t>
      </w:r>
      <w:r>
        <w:rPr>
          <w:spacing w:val="1"/>
        </w:rPr>
        <w:lastRenderedPageBreak/>
        <w:t>Хозяйственные занятия, профессии жителей родного края. Значение труда в жизни человека и общества.</w:t>
      </w:r>
    </w:p>
    <w:p w:rsidR="00767BB0" w:rsidRDefault="00767BB0" w:rsidP="00D736AA">
      <w:pPr>
        <w:pStyle w:val="body"/>
        <w:spacing w:line="240" w:lineRule="auto"/>
        <w:ind w:firstLine="0"/>
      </w:pPr>
      <w:r>
        <w:t>Семья. Семейные ценности и традиции. Родословная. Составление схемы р</w:t>
      </w:r>
      <w:r>
        <w:t>о</w:t>
      </w:r>
      <w:r>
        <w:t xml:space="preserve">дословного древа, истории семьи. </w:t>
      </w:r>
    </w:p>
    <w:p w:rsidR="00767BB0" w:rsidRDefault="00767BB0" w:rsidP="00D736AA">
      <w:pPr>
        <w:pStyle w:val="body"/>
        <w:spacing w:line="240" w:lineRule="auto"/>
        <w:ind w:firstLine="0"/>
      </w:pPr>
      <w:r>
        <w:t>Правила культурного поведения в общественных местах. Доброта, справедл</w:t>
      </w:r>
      <w:r>
        <w:t>и</w:t>
      </w:r>
      <w:r>
        <w:t>вость, честность, уважение к чужому мнению и особенностям других людей — главные правила взаимоотношений членов общества.</w:t>
      </w:r>
    </w:p>
    <w:p w:rsidR="00767BB0" w:rsidRPr="00D736AA" w:rsidRDefault="00767BB0" w:rsidP="00D736AA">
      <w:pPr>
        <w:pStyle w:val="body"/>
        <w:spacing w:line="240" w:lineRule="auto"/>
        <w:ind w:firstLine="0"/>
        <w:rPr>
          <w:b/>
        </w:rPr>
      </w:pPr>
      <w:r w:rsidRPr="00D736AA">
        <w:rPr>
          <w:rStyle w:val="Italic"/>
          <w:b/>
        </w:rPr>
        <w:t>Человек и природа</w:t>
      </w:r>
    </w:p>
    <w:p w:rsidR="00767BB0" w:rsidRDefault="00767BB0" w:rsidP="00D736AA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t>Методы познания природы: наблюдения, опыты, измерения. Звёзды и созве</w:t>
      </w:r>
      <w:r>
        <w:rPr>
          <w:spacing w:val="1"/>
        </w:rPr>
        <w:t>з</w:t>
      </w:r>
      <w:r>
        <w:rPr>
          <w:spacing w:val="1"/>
        </w:rPr>
        <w:t xml:space="preserve">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 </w:t>
      </w:r>
    </w:p>
    <w:p w:rsidR="00767BB0" w:rsidRDefault="00767BB0" w:rsidP="00D736AA">
      <w:pPr>
        <w:pStyle w:val="body"/>
        <w:spacing w:line="240" w:lineRule="auto"/>
        <w:ind w:firstLine="0"/>
        <w:rPr>
          <w:rStyle w:val="Italic"/>
        </w:rPr>
      </w:pPr>
      <w:r>
        <w:t>Многообразие растений. Деревья, кустарники, травы. Дикорастущие и кул</w:t>
      </w:r>
      <w:r>
        <w:t>ь</w:t>
      </w:r>
      <w:r>
        <w:t>турные растения. Связи в природе. Годовой ход изменений в жизни растений. Многообразие животных. Насекомые, рыбы, птицы, звери, земноводные, пр</w:t>
      </w:r>
      <w:r>
        <w:t>е</w:t>
      </w:r>
      <w:r>
        <w:t>смыкающиеся: общая характеристика внешних признаков. Связи в природе. Годовой ход изменений в жизни животных.</w:t>
      </w:r>
    </w:p>
    <w:p w:rsidR="00767BB0" w:rsidRDefault="00767BB0" w:rsidP="00D736AA">
      <w:pPr>
        <w:pStyle w:val="body"/>
        <w:spacing w:line="240" w:lineRule="auto"/>
        <w:ind w:firstLine="0"/>
        <w:rPr>
          <w:rStyle w:val="Italic"/>
        </w:rPr>
      </w:pPr>
      <w:r>
        <w:t>Красная книга России, её значение, отдельные представители растений и ж</w:t>
      </w:r>
      <w:r>
        <w:t>и</w:t>
      </w:r>
      <w:r>
        <w:t>вотных Красной книги. Заповедники, природные парки. Охрана природы. Правила нравственного поведения на природе.</w:t>
      </w:r>
    </w:p>
    <w:p w:rsidR="00767BB0" w:rsidRPr="00D736AA" w:rsidRDefault="00767BB0" w:rsidP="00D736AA">
      <w:pPr>
        <w:pStyle w:val="body"/>
        <w:spacing w:line="240" w:lineRule="auto"/>
        <w:ind w:firstLine="0"/>
        <w:rPr>
          <w:b/>
        </w:rPr>
      </w:pPr>
      <w:r w:rsidRPr="00D736AA">
        <w:rPr>
          <w:rStyle w:val="Italic"/>
          <w:b/>
        </w:rPr>
        <w:t>Правила безопасной жизнедеятельности</w:t>
      </w:r>
    </w:p>
    <w:p w:rsidR="00767BB0" w:rsidRDefault="00767BB0" w:rsidP="00D736AA">
      <w:pPr>
        <w:pStyle w:val="body"/>
        <w:spacing w:line="240" w:lineRule="auto"/>
        <w:ind w:firstLine="0"/>
        <w:rPr>
          <w:spacing w:val="2"/>
        </w:rPr>
      </w:pPr>
      <w:r>
        <w:rPr>
          <w:spacing w:val="2"/>
        </w:rPr>
        <w:t>Здоровый образ жизни: режим дня (чередование сна, учебных занятий, дв</w:t>
      </w:r>
      <w:r>
        <w:rPr>
          <w:spacing w:val="2"/>
        </w:rPr>
        <w:t>и</w:t>
      </w:r>
      <w:r>
        <w:rPr>
          <w:spacing w:val="2"/>
        </w:rPr>
        <w:t>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Правила бе</w:t>
      </w:r>
      <w:r>
        <w:rPr>
          <w:spacing w:val="2"/>
        </w:rPr>
        <w:t>з</w:t>
      </w:r>
      <w:r>
        <w:rPr>
          <w:spacing w:val="2"/>
        </w:rPr>
        <w:t>опасного поведения пассажира наземного транспорта и метро (ожидание на остановке, посадка, размещение в салоне или вагоне, высадка, знаки бе</w:t>
      </w:r>
      <w:r>
        <w:rPr>
          <w:spacing w:val="2"/>
        </w:rPr>
        <w:t>з</w:t>
      </w:r>
      <w:r>
        <w:rPr>
          <w:spacing w:val="2"/>
        </w:rPr>
        <w:t>опасности на общественном транспорте). Номера телефонов экстренной п</w:t>
      </w:r>
      <w:r>
        <w:rPr>
          <w:spacing w:val="2"/>
        </w:rPr>
        <w:t>о</w:t>
      </w:r>
      <w:r>
        <w:rPr>
          <w:spacing w:val="2"/>
        </w:rPr>
        <w:t>мощи. 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Интернет.</w:t>
      </w:r>
    </w:p>
    <w:p w:rsidR="00767BB0" w:rsidRDefault="00767BB0" w:rsidP="00152629">
      <w:pPr>
        <w:pStyle w:val="h3"/>
        <w:spacing w:before="0" w:after="0" w:line="240" w:lineRule="auto"/>
      </w:pPr>
      <w:r>
        <w:t xml:space="preserve">Универсальные учебные действия </w:t>
      </w:r>
      <w:r>
        <w:br/>
        <w:t>(пропедевтический уровень)</w:t>
      </w:r>
    </w:p>
    <w:p w:rsidR="00767BB0" w:rsidRPr="00D736AA" w:rsidRDefault="00767BB0" w:rsidP="00D736AA">
      <w:pPr>
        <w:pStyle w:val="body"/>
        <w:spacing w:line="240" w:lineRule="auto"/>
        <w:ind w:firstLine="0"/>
        <w:rPr>
          <w:b/>
        </w:rPr>
      </w:pPr>
      <w:r w:rsidRPr="00D736AA">
        <w:rPr>
          <w:rStyle w:val="Italic"/>
          <w:b/>
        </w:rPr>
        <w:t>Познавательные универсальные учебные действия:</w:t>
      </w:r>
    </w:p>
    <w:p w:rsidR="00767BB0" w:rsidRDefault="00767BB0" w:rsidP="00D736AA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ориентироваться в методах познания природы (наблюдение, опыт, сравн</w:t>
      </w:r>
      <w:r>
        <w:t>е</w:t>
      </w:r>
      <w:r>
        <w:t>ние, измерение);</w:t>
      </w:r>
    </w:p>
    <w:p w:rsidR="00767BB0" w:rsidRDefault="00767BB0" w:rsidP="00D736AA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на основе наблюдения определять состояние вещества (жидкое, твёрдое, газообразное);</w:t>
      </w:r>
    </w:p>
    <w:p w:rsidR="00767BB0" w:rsidRDefault="00767BB0" w:rsidP="00D736AA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различать символы РФ;</w:t>
      </w:r>
    </w:p>
    <w:p w:rsidR="00767BB0" w:rsidRDefault="00767BB0" w:rsidP="00D736AA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различать деревья, кустарники, травы; приводить примеры (в пределах изученного);</w:t>
      </w:r>
    </w:p>
    <w:p w:rsidR="00767BB0" w:rsidRDefault="00767BB0" w:rsidP="00D736AA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lastRenderedPageBreak/>
        <w:t>группировать растения: дикорастущие и культурные; лекарственные и ядовитые (в пределах изученного);</w:t>
      </w:r>
    </w:p>
    <w:p w:rsidR="00767BB0" w:rsidRDefault="00767BB0" w:rsidP="00D736AA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 xml:space="preserve">различать прошлое, настоящее, будущее. </w:t>
      </w:r>
    </w:p>
    <w:p w:rsidR="00767BB0" w:rsidRPr="00D736AA" w:rsidRDefault="00767BB0" w:rsidP="00D736AA">
      <w:pPr>
        <w:pStyle w:val="body"/>
        <w:spacing w:line="240" w:lineRule="auto"/>
        <w:ind w:firstLine="0"/>
        <w:rPr>
          <w:rStyle w:val="Italic"/>
          <w:b/>
        </w:rPr>
      </w:pPr>
      <w:r w:rsidRPr="00D736AA">
        <w:rPr>
          <w:rStyle w:val="Italic"/>
          <w:b/>
        </w:rPr>
        <w:t>Работа с информацией:</w:t>
      </w:r>
    </w:p>
    <w:p w:rsidR="00767BB0" w:rsidRDefault="00767BB0" w:rsidP="00D736AA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различать информацию, представленную в тексте, графически, аудиовиз</w:t>
      </w:r>
      <w:r>
        <w:t>у</w:t>
      </w:r>
      <w:r>
        <w:t xml:space="preserve">ально; </w:t>
      </w:r>
    </w:p>
    <w:p w:rsidR="00767BB0" w:rsidRDefault="00767BB0" w:rsidP="00D736AA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читать информацию, представленную в схеме, таблице;</w:t>
      </w:r>
    </w:p>
    <w:p w:rsidR="00767BB0" w:rsidRDefault="00767BB0" w:rsidP="00D736AA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используя текстовую информацию, заполнять таблицы; дополнять схемы;</w:t>
      </w:r>
    </w:p>
    <w:p w:rsidR="00767BB0" w:rsidRDefault="00767BB0" w:rsidP="00D736AA">
      <w:pPr>
        <w:pStyle w:val="list-bullet"/>
        <w:numPr>
          <w:ilvl w:val="0"/>
          <w:numId w:val="152"/>
        </w:numPr>
        <w:spacing w:line="240" w:lineRule="auto"/>
        <w:ind w:left="284" w:hanging="284"/>
      </w:pPr>
      <w:r>
        <w:t>соотносить пример (рисунок, предложенную ситуацию) со временем пр</w:t>
      </w:r>
      <w:r>
        <w:t>о</w:t>
      </w:r>
      <w:r>
        <w:t>текания.</w:t>
      </w:r>
    </w:p>
    <w:p w:rsidR="00767BB0" w:rsidRPr="00D736AA" w:rsidRDefault="00767BB0" w:rsidP="00D736AA">
      <w:pPr>
        <w:pStyle w:val="body"/>
        <w:spacing w:line="240" w:lineRule="auto"/>
        <w:ind w:firstLine="0"/>
        <w:rPr>
          <w:rStyle w:val="Italic"/>
          <w:b/>
        </w:rPr>
      </w:pPr>
      <w:r w:rsidRPr="00D736AA">
        <w:rPr>
          <w:rStyle w:val="Italic"/>
          <w:b/>
        </w:rPr>
        <w:t>Коммуникативные универсальные учебные действия:</w:t>
      </w:r>
    </w:p>
    <w:p w:rsidR="00767BB0" w:rsidRDefault="00767BB0" w:rsidP="000D74CC">
      <w:pPr>
        <w:pStyle w:val="list-bullet"/>
        <w:numPr>
          <w:ilvl w:val="0"/>
          <w:numId w:val="153"/>
        </w:numPr>
        <w:spacing w:line="240" w:lineRule="auto"/>
        <w:ind w:left="284" w:hanging="284"/>
      </w:pPr>
      <w:r>
        <w:t>ориентироваться в терминах (понятиях), соотносить их с краткой характ</w:t>
      </w:r>
      <w:r>
        <w:t>е</w:t>
      </w:r>
      <w:r>
        <w:t xml:space="preserve">ристикой: </w:t>
      </w:r>
    </w:p>
    <w:p w:rsidR="00767BB0" w:rsidRDefault="00767BB0" w:rsidP="000D74CC">
      <w:pPr>
        <w:pStyle w:val="list-dash0"/>
        <w:numPr>
          <w:ilvl w:val="0"/>
          <w:numId w:val="154"/>
        </w:numPr>
        <w:spacing w:line="240" w:lineRule="auto"/>
      </w:pPr>
      <w:r>
        <w:t>понятия и термины, связанные с социальным миром (индивид</w:t>
      </w:r>
      <w:r>
        <w:t>у</w:t>
      </w:r>
      <w:r>
        <w:t xml:space="preserve">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767BB0" w:rsidRDefault="00767BB0" w:rsidP="000D74CC">
      <w:pPr>
        <w:pStyle w:val="list-dash0"/>
        <w:numPr>
          <w:ilvl w:val="0"/>
          <w:numId w:val="154"/>
        </w:numPr>
        <w:spacing w:line="240" w:lineRule="auto"/>
      </w:pPr>
      <w:r>
        <w:t>понятия и термины, связанные с миром природы (среда обитания, тело, явление, вещество; заповедник);</w:t>
      </w:r>
    </w:p>
    <w:p w:rsidR="00767BB0" w:rsidRDefault="00767BB0" w:rsidP="000D74CC">
      <w:pPr>
        <w:pStyle w:val="list-dash0"/>
        <w:numPr>
          <w:ilvl w:val="0"/>
          <w:numId w:val="154"/>
        </w:numPr>
        <w:spacing w:line="240" w:lineRule="auto"/>
      </w:pPr>
      <w:r>
        <w:t>понятия и термины, связанные с организацией своей жизни и охраны здоровья (режим, правильное питание, закаливание, бе</w:t>
      </w:r>
      <w:r>
        <w:t>з</w:t>
      </w:r>
      <w:r>
        <w:t>опасность, опасная ситуация);</w:t>
      </w:r>
    </w:p>
    <w:p w:rsidR="00767BB0" w:rsidRDefault="00767BB0" w:rsidP="000D74CC">
      <w:pPr>
        <w:pStyle w:val="list-bullet"/>
        <w:numPr>
          <w:ilvl w:val="0"/>
          <w:numId w:val="153"/>
        </w:numPr>
        <w:spacing w:line="240" w:lineRule="auto"/>
        <w:ind w:left="284" w:hanging="284"/>
      </w:pPr>
      <w:r>
        <w:t>описывать условия жизни на Земле, отличие нашей планеты от других планет Солнечной системы;</w:t>
      </w:r>
    </w:p>
    <w:p w:rsidR="00767BB0" w:rsidRDefault="00767BB0" w:rsidP="000D74CC">
      <w:pPr>
        <w:pStyle w:val="list-bullet"/>
        <w:numPr>
          <w:ilvl w:val="0"/>
          <w:numId w:val="153"/>
        </w:numPr>
        <w:spacing w:line="240" w:lineRule="auto"/>
        <w:ind w:left="284" w:hanging="284"/>
      </w:pPr>
      <w:r>
        <w:t xml:space="preserve">создавать небольшие описания на предложенную тему (например, «Моя семья», «Какие бывают профессии?», «Что «умеют» органы чувств?», «Лес — природное сообщество» и др.); </w:t>
      </w:r>
    </w:p>
    <w:p w:rsidR="00767BB0" w:rsidRDefault="00767BB0" w:rsidP="000D74CC">
      <w:pPr>
        <w:pStyle w:val="list-bullet"/>
        <w:numPr>
          <w:ilvl w:val="0"/>
          <w:numId w:val="153"/>
        </w:numPr>
        <w:spacing w:line="240" w:lineRule="auto"/>
        <w:ind w:left="284" w:hanging="284"/>
      </w:pPr>
      <w:r>
        <w:t>создавать высказывания-рассуждения (например, признаки животного и растения как живого существа; связь изменений в живой природе с явл</w:t>
      </w:r>
      <w:r>
        <w:t>е</w:t>
      </w:r>
      <w:r>
        <w:t>ниями неживой природы);</w:t>
      </w:r>
    </w:p>
    <w:p w:rsidR="00767BB0" w:rsidRDefault="00767BB0" w:rsidP="000D74CC">
      <w:pPr>
        <w:pStyle w:val="list-bullet"/>
        <w:numPr>
          <w:ilvl w:val="0"/>
          <w:numId w:val="153"/>
        </w:numPr>
        <w:spacing w:line="240" w:lineRule="auto"/>
        <w:ind w:left="284" w:hanging="284"/>
      </w:pPr>
      <w:r>
        <w:t xml:space="preserve">приводить примеры растений и животных, занесённых в Красную книгу России (на примере своей местности); </w:t>
      </w:r>
    </w:p>
    <w:p w:rsidR="00767BB0" w:rsidRDefault="00767BB0" w:rsidP="000D74CC">
      <w:pPr>
        <w:pStyle w:val="list-bullet"/>
        <w:numPr>
          <w:ilvl w:val="0"/>
          <w:numId w:val="153"/>
        </w:numPr>
        <w:spacing w:line="240" w:lineRule="auto"/>
        <w:ind w:left="284" w:hanging="284"/>
      </w:pPr>
      <w:r>
        <w:t>описывать современные события от имени их участника.</w:t>
      </w:r>
    </w:p>
    <w:p w:rsidR="00767BB0" w:rsidRPr="00D736AA" w:rsidRDefault="00767BB0" w:rsidP="00D736AA">
      <w:pPr>
        <w:pStyle w:val="body"/>
        <w:spacing w:line="240" w:lineRule="auto"/>
        <w:ind w:firstLine="0"/>
        <w:rPr>
          <w:rStyle w:val="Italic"/>
          <w:b/>
        </w:rPr>
      </w:pPr>
      <w:r w:rsidRPr="00D736AA">
        <w:rPr>
          <w:rStyle w:val="Italic"/>
          <w:b/>
        </w:rPr>
        <w:t>Регулятивные универсальные учебные действия:</w:t>
      </w:r>
    </w:p>
    <w:p w:rsidR="00767BB0" w:rsidRDefault="00767BB0" w:rsidP="000D74CC">
      <w:pPr>
        <w:pStyle w:val="list-bullet"/>
        <w:numPr>
          <w:ilvl w:val="0"/>
          <w:numId w:val="155"/>
        </w:numPr>
        <w:spacing w:line="240" w:lineRule="auto"/>
        <w:ind w:left="284" w:hanging="284"/>
      </w:pPr>
      <w:r>
        <w:t>следовать образцу, предложенному плану и инструкции при решении учебной задачи;</w:t>
      </w:r>
    </w:p>
    <w:p w:rsidR="00767BB0" w:rsidRDefault="00767BB0" w:rsidP="000D74CC">
      <w:pPr>
        <w:pStyle w:val="list-bullet"/>
        <w:numPr>
          <w:ilvl w:val="0"/>
          <w:numId w:val="155"/>
        </w:numPr>
        <w:spacing w:line="240" w:lineRule="auto"/>
        <w:ind w:left="284" w:hanging="284"/>
      </w:pPr>
      <w:r>
        <w:t>контролировать с небольшой помощью учителя последовательность де</w:t>
      </w:r>
      <w:r>
        <w:t>й</w:t>
      </w:r>
      <w:r>
        <w:t>ствий по решению учебной задачи;</w:t>
      </w:r>
    </w:p>
    <w:p w:rsidR="00767BB0" w:rsidRDefault="00767BB0" w:rsidP="000D74CC">
      <w:pPr>
        <w:pStyle w:val="list-bullet"/>
        <w:numPr>
          <w:ilvl w:val="0"/>
          <w:numId w:val="155"/>
        </w:numPr>
        <w:spacing w:line="240" w:lineRule="auto"/>
        <w:ind w:left="284" w:hanging="284"/>
      </w:pPr>
      <w:r>
        <w:t>оценивать результаты своей работы, анализировать оценку учителя и о</w:t>
      </w:r>
      <w:r>
        <w:t>д</w:t>
      </w:r>
      <w:r>
        <w:t>ноклассников, спокойно, без обид принимать советы и замечания.</w:t>
      </w:r>
    </w:p>
    <w:p w:rsidR="00767BB0" w:rsidRPr="00D736AA" w:rsidRDefault="00767BB0" w:rsidP="00D736AA">
      <w:pPr>
        <w:pStyle w:val="body"/>
        <w:spacing w:line="240" w:lineRule="auto"/>
        <w:ind w:firstLine="0"/>
        <w:rPr>
          <w:rStyle w:val="Italic"/>
          <w:b/>
        </w:rPr>
      </w:pPr>
      <w:r w:rsidRPr="00D736AA">
        <w:rPr>
          <w:rStyle w:val="Italic"/>
          <w:b/>
        </w:rPr>
        <w:t xml:space="preserve">Совместная деятельность: </w:t>
      </w:r>
    </w:p>
    <w:p w:rsidR="00767BB0" w:rsidRDefault="00767BB0" w:rsidP="000D74CC">
      <w:pPr>
        <w:pStyle w:val="list-bullet"/>
        <w:numPr>
          <w:ilvl w:val="0"/>
          <w:numId w:val="155"/>
        </w:numPr>
        <w:spacing w:line="240" w:lineRule="auto"/>
        <w:ind w:left="284" w:hanging="284"/>
      </w:pPr>
      <w:r>
        <w:t>строить свою учебную и игровую деятельность, житейские ситуации в с</w:t>
      </w:r>
      <w:r>
        <w:t>о</w:t>
      </w:r>
      <w:r>
        <w:t xml:space="preserve">ответствии с правилами поведения, принятыми в обществе; </w:t>
      </w:r>
    </w:p>
    <w:p w:rsidR="00767BB0" w:rsidRDefault="00767BB0" w:rsidP="000D74CC">
      <w:pPr>
        <w:pStyle w:val="list-bullet"/>
        <w:numPr>
          <w:ilvl w:val="0"/>
          <w:numId w:val="155"/>
        </w:numPr>
        <w:spacing w:line="240" w:lineRule="auto"/>
        <w:ind w:left="284" w:hanging="284"/>
      </w:pPr>
      <w: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767BB0" w:rsidRDefault="00767BB0" w:rsidP="000D74CC">
      <w:pPr>
        <w:pStyle w:val="list-bullet"/>
        <w:numPr>
          <w:ilvl w:val="0"/>
          <w:numId w:val="155"/>
        </w:numPr>
        <w:spacing w:line="240" w:lineRule="auto"/>
        <w:ind w:left="284" w:hanging="284"/>
      </w:pPr>
      <w:r>
        <w:lastRenderedPageBreak/>
        <w:t>проводить в парах (группах) простые опыты по определению свойств ра</w:t>
      </w:r>
      <w:r>
        <w:t>з</w:t>
      </w:r>
      <w:r>
        <w:t>ных веществ (вода, молоко, сахар, соль, железо), совместно намечать план работы, оценивать свой вклад в общее дело;</w:t>
      </w:r>
    </w:p>
    <w:p w:rsidR="00767BB0" w:rsidRDefault="00767BB0" w:rsidP="000D74CC">
      <w:pPr>
        <w:pStyle w:val="list-bullet"/>
        <w:numPr>
          <w:ilvl w:val="0"/>
          <w:numId w:val="155"/>
        </w:numPr>
        <w:spacing w:line="240" w:lineRule="auto"/>
        <w:ind w:left="284" w:hanging="284"/>
      </w:pPr>
      <w:r>
        <w:t>определять причины возможных конфликтов, выбирать (из предложенных) способы их разрешения.</w:t>
      </w:r>
    </w:p>
    <w:p w:rsidR="00D736AA" w:rsidRDefault="00D736AA" w:rsidP="00152629">
      <w:pPr>
        <w:pStyle w:val="h2"/>
        <w:spacing w:before="0" w:after="0" w:line="240" w:lineRule="auto"/>
      </w:pPr>
    </w:p>
    <w:p w:rsidR="00767BB0" w:rsidRDefault="00767BB0" w:rsidP="00152629">
      <w:pPr>
        <w:pStyle w:val="h2"/>
        <w:spacing w:before="0" w:after="0" w:line="240" w:lineRule="auto"/>
      </w:pPr>
      <w:r>
        <w:t>3 класс (68 </w:t>
      </w:r>
      <w:r>
        <w:rPr>
          <w:caps w:val="0"/>
        </w:rPr>
        <w:t>ч</w:t>
      </w:r>
      <w:r>
        <w:t>)</w:t>
      </w:r>
    </w:p>
    <w:p w:rsidR="00767BB0" w:rsidRPr="007C6B0B" w:rsidRDefault="00767BB0" w:rsidP="00D736AA">
      <w:pPr>
        <w:pStyle w:val="body"/>
        <w:spacing w:line="240" w:lineRule="auto"/>
        <w:ind w:firstLine="0"/>
        <w:rPr>
          <w:b/>
        </w:rPr>
      </w:pPr>
      <w:r w:rsidRPr="007C6B0B">
        <w:rPr>
          <w:rStyle w:val="Italic"/>
          <w:b/>
        </w:rPr>
        <w:t>Человек и общество</w:t>
      </w:r>
    </w:p>
    <w:p w:rsidR="00767BB0" w:rsidRDefault="00767BB0" w:rsidP="007C6B0B">
      <w:pPr>
        <w:pStyle w:val="body"/>
        <w:spacing w:line="240" w:lineRule="auto"/>
        <w:ind w:firstLine="0"/>
      </w:pPr>
      <w:r>
        <w:t xml:space="preserve">Общество как совокупность людей, которые объединены общей культурой и связаны друг с другом совместной деятельностью во имя общей цели. Наша Родина —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 </w:t>
      </w:r>
    </w:p>
    <w:p w:rsidR="00767BB0" w:rsidRDefault="00767BB0" w:rsidP="007C6B0B">
      <w:pPr>
        <w:pStyle w:val="body"/>
        <w:spacing w:line="240" w:lineRule="auto"/>
        <w:ind w:firstLine="0"/>
      </w:pPr>
      <w:r>
        <w:t>Семья — коллектив близких, родных людей. Семейный бюджет, доходы и расходы семьи. Уважение к семейным ценностям.</w:t>
      </w:r>
    </w:p>
    <w:p w:rsidR="00767BB0" w:rsidRDefault="00767BB0" w:rsidP="007C6B0B">
      <w:pPr>
        <w:pStyle w:val="body"/>
        <w:spacing w:line="240" w:lineRule="auto"/>
        <w:ind w:firstLine="0"/>
      </w:pPr>
      <w:r>
        <w:t>Правила нравственного поведения в социуме. Внимание, уважительное отн</w:t>
      </w:r>
      <w:r>
        <w:t>о</w:t>
      </w:r>
      <w:r>
        <w:t xml:space="preserve">шение к людям с ограниченными возможностями здоровья, забота о них. </w:t>
      </w:r>
    </w:p>
    <w:p w:rsidR="00767BB0" w:rsidRDefault="00767BB0" w:rsidP="007C6B0B">
      <w:pPr>
        <w:pStyle w:val="body"/>
        <w:spacing w:line="240" w:lineRule="auto"/>
        <w:ind w:firstLine="0"/>
      </w:pPr>
      <w:r>
        <w:t>Значение труда в жизни человека и общества. Трудолюбие как общественно значимая ценность в культуре народов Ро</w:t>
      </w:r>
      <w:r w:rsidR="007C6B0B">
        <w:t>ссии. Особенности труда людей ро</w:t>
      </w:r>
      <w:r>
        <w:t>дного края, их профессии.</w:t>
      </w:r>
    </w:p>
    <w:p w:rsidR="00767BB0" w:rsidRDefault="00767BB0" w:rsidP="007C6B0B">
      <w:pPr>
        <w:pStyle w:val="body"/>
        <w:spacing w:line="240" w:lineRule="auto"/>
        <w:ind w:firstLine="0"/>
      </w:pPr>
      <w:r>
        <w:t>Страны и народы мира. Памятники природы и культуры — символы стран, в которых они находятся.</w:t>
      </w:r>
    </w:p>
    <w:p w:rsidR="00767BB0" w:rsidRPr="007C6B0B" w:rsidRDefault="00767BB0" w:rsidP="007C6B0B">
      <w:pPr>
        <w:pStyle w:val="body"/>
        <w:spacing w:line="240" w:lineRule="auto"/>
        <w:ind w:firstLine="0"/>
        <w:rPr>
          <w:b/>
        </w:rPr>
      </w:pPr>
      <w:r w:rsidRPr="007C6B0B">
        <w:rPr>
          <w:rStyle w:val="Italic"/>
          <w:b/>
        </w:rPr>
        <w:t>Человек и природа</w:t>
      </w:r>
    </w:p>
    <w:p w:rsidR="00767BB0" w:rsidRDefault="00767BB0" w:rsidP="007C6B0B">
      <w:pPr>
        <w:pStyle w:val="body"/>
        <w:spacing w:line="240" w:lineRule="auto"/>
        <w:ind w:firstLine="0"/>
      </w:pPr>
      <w:r>
        <w:t>Методы изучения природы. Карта мира. Материки и части света. 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 —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Горные породы и минералы. Полезные ископаемые, их значение в хозяйстве человека, бережное отношение людей к полезным иск</w:t>
      </w:r>
      <w:r>
        <w:t>о</w:t>
      </w:r>
      <w:r>
        <w:t>паемым. Полезные ископаемые родного края (2—3 примера). Почва, её состав, значение для живой природы и хозяйственной жизни человека.</w:t>
      </w:r>
    </w:p>
    <w:p w:rsidR="00767BB0" w:rsidRDefault="00767BB0" w:rsidP="007C6B0B">
      <w:pPr>
        <w:pStyle w:val="body"/>
        <w:spacing w:line="240" w:lineRule="auto"/>
        <w:ind w:firstLine="0"/>
        <w:rPr>
          <w:spacing w:val="2"/>
        </w:rPr>
      </w:pPr>
      <w:r>
        <w:rPr>
          <w:spacing w:val="2"/>
        </w:rPr>
        <w:t>Первоначальные представления о бактериях. Грибы: строение шляпочных грибов. Грибы съедобные и несъедобные. Разнообразие растений. Завис</w:t>
      </w:r>
      <w:r>
        <w:rPr>
          <w:spacing w:val="2"/>
        </w:rPr>
        <w:t>и</w:t>
      </w:r>
      <w:r>
        <w:rPr>
          <w:spacing w:val="2"/>
        </w:rPr>
        <w:t>мость жизненного цикла организмов от условий окружающей среды. Ра</w:t>
      </w:r>
      <w:r>
        <w:rPr>
          <w:spacing w:val="2"/>
        </w:rPr>
        <w:t>з</w:t>
      </w:r>
      <w:r>
        <w:rPr>
          <w:spacing w:val="2"/>
        </w:rPr>
        <w:t>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</w:t>
      </w:r>
      <w:r>
        <w:rPr>
          <w:spacing w:val="2"/>
        </w:rPr>
        <w:t>с</w:t>
      </w:r>
      <w:r>
        <w:rPr>
          <w:spacing w:val="2"/>
        </w:rPr>
        <w:t>тений.</w:t>
      </w:r>
    </w:p>
    <w:p w:rsidR="00767BB0" w:rsidRDefault="00767BB0" w:rsidP="007C6B0B">
      <w:pPr>
        <w:pStyle w:val="body"/>
        <w:spacing w:line="240" w:lineRule="auto"/>
        <w:ind w:firstLine="0"/>
      </w:pPr>
      <w:r>
        <w:lastRenderedPageBreak/>
        <w:t>Разнообразие животных. Зависимость жизненного цикла организмов от усл</w:t>
      </w:r>
      <w:r>
        <w:t>о</w:t>
      </w:r>
      <w:r>
        <w:t>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767BB0" w:rsidRDefault="00767BB0" w:rsidP="007C6B0B">
      <w:pPr>
        <w:pStyle w:val="body"/>
        <w:spacing w:line="240" w:lineRule="auto"/>
        <w:ind w:firstLine="0"/>
        <w:rPr>
          <w:spacing w:val="2"/>
        </w:rPr>
      </w:pPr>
      <w:r>
        <w:rPr>
          <w:spacing w:val="2"/>
        </w:rPr>
        <w:t>Природные сообщества: лес, луг, пруд. Взаимосвязи в природном сообществе: растения — пища и укрытие для животных; животные — распространители плодов и семян растений. Влияние человека на природные сообщества. Природные сообщества родного края (2—3 примера на основе наблюдений). Правила нравственного поведения в природных сообществах.</w:t>
      </w:r>
    </w:p>
    <w:p w:rsidR="00767BB0" w:rsidRDefault="00767BB0" w:rsidP="007C6B0B">
      <w:pPr>
        <w:pStyle w:val="body"/>
        <w:spacing w:line="240" w:lineRule="auto"/>
        <w:ind w:firstLine="0"/>
      </w:pPr>
      <w:r>
        <w:t>Человек — часть природы. Общее представление о строении тела человека. Системы органов (опорно-двигательная, пищеварительная, дыхательная, кр</w:t>
      </w:r>
      <w:r>
        <w:t>о</w:t>
      </w:r>
      <w:r>
        <w:t>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767BB0" w:rsidRPr="007C6B0B" w:rsidRDefault="00767BB0" w:rsidP="007C6B0B">
      <w:pPr>
        <w:pStyle w:val="body"/>
        <w:spacing w:line="240" w:lineRule="auto"/>
        <w:ind w:firstLine="0"/>
        <w:rPr>
          <w:b/>
        </w:rPr>
      </w:pPr>
      <w:r w:rsidRPr="007C6B0B">
        <w:rPr>
          <w:rStyle w:val="Italic"/>
          <w:b/>
        </w:rPr>
        <w:t>Правила безопасной жизнедеятельности</w:t>
      </w:r>
    </w:p>
    <w:p w:rsidR="00767BB0" w:rsidRDefault="00767BB0" w:rsidP="007C6B0B">
      <w:pPr>
        <w:pStyle w:val="body"/>
        <w:spacing w:line="240" w:lineRule="auto"/>
        <w:ind w:firstLine="0"/>
      </w:pPr>
      <w:r>
        <w:t>Здоровый образ жизни: двигательная активность (утренняя зарядка, динам</w:t>
      </w:r>
      <w:r>
        <w:t>и</w:t>
      </w:r>
      <w:r>
        <w:t>ческие паузы), закаливание и профилактика заболеваний. Забота о здоровье и безопасности окружающих людей. Безопасность во дворе жилого дома (пр</w:t>
      </w:r>
      <w:r>
        <w:t>а</w:t>
      </w:r>
      <w:r>
        <w:t>вила перемещения внутри двора и пересечения дворовой проезжей части, бе</w:t>
      </w:r>
      <w:r>
        <w:t>з</w:t>
      </w:r>
      <w:r>
        <w:t>опасные зоны электрических, газовых, тепловых подстанций и 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Безопасность в Интернете (ориентирование в признаках м</w:t>
      </w:r>
      <w:r>
        <w:t>о</w:t>
      </w:r>
      <w:r>
        <w:t>шеннических действий, защита персональной информации, правила коммун</w:t>
      </w:r>
      <w:r>
        <w:t>и</w:t>
      </w:r>
      <w:r>
        <w:t>кации в мессенджерах и социальных группах) в условиях контролируемого доступа в Интернет.</w:t>
      </w:r>
    </w:p>
    <w:p w:rsidR="00767BB0" w:rsidRDefault="00767BB0" w:rsidP="00152629">
      <w:pPr>
        <w:pStyle w:val="h3"/>
        <w:spacing w:before="0" w:after="0" w:line="240" w:lineRule="auto"/>
      </w:pPr>
      <w:r>
        <w:t>Универсальные учебные действия</w:t>
      </w:r>
    </w:p>
    <w:p w:rsidR="00767BB0" w:rsidRPr="007C6B0B" w:rsidRDefault="00767BB0" w:rsidP="007C6B0B">
      <w:pPr>
        <w:pStyle w:val="body"/>
        <w:spacing w:line="240" w:lineRule="auto"/>
        <w:ind w:firstLine="0"/>
        <w:rPr>
          <w:rStyle w:val="Italic"/>
          <w:b/>
        </w:rPr>
      </w:pPr>
      <w:r w:rsidRPr="007C6B0B">
        <w:rPr>
          <w:rStyle w:val="Italic"/>
          <w:b/>
        </w:rPr>
        <w:t>Познавательные универсальные учебные действия:</w:t>
      </w:r>
    </w:p>
    <w:p w:rsidR="00767BB0" w:rsidRDefault="00767BB0" w:rsidP="000D74CC">
      <w:pPr>
        <w:pStyle w:val="list-bullet"/>
        <w:numPr>
          <w:ilvl w:val="0"/>
          <w:numId w:val="156"/>
        </w:numPr>
        <w:spacing w:line="240" w:lineRule="auto"/>
        <w:ind w:left="284" w:hanging="284"/>
      </w:pPr>
      <w:r>
        <w:t>проводить несложные наблюдения в природе (сезонные изменения, пов</w:t>
      </w:r>
      <w:r>
        <w:t>е</w:t>
      </w:r>
      <w:r>
        <w:t>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:rsidR="00767BB0" w:rsidRDefault="00767BB0" w:rsidP="000D74CC">
      <w:pPr>
        <w:pStyle w:val="list-bullet"/>
        <w:numPr>
          <w:ilvl w:val="0"/>
          <w:numId w:val="156"/>
        </w:numPr>
        <w:spacing w:line="240" w:lineRule="auto"/>
        <w:ind w:left="284" w:hanging="284"/>
      </w:pPr>
      <w:r>
        <w:t>устанавливать зависимость между внешним видом, особенностями пов</w:t>
      </w:r>
      <w:r>
        <w:t>е</w:t>
      </w:r>
      <w:r>
        <w:t>дения и условиями жизни животного;</w:t>
      </w:r>
    </w:p>
    <w:p w:rsidR="00767BB0" w:rsidRDefault="00767BB0" w:rsidP="000D74CC">
      <w:pPr>
        <w:pStyle w:val="list-bullet"/>
        <w:numPr>
          <w:ilvl w:val="0"/>
          <w:numId w:val="156"/>
        </w:numPr>
        <w:spacing w:line="240" w:lineRule="auto"/>
        <w:ind w:left="284" w:hanging="284"/>
      </w:pPr>
      <w: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767BB0" w:rsidRDefault="00767BB0" w:rsidP="000D74CC">
      <w:pPr>
        <w:pStyle w:val="list-bullet"/>
        <w:numPr>
          <w:ilvl w:val="0"/>
          <w:numId w:val="156"/>
        </w:numPr>
        <w:spacing w:line="240" w:lineRule="auto"/>
        <w:ind w:left="284" w:hanging="284"/>
      </w:pPr>
      <w:r>
        <w:t>моделировать цепи питания в природном сообществе;</w:t>
      </w:r>
    </w:p>
    <w:p w:rsidR="00767BB0" w:rsidRDefault="00767BB0" w:rsidP="000D74CC">
      <w:pPr>
        <w:pStyle w:val="list-bullet"/>
        <w:numPr>
          <w:ilvl w:val="0"/>
          <w:numId w:val="156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767BB0" w:rsidRPr="007C6B0B" w:rsidRDefault="00767BB0" w:rsidP="007C6B0B">
      <w:pPr>
        <w:pStyle w:val="body"/>
        <w:spacing w:line="240" w:lineRule="auto"/>
        <w:ind w:firstLine="0"/>
        <w:rPr>
          <w:rStyle w:val="Italic"/>
          <w:b/>
        </w:rPr>
      </w:pPr>
      <w:r w:rsidRPr="007C6B0B">
        <w:rPr>
          <w:rStyle w:val="Italic"/>
          <w:b/>
        </w:rPr>
        <w:t>Работа с информацией:</w:t>
      </w:r>
    </w:p>
    <w:p w:rsidR="00767BB0" w:rsidRDefault="00767BB0" w:rsidP="000D74CC">
      <w:pPr>
        <w:pStyle w:val="list-bullet"/>
        <w:numPr>
          <w:ilvl w:val="0"/>
          <w:numId w:val="156"/>
        </w:numPr>
        <w:spacing w:line="240" w:lineRule="auto"/>
        <w:ind w:left="284" w:hanging="284"/>
      </w:pPr>
      <w:r>
        <w:lastRenderedPageBreak/>
        <w:t>понимать, что работа с моделями Земли (глобус, карта) может дать поле</w:t>
      </w:r>
      <w:r>
        <w:t>з</w:t>
      </w:r>
      <w:r>
        <w:t>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767BB0" w:rsidRDefault="00767BB0" w:rsidP="000D74CC">
      <w:pPr>
        <w:pStyle w:val="list-bullet"/>
        <w:numPr>
          <w:ilvl w:val="0"/>
          <w:numId w:val="156"/>
        </w:numPr>
        <w:spacing w:line="240" w:lineRule="auto"/>
        <w:ind w:left="284" w:hanging="284"/>
      </w:pPr>
      <w:r>
        <w:t>читать несложные планы, соотносить условные обозначения с изображё</w:t>
      </w:r>
      <w:r>
        <w:t>н</w:t>
      </w:r>
      <w:r>
        <w:t>ными объектами;</w:t>
      </w:r>
    </w:p>
    <w:p w:rsidR="00767BB0" w:rsidRDefault="00767BB0" w:rsidP="000D74CC">
      <w:pPr>
        <w:pStyle w:val="list-bullet"/>
        <w:numPr>
          <w:ilvl w:val="0"/>
          <w:numId w:val="156"/>
        </w:numPr>
        <w:spacing w:line="240" w:lineRule="auto"/>
        <w:ind w:left="284" w:hanging="284"/>
        <w:rPr>
          <w:spacing w:val="3"/>
        </w:rPr>
      </w:pPr>
      <w:r>
        <w:rPr>
          <w:spacing w:val="3"/>
        </w:rPr>
        <w:t>находить по предложению учителя информацию в разных источниках — текстах, таблицах, схемах, в том числе в Интернете (в условиях контр</w:t>
      </w:r>
      <w:r>
        <w:rPr>
          <w:spacing w:val="3"/>
        </w:rPr>
        <w:t>о</w:t>
      </w:r>
      <w:r>
        <w:rPr>
          <w:spacing w:val="3"/>
        </w:rPr>
        <w:t>лируемого входа); соблюдать правила безопасности при работе в и</w:t>
      </w:r>
      <w:r>
        <w:rPr>
          <w:spacing w:val="3"/>
        </w:rPr>
        <w:t>н</w:t>
      </w:r>
      <w:r>
        <w:rPr>
          <w:spacing w:val="3"/>
        </w:rPr>
        <w:t>формационной среде.</w:t>
      </w:r>
    </w:p>
    <w:p w:rsidR="00767BB0" w:rsidRPr="007C6B0B" w:rsidRDefault="00767BB0" w:rsidP="007C6B0B">
      <w:pPr>
        <w:pStyle w:val="body"/>
        <w:spacing w:line="240" w:lineRule="auto"/>
        <w:ind w:firstLine="0"/>
        <w:rPr>
          <w:rStyle w:val="Italic"/>
          <w:b/>
        </w:rPr>
      </w:pPr>
      <w:r w:rsidRPr="007C6B0B">
        <w:rPr>
          <w:rStyle w:val="Italic"/>
          <w:b/>
        </w:rPr>
        <w:t>Коммуникативные универсальные учебные действия:</w:t>
      </w:r>
    </w:p>
    <w:p w:rsidR="00767BB0" w:rsidRDefault="00767BB0" w:rsidP="000D74CC">
      <w:pPr>
        <w:pStyle w:val="list-bullet"/>
        <w:numPr>
          <w:ilvl w:val="0"/>
          <w:numId w:val="157"/>
        </w:numPr>
        <w:spacing w:line="240" w:lineRule="auto"/>
        <w:ind w:left="284" w:hanging="284"/>
      </w:pPr>
      <w:r>
        <w:t xml:space="preserve">ориентироваться в понятиях, соотносить понятия и термины с их краткой характеристикой: </w:t>
      </w:r>
    </w:p>
    <w:p w:rsidR="00767BB0" w:rsidRDefault="00767BB0" w:rsidP="000D74CC">
      <w:pPr>
        <w:pStyle w:val="list-dash0"/>
        <w:numPr>
          <w:ilvl w:val="0"/>
          <w:numId w:val="158"/>
        </w:numPr>
        <w:spacing w:line="240" w:lineRule="auto"/>
        <w:ind w:left="567" w:hanging="283"/>
      </w:pPr>
      <w:r>
        <w:t>понятия и термины, связанные с социальным миром (безопасность, с</w:t>
      </w:r>
      <w:r>
        <w:t>е</w:t>
      </w:r>
      <w:r>
        <w:t xml:space="preserve">мейный бюджет, памятник культуры); </w:t>
      </w:r>
    </w:p>
    <w:p w:rsidR="00767BB0" w:rsidRDefault="00767BB0" w:rsidP="000D74CC">
      <w:pPr>
        <w:pStyle w:val="list-dash0"/>
        <w:numPr>
          <w:ilvl w:val="0"/>
          <w:numId w:val="158"/>
        </w:numPr>
        <w:spacing w:line="240" w:lineRule="auto"/>
        <w:ind w:left="567" w:hanging="283"/>
      </w:pPr>
      <w:r>
        <w:t xml:space="preserve">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767BB0" w:rsidRDefault="00767BB0" w:rsidP="000D74CC">
      <w:pPr>
        <w:pStyle w:val="list-dash0"/>
        <w:numPr>
          <w:ilvl w:val="0"/>
          <w:numId w:val="158"/>
        </w:numPr>
        <w:spacing w:line="240" w:lineRule="auto"/>
        <w:ind w:left="567" w:hanging="283"/>
      </w:pPr>
      <w:r>
        <w:t>понятия и термины, связанные с безопасной жизнедеятельностью (знаки дорожного движения, дорожные ловушки, опасные ситуации, предв</w:t>
      </w:r>
      <w:r>
        <w:t>и</w:t>
      </w:r>
      <w:r>
        <w:t>дение);</w:t>
      </w:r>
    </w:p>
    <w:p w:rsidR="00767BB0" w:rsidRDefault="00767BB0" w:rsidP="000D74CC">
      <w:pPr>
        <w:pStyle w:val="list-bullet"/>
        <w:numPr>
          <w:ilvl w:val="0"/>
          <w:numId w:val="157"/>
        </w:numPr>
        <w:spacing w:line="240" w:lineRule="auto"/>
        <w:ind w:left="284" w:hanging="284"/>
      </w:pPr>
      <w:r>
        <w:t>описывать (характеризовать) условия жизни на Земле;</w:t>
      </w:r>
    </w:p>
    <w:p w:rsidR="00767BB0" w:rsidRDefault="00767BB0" w:rsidP="000D74CC">
      <w:pPr>
        <w:pStyle w:val="list-bullet"/>
        <w:numPr>
          <w:ilvl w:val="0"/>
          <w:numId w:val="157"/>
        </w:numPr>
        <w:spacing w:line="240" w:lineRule="auto"/>
        <w:ind w:left="284" w:hanging="284"/>
      </w:pPr>
      <w:r>
        <w:t>на основе сравнения объектов природы описывать схожие, различные, и</w:t>
      </w:r>
      <w:r>
        <w:t>н</w:t>
      </w:r>
      <w:r>
        <w:t>дивидуальные признаки;</w:t>
      </w:r>
    </w:p>
    <w:p w:rsidR="00767BB0" w:rsidRDefault="00767BB0" w:rsidP="000D74CC">
      <w:pPr>
        <w:pStyle w:val="list-bullet"/>
        <w:numPr>
          <w:ilvl w:val="0"/>
          <w:numId w:val="157"/>
        </w:numPr>
        <w:spacing w:line="240" w:lineRule="auto"/>
        <w:ind w:left="284" w:hanging="284"/>
      </w:pPr>
      <w:r>
        <w:t>приводить примеры, кратко характеризовать представителей разных царств природы;</w:t>
      </w:r>
    </w:p>
    <w:p w:rsidR="00767BB0" w:rsidRDefault="00767BB0" w:rsidP="000D74CC">
      <w:pPr>
        <w:pStyle w:val="list-bullet"/>
        <w:numPr>
          <w:ilvl w:val="0"/>
          <w:numId w:val="157"/>
        </w:numPr>
        <w:spacing w:line="240" w:lineRule="auto"/>
        <w:ind w:left="284" w:hanging="284"/>
      </w:pPr>
      <w:r>
        <w:t>называть признаки (характеризовать) животного (растения) как живого о</w:t>
      </w:r>
      <w:r>
        <w:t>р</w:t>
      </w:r>
      <w:r>
        <w:t>ганизма;</w:t>
      </w:r>
    </w:p>
    <w:p w:rsidR="00767BB0" w:rsidRDefault="00767BB0" w:rsidP="000D74CC">
      <w:pPr>
        <w:pStyle w:val="list-bullet"/>
        <w:numPr>
          <w:ilvl w:val="0"/>
          <w:numId w:val="157"/>
        </w:numPr>
        <w:spacing w:line="240" w:lineRule="auto"/>
        <w:ind w:left="284" w:hanging="284"/>
      </w:pPr>
      <w:r>
        <w:t>описывать (характеризовать) отдельные страницы истории нашей страны (в пределах изученного).</w:t>
      </w:r>
    </w:p>
    <w:p w:rsidR="00767BB0" w:rsidRPr="007C6B0B" w:rsidRDefault="00767BB0" w:rsidP="007C6B0B">
      <w:pPr>
        <w:pStyle w:val="body"/>
        <w:spacing w:line="240" w:lineRule="auto"/>
        <w:ind w:firstLine="0"/>
        <w:rPr>
          <w:rStyle w:val="Italic"/>
          <w:b/>
        </w:rPr>
      </w:pPr>
      <w:r w:rsidRPr="007C6B0B">
        <w:rPr>
          <w:rStyle w:val="Italic"/>
          <w:b/>
        </w:rPr>
        <w:t xml:space="preserve">Регулятивные универсальные учебные действия: </w:t>
      </w:r>
    </w:p>
    <w:p w:rsidR="00767BB0" w:rsidRDefault="00767BB0" w:rsidP="000D74CC">
      <w:pPr>
        <w:pStyle w:val="list-bullet"/>
        <w:numPr>
          <w:ilvl w:val="0"/>
          <w:numId w:val="159"/>
        </w:numPr>
        <w:spacing w:line="240" w:lineRule="auto"/>
        <w:ind w:left="284" w:hanging="284"/>
      </w:pPr>
      <w:r>
        <w:t>планировать шаги по решению учебной задачи, контролировать свои де</w:t>
      </w:r>
      <w:r>
        <w:t>й</w:t>
      </w:r>
      <w:r>
        <w:t>ствия (при небольшой помощи учителя);</w:t>
      </w:r>
    </w:p>
    <w:p w:rsidR="00767BB0" w:rsidRDefault="00767BB0" w:rsidP="000D74CC">
      <w:pPr>
        <w:pStyle w:val="list-bullet"/>
        <w:numPr>
          <w:ilvl w:val="0"/>
          <w:numId w:val="159"/>
        </w:numPr>
        <w:spacing w:line="240" w:lineRule="auto"/>
        <w:ind w:left="284" w:hanging="284"/>
      </w:pPr>
      <w:r>
        <w:t>устанавливать причину возникающей трудности или ошибки, корректир</w:t>
      </w:r>
      <w:r>
        <w:t>о</w:t>
      </w:r>
      <w:r>
        <w:t>вать свои действия.</w:t>
      </w:r>
    </w:p>
    <w:p w:rsidR="00767BB0" w:rsidRPr="007C6B0B" w:rsidRDefault="00767BB0" w:rsidP="007C6B0B">
      <w:pPr>
        <w:pStyle w:val="body"/>
        <w:spacing w:line="240" w:lineRule="auto"/>
        <w:ind w:firstLine="0"/>
        <w:rPr>
          <w:rStyle w:val="Italic"/>
          <w:b/>
        </w:rPr>
      </w:pPr>
      <w:r w:rsidRPr="007C6B0B">
        <w:rPr>
          <w:rStyle w:val="Italic"/>
          <w:b/>
        </w:rPr>
        <w:t>Совместная деятельность:</w:t>
      </w:r>
    </w:p>
    <w:p w:rsidR="00767BB0" w:rsidRDefault="00767BB0" w:rsidP="000D74CC">
      <w:pPr>
        <w:pStyle w:val="list-bullet"/>
        <w:numPr>
          <w:ilvl w:val="0"/>
          <w:numId w:val="159"/>
        </w:numPr>
        <w:spacing w:line="240" w:lineRule="auto"/>
        <w:ind w:left="284" w:hanging="284"/>
      </w:pPr>
      <w:r>
        <w:t>участвуя в совместной деятельности, выполнять роли руководителя (лид</w:t>
      </w:r>
      <w:r>
        <w:t>е</w:t>
      </w:r>
      <w:r>
        <w:t>ра), подчинённого; справедливо оценивать результаты деятельности участников, положительно реагировать на советы и замечания в свой адрес;</w:t>
      </w:r>
    </w:p>
    <w:p w:rsidR="00767BB0" w:rsidRDefault="00767BB0" w:rsidP="000D74CC">
      <w:pPr>
        <w:pStyle w:val="list-bullet"/>
        <w:numPr>
          <w:ilvl w:val="0"/>
          <w:numId w:val="159"/>
        </w:numPr>
        <w:spacing w:line="240" w:lineRule="auto"/>
        <w:ind w:left="284" w:hanging="284"/>
      </w:pPr>
      <w: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AE29F0" w:rsidRDefault="00AE29F0" w:rsidP="00152629">
      <w:pPr>
        <w:pStyle w:val="h2"/>
        <w:spacing w:before="0" w:after="0" w:line="240" w:lineRule="auto"/>
      </w:pPr>
    </w:p>
    <w:p w:rsidR="00AE29F0" w:rsidRDefault="00AE29F0" w:rsidP="00152629">
      <w:pPr>
        <w:pStyle w:val="h2"/>
        <w:spacing w:before="0" w:after="0" w:line="240" w:lineRule="auto"/>
      </w:pPr>
    </w:p>
    <w:p w:rsidR="00767BB0" w:rsidRDefault="00767BB0" w:rsidP="00152629">
      <w:pPr>
        <w:pStyle w:val="h2"/>
        <w:spacing w:before="0" w:after="0" w:line="240" w:lineRule="auto"/>
      </w:pPr>
      <w:r>
        <w:t xml:space="preserve">4 класс (68 </w:t>
      </w:r>
      <w:r>
        <w:rPr>
          <w:caps w:val="0"/>
        </w:rPr>
        <w:t>ч</w:t>
      </w:r>
      <w:r>
        <w:t>)</w:t>
      </w:r>
    </w:p>
    <w:p w:rsidR="00767BB0" w:rsidRPr="00AE29F0" w:rsidRDefault="00767BB0" w:rsidP="00AE29F0">
      <w:pPr>
        <w:pStyle w:val="body"/>
        <w:spacing w:line="240" w:lineRule="auto"/>
        <w:ind w:firstLine="0"/>
        <w:rPr>
          <w:b/>
        </w:rPr>
      </w:pPr>
      <w:r w:rsidRPr="00AE29F0">
        <w:rPr>
          <w:rStyle w:val="Italic"/>
          <w:b/>
        </w:rPr>
        <w:t>Человек и общество</w:t>
      </w:r>
    </w:p>
    <w:p w:rsidR="00767BB0" w:rsidRDefault="00767BB0" w:rsidP="00AE29F0">
      <w:pPr>
        <w:pStyle w:val="body"/>
        <w:spacing w:line="240" w:lineRule="auto"/>
        <w:ind w:firstLine="0"/>
      </w:pPr>
      <w:r>
        <w:t>Конституция — Основной закон Российской Федерации. Права и обязанности гражданина Российской Федерации. Президент Российской Федерации —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</w:t>
      </w:r>
      <w:r>
        <w:t>н</w:t>
      </w:r>
      <w:r>
        <w:t>ники.</w:t>
      </w:r>
    </w:p>
    <w:p w:rsidR="00767BB0" w:rsidRDefault="00767BB0" w:rsidP="00AE29F0">
      <w:pPr>
        <w:pStyle w:val="body"/>
        <w:spacing w:line="240" w:lineRule="auto"/>
        <w:ind w:firstLine="0"/>
      </w:pPr>
      <w:r>
        <w:t>Города России. Святыни городов России. Главный город родного края: дост</w:t>
      </w:r>
      <w:r>
        <w:t>о</w:t>
      </w:r>
      <w:r>
        <w:t>примечательности, история и характеристика отдельных исторических соб</w:t>
      </w:r>
      <w:r>
        <w:t>ы</w:t>
      </w:r>
      <w:r>
        <w:t xml:space="preserve">тий, связанных с ним. </w:t>
      </w:r>
    </w:p>
    <w:p w:rsidR="00767BB0" w:rsidRDefault="00767BB0" w:rsidP="00AE29F0">
      <w:pPr>
        <w:pStyle w:val="body"/>
        <w:spacing w:line="240" w:lineRule="auto"/>
        <w:ind w:firstLine="0"/>
      </w:pPr>
      <w:r>
        <w:t>Праздник в жизни общества как средство укрепления общественной солида</w:t>
      </w:r>
      <w:r>
        <w:t>р</w:t>
      </w:r>
      <w:r>
        <w:t>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</w:t>
      </w:r>
      <w:r>
        <w:t>у</w:t>
      </w:r>
      <w:r>
        <w:t>ции. Праздники и памятные даты своего региона. Уважение к культуре, ист</w:t>
      </w:r>
      <w:r>
        <w:t>о</w:t>
      </w:r>
      <w:r>
        <w:t>рии, традициям своего народа и других народов, государственным символам России.</w:t>
      </w:r>
    </w:p>
    <w:p w:rsidR="00767BB0" w:rsidRDefault="00767BB0" w:rsidP="00AE29F0">
      <w:pPr>
        <w:pStyle w:val="body"/>
        <w:spacing w:line="240" w:lineRule="auto"/>
        <w:ind w:firstLine="0"/>
      </w:pPr>
      <w:r>
        <w:t>История Отечества. «Лента времени» и историческая карта. Наиболее важные и яркие события общественной и культурной жизни страны в разные историч</w:t>
      </w:r>
      <w:r>
        <w:t>е</w:t>
      </w:r>
      <w:r>
        <w:t>ские периоды: Государство Русь, Московское государство, Российская имп</w:t>
      </w:r>
      <w:r>
        <w:t>е</w:t>
      </w:r>
      <w:r>
        <w:t>рия, СССР, Российская Федерация. Картины быта, труда, духо</w:t>
      </w:r>
      <w:r>
        <w:t>в</w:t>
      </w:r>
      <w:r>
        <w:t>но-нравственные и культурные традиции людей в разные исторические вр</w:t>
      </w:r>
      <w:r>
        <w:t>е</w:t>
      </w:r>
      <w:r>
        <w:t>мена. Выдающиеся люди разных эпох как носители базовых национальных ценностей. Наиболее значимые объекты списка Всемирного культурного наследия в России и за рубежом. Охрана памятников истории и культуры. П</w:t>
      </w:r>
      <w:r>
        <w:t>о</w:t>
      </w:r>
      <w:r>
        <w:t>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767BB0" w:rsidRDefault="00767BB0" w:rsidP="00AE29F0">
      <w:pPr>
        <w:pStyle w:val="body"/>
        <w:spacing w:line="240" w:lineRule="auto"/>
        <w:ind w:firstLine="0"/>
      </w:pPr>
      <w: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767BB0" w:rsidRPr="00AE29F0" w:rsidRDefault="00767BB0" w:rsidP="00AE29F0">
      <w:pPr>
        <w:pStyle w:val="body"/>
        <w:spacing w:line="240" w:lineRule="auto"/>
        <w:ind w:firstLine="0"/>
        <w:rPr>
          <w:b/>
        </w:rPr>
      </w:pPr>
      <w:r w:rsidRPr="00AE29F0">
        <w:rPr>
          <w:rStyle w:val="Italic"/>
          <w:b/>
        </w:rPr>
        <w:t>Человек и природа</w:t>
      </w:r>
    </w:p>
    <w:p w:rsidR="00767BB0" w:rsidRDefault="00767BB0" w:rsidP="00AE29F0">
      <w:pPr>
        <w:pStyle w:val="body"/>
        <w:spacing w:line="240" w:lineRule="auto"/>
        <w:ind w:firstLine="0"/>
      </w:pPr>
      <w:r>
        <w:t xml:space="preserve">Методы познания окружающей природы: наблюдения, сравнения, измерения, опыты по исследованию природных объектов и явлений. Солнце —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</w:t>
      </w:r>
      <w:r>
        <w:lastRenderedPageBreak/>
        <w:t>берега, океаны. Водоёмы и реки родного края (названия, краткая характер</w:t>
      </w:r>
      <w:r>
        <w:t>и</w:t>
      </w:r>
      <w:r>
        <w:t>стика на основе наблюдений).</w:t>
      </w:r>
    </w:p>
    <w:p w:rsidR="00767BB0" w:rsidRDefault="00767BB0" w:rsidP="00AE29F0">
      <w:pPr>
        <w:pStyle w:val="body"/>
        <w:spacing w:line="240" w:lineRule="auto"/>
        <w:ind w:firstLine="0"/>
      </w:pPr>
      <w:r>
        <w:t xml:space="preserve">Наиболее значимые природные объекты списка Всемирного наследия в России и за рубежом (2—3 объекта). </w:t>
      </w:r>
    </w:p>
    <w:p w:rsidR="00767BB0" w:rsidRDefault="00767BB0" w:rsidP="00AE29F0">
      <w:pPr>
        <w:pStyle w:val="body"/>
        <w:spacing w:line="240" w:lineRule="auto"/>
        <w:ind w:firstLine="0"/>
      </w:pPr>
      <w: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</w:t>
      </w:r>
      <w:r>
        <w:t>и</w:t>
      </w:r>
      <w:r>
        <w:t>родных зонах.</w:t>
      </w:r>
    </w:p>
    <w:p w:rsidR="00767BB0" w:rsidRDefault="00767BB0" w:rsidP="00AE29F0">
      <w:pPr>
        <w:pStyle w:val="body"/>
        <w:spacing w:line="240" w:lineRule="auto"/>
        <w:ind w:firstLine="0"/>
      </w:pPr>
      <w: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</w:t>
      </w:r>
      <w:r>
        <w:t>е</w:t>
      </w:r>
      <w:r>
        <w:t>дения в природе. Международная Красная книга (отдельные примеры).</w:t>
      </w:r>
    </w:p>
    <w:p w:rsidR="00767BB0" w:rsidRPr="00AE29F0" w:rsidRDefault="00767BB0" w:rsidP="00AE29F0">
      <w:pPr>
        <w:pStyle w:val="body"/>
        <w:spacing w:line="240" w:lineRule="auto"/>
        <w:ind w:firstLine="0"/>
        <w:rPr>
          <w:b/>
        </w:rPr>
      </w:pPr>
      <w:r w:rsidRPr="00AE29F0">
        <w:rPr>
          <w:rStyle w:val="Italic"/>
          <w:b/>
        </w:rPr>
        <w:t>Правила безопасной жизнедеятельности</w:t>
      </w:r>
    </w:p>
    <w:p w:rsidR="00767BB0" w:rsidRDefault="00767BB0" w:rsidP="00AE29F0">
      <w:pPr>
        <w:pStyle w:val="body"/>
        <w:spacing w:line="240" w:lineRule="auto"/>
        <w:ind w:firstLine="0"/>
      </w:pPr>
      <w:r>
        <w:t>Здоровый образ жизни: профилактика вредных привычек. Безопасность в г</w:t>
      </w:r>
      <w:r>
        <w:t>о</w:t>
      </w:r>
      <w:r>
        <w:t>роде (планирование маршрутов с учётом транспортной инфраструктуры гор</w:t>
      </w:r>
      <w:r>
        <w:t>о</w:t>
      </w:r>
      <w:r>
        <w:t>да; правила безопасного поведения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</w:t>
      </w:r>
      <w:r>
        <w:t>и</w:t>
      </w:r>
      <w:r>
        <w:t>ста. Безопасность в Интернете (поиск достоверной информации, опознавание государственных образовательных ресурсов и детских развлекательных по</w:t>
      </w:r>
      <w:r>
        <w:t>р</w:t>
      </w:r>
      <w:r>
        <w:t>талов) в условиях контролируемого доступа в Интернет.</w:t>
      </w:r>
    </w:p>
    <w:p w:rsidR="00767BB0" w:rsidRDefault="00767BB0" w:rsidP="00152629">
      <w:pPr>
        <w:pStyle w:val="h3"/>
        <w:spacing w:before="0" w:after="0" w:line="240" w:lineRule="auto"/>
      </w:pPr>
      <w:r>
        <w:t>Универсальные учебные действия</w:t>
      </w:r>
    </w:p>
    <w:p w:rsidR="00767BB0" w:rsidRPr="00AE29F0" w:rsidRDefault="00767BB0" w:rsidP="00AE29F0">
      <w:pPr>
        <w:pStyle w:val="body"/>
        <w:spacing w:line="240" w:lineRule="auto"/>
        <w:ind w:firstLine="0"/>
        <w:rPr>
          <w:rStyle w:val="Italic"/>
          <w:b/>
        </w:rPr>
      </w:pPr>
      <w:r w:rsidRPr="00AE29F0">
        <w:rPr>
          <w:rStyle w:val="Italic"/>
          <w:b/>
        </w:rPr>
        <w:t>Познавательные универсальные учебные действия: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 xml:space="preserve">устанавливать последовательность этапов возрастного развития человека; 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конструировать в учебных и игровых ситуациях правила безопасного п</w:t>
      </w:r>
      <w:r>
        <w:t>о</w:t>
      </w:r>
      <w:r>
        <w:t>ведения в среде обитания;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 xml:space="preserve">моделировать схемы природных объектов (строение почвы; движение реки, форма поверхности); 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соотносить объекты природы с принадлежностью к определённой приро</w:t>
      </w:r>
      <w:r>
        <w:t>д</w:t>
      </w:r>
      <w:r>
        <w:t>ной зоне;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классифицировать природные объекты по принадлежности к природной зоне;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767BB0" w:rsidRPr="00AE29F0" w:rsidRDefault="00767BB0" w:rsidP="00AE29F0">
      <w:pPr>
        <w:pStyle w:val="body"/>
        <w:spacing w:line="240" w:lineRule="auto"/>
        <w:ind w:firstLine="0"/>
        <w:rPr>
          <w:rStyle w:val="Italic"/>
          <w:b/>
        </w:rPr>
      </w:pPr>
      <w:r w:rsidRPr="00AE29F0">
        <w:rPr>
          <w:rStyle w:val="Italic"/>
          <w:b/>
        </w:rPr>
        <w:t>Работа с информацией: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использовать умения работать с информацией, представленной в разных формах; оценивать объективность информации, учитывать правила бе</w:t>
      </w:r>
      <w:r>
        <w:t>з</w:t>
      </w:r>
      <w:r>
        <w:t>опасного использования электронных ресурсов школы;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использовать для уточнения и расширения своих знаний об окружающем мире словари, справочники, энциклопедии, в том числе и Интернет (в условиях контролируемого выхода);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на основе дополнительной информации делать сообщения (доклады) на предложенную тему, подготавливать презентацию, включая в неё илл</w:t>
      </w:r>
      <w:r>
        <w:t>ю</w:t>
      </w:r>
      <w:r>
        <w:t>страции, таблицы, диаграммы.</w:t>
      </w:r>
    </w:p>
    <w:p w:rsidR="00767BB0" w:rsidRDefault="00767BB0" w:rsidP="00152629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Коммуникативные универсальные учебные действия: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lastRenderedPageBreak/>
        <w:t>ориентироваться в понятиях: организм, возраст,система органов; культура, долг, соотечественник, берестяная грамота, первопечатник, иконопись, объект Всемирного природного и культурного наследия;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характеризовать человека как живой организм: раскрывать функции ра</w:t>
      </w:r>
      <w:r>
        <w:t>з</w:t>
      </w:r>
      <w:r>
        <w:t>личных систем органов; объяснять особую роль нервной системы в де</w:t>
      </w:r>
      <w:r>
        <w:t>я</w:t>
      </w:r>
      <w:r>
        <w:t>тельности организма;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создавать текст-рассуждение: объяснять вред для здоровья и самочувствия организма вредных привычек;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описывать ситуации проявления нравственных качеств — отзывчивости, доброты, справедливости и др.;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 xml:space="preserve">составлять небольшие тексты «Права и обязанности гражданина РФ»; 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создавать небольшие тексты о знаменательных страницах истории нашей страны (в рамках изученного).</w:t>
      </w:r>
    </w:p>
    <w:p w:rsidR="00767BB0" w:rsidRPr="00AE29F0" w:rsidRDefault="00767BB0" w:rsidP="00AE29F0">
      <w:pPr>
        <w:pStyle w:val="body"/>
        <w:spacing w:line="240" w:lineRule="auto"/>
        <w:ind w:firstLine="0"/>
        <w:rPr>
          <w:b/>
        </w:rPr>
      </w:pPr>
      <w:r w:rsidRPr="00AE29F0">
        <w:rPr>
          <w:rStyle w:val="Italic"/>
          <w:b/>
        </w:rPr>
        <w:t>Регулятивные универсальные учебные действия</w:t>
      </w:r>
      <w:r w:rsidRPr="00AE29F0">
        <w:rPr>
          <w:b/>
        </w:rPr>
        <w:t>: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самостоятельно планировать алгоритм решения учебной задачи; предвидеть трудности и возможные ошибки;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контролировать процесс и результат выполнения задания, корректировать учебные действия при необходимости;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адекватно принимать оценку своей работы; планировать работу над оши</w:t>
      </w:r>
      <w:r>
        <w:t>б</w:t>
      </w:r>
      <w:r>
        <w:t>ками;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находить ошибки в своей и чужих работах, устанавливать их причины.</w:t>
      </w:r>
    </w:p>
    <w:p w:rsidR="00767BB0" w:rsidRPr="00AE29F0" w:rsidRDefault="00767BB0" w:rsidP="00AE29F0">
      <w:pPr>
        <w:pStyle w:val="body"/>
        <w:spacing w:line="240" w:lineRule="auto"/>
        <w:ind w:firstLine="0"/>
        <w:rPr>
          <w:rStyle w:val="Italic"/>
          <w:b/>
        </w:rPr>
      </w:pPr>
      <w:r w:rsidRPr="00AE29F0">
        <w:rPr>
          <w:rStyle w:val="Italic"/>
          <w:b/>
        </w:rPr>
        <w:t>Совместная деятельность: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выполнять правила совместной деятельности при выполнении разных р</w:t>
      </w:r>
      <w:r>
        <w:t>о</w:t>
      </w:r>
      <w:r>
        <w:t>лей — руководитель, подчинённый, напарник, член большого коллектива;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ответственно относиться к своим обязанностям в процессе совместной д</w:t>
      </w:r>
      <w:r>
        <w:t>е</w:t>
      </w:r>
      <w:r>
        <w:t>ятельности, объективно оценивать свой вклад в общее дело;</w:t>
      </w:r>
    </w:p>
    <w:p w:rsidR="00767BB0" w:rsidRDefault="00767BB0" w:rsidP="000D74CC">
      <w:pPr>
        <w:pStyle w:val="list-bullet"/>
        <w:numPr>
          <w:ilvl w:val="0"/>
          <w:numId w:val="160"/>
        </w:numPr>
        <w:spacing w:line="240" w:lineRule="auto"/>
        <w:ind w:left="284" w:hanging="284"/>
      </w:pPr>
      <w:r>
        <w:t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</w:t>
      </w:r>
    </w:p>
    <w:p w:rsidR="0077483A" w:rsidRDefault="0077483A" w:rsidP="0077483A">
      <w:pPr>
        <w:pStyle w:val="list-bullet"/>
        <w:numPr>
          <w:ilvl w:val="0"/>
          <w:numId w:val="0"/>
        </w:numPr>
        <w:spacing w:line="240" w:lineRule="auto"/>
        <w:ind w:left="805" w:hanging="360"/>
      </w:pPr>
    </w:p>
    <w:p w:rsidR="0077483A" w:rsidRPr="00BE7203" w:rsidRDefault="0077483A" w:rsidP="0077483A">
      <w:pPr>
        <w:pStyle w:val="NoParagraphStyle"/>
        <w:jc w:val="both"/>
        <w:rPr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окружающий мир</w:t>
      </w:r>
      <w:r w:rsidRPr="00762E08">
        <w:rPr>
          <w:caps/>
          <w:sz w:val="20"/>
          <w:szCs w:val="20"/>
          <w:lang w:val="ru-RU"/>
        </w:rPr>
        <w:t>» на уровне начального общего образования</w:t>
      </w:r>
    </w:p>
    <w:p w:rsidR="00767BB0" w:rsidRDefault="00767BB0" w:rsidP="0077483A">
      <w:pPr>
        <w:pStyle w:val="body"/>
        <w:spacing w:line="240" w:lineRule="auto"/>
        <w:ind w:firstLine="426"/>
        <w:rPr>
          <w:spacing w:val="1"/>
        </w:rPr>
      </w:pPr>
      <w:r>
        <w:rPr>
          <w:spacing w:val="1"/>
        </w:rPr>
        <w:t>В младшем школьном возрасте многие психические и личностные нов</w:t>
      </w:r>
      <w:r>
        <w:rPr>
          <w:spacing w:val="1"/>
        </w:rPr>
        <w:t>о</w:t>
      </w:r>
      <w:r>
        <w:rPr>
          <w:spacing w:val="1"/>
        </w:rPr>
        <w:t>образования находятся в стадии становления и не отражают завершённый этап их развития. Это происходит индивидуально в соответствии с возможностями ребёнка, темпом его обучаемости, особенностями социальной среды, в которой он живёт, поэтому выделять планируемые результаты освоения программы учебного предмета «Окружающий мир» в области личностных и метапре</w:t>
      </w:r>
      <w:r>
        <w:rPr>
          <w:spacing w:val="1"/>
        </w:rPr>
        <w:t>д</w:t>
      </w:r>
      <w:r>
        <w:rPr>
          <w:spacing w:val="1"/>
        </w:rPr>
        <w:t>метных достижений по годам обучения нецелесообразно. Исходя из этого, планируемые результаты начинаются с характеристики обобщённых дост</w:t>
      </w:r>
      <w:r>
        <w:rPr>
          <w:spacing w:val="1"/>
        </w:rPr>
        <w:t>и</w:t>
      </w:r>
      <w:r>
        <w:rPr>
          <w:spacing w:val="1"/>
        </w:rPr>
        <w:t xml:space="preserve">жений в становлении личностных и метапредметных способов действий и </w:t>
      </w:r>
      <w:r>
        <w:rPr>
          <w:spacing w:val="1"/>
        </w:rPr>
        <w:lastRenderedPageBreak/>
        <w:t xml:space="preserve">качеств субъекта учебной деятельности, которые могут быть сформированы у младших школьников к концу обучения. </w:t>
      </w:r>
    </w:p>
    <w:p w:rsidR="00767BB0" w:rsidRDefault="00767BB0" w:rsidP="00152629">
      <w:pPr>
        <w:pStyle w:val="h2"/>
        <w:spacing w:before="0" w:after="0" w:line="240" w:lineRule="auto"/>
      </w:pPr>
      <w:r>
        <w:t>ЛИЧНОСТНЫЕ РЕЗУЛЬТАТЫ</w:t>
      </w:r>
    </w:p>
    <w:p w:rsidR="00767BB0" w:rsidRDefault="00767BB0" w:rsidP="0077483A">
      <w:pPr>
        <w:pStyle w:val="body"/>
        <w:spacing w:line="240" w:lineRule="auto"/>
        <w:ind w:firstLine="426"/>
      </w:pPr>
      <w:r>
        <w:t>Личностные результаты изучения предмета «Окружающий мир» хара</w:t>
      </w:r>
      <w:r>
        <w:t>к</w:t>
      </w:r>
      <w:r>
        <w:t>теризуют готовность обучающихся руководствоваться традиционными ро</w:t>
      </w:r>
      <w:r>
        <w:t>с</w:t>
      </w:r>
      <w:r>
        <w:t>сийскими социокультурными и духовно-нравственными ценностями, прин</w:t>
      </w:r>
      <w:r>
        <w:t>я</w:t>
      </w:r>
      <w:r>
        <w:t>тыми в обществе правилами и нормами поведения и должны отражать прио</w:t>
      </w:r>
      <w:r>
        <w:t>б</w:t>
      </w:r>
      <w:r>
        <w:t xml:space="preserve">ретение первоначального опыта деятельности обучающихся, в части: </w:t>
      </w:r>
    </w:p>
    <w:p w:rsidR="00767BB0" w:rsidRDefault="00767BB0" w:rsidP="0077483A">
      <w:pPr>
        <w:pStyle w:val="body"/>
        <w:spacing w:line="240" w:lineRule="auto"/>
        <w:ind w:firstLine="0"/>
      </w:pPr>
      <w:r>
        <w:rPr>
          <w:rStyle w:val="Bold"/>
        </w:rPr>
        <w:t>Гражданско-патриотического воспитания:</w:t>
      </w:r>
    </w:p>
    <w:p w:rsidR="00767BB0" w:rsidRDefault="00767BB0" w:rsidP="000D74CC">
      <w:pPr>
        <w:pStyle w:val="list-bullet"/>
        <w:numPr>
          <w:ilvl w:val="0"/>
          <w:numId w:val="161"/>
        </w:numPr>
        <w:spacing w:line="240" w:lineRule="auto"/>
        <w:ind w:left="284" w:hanging="284"/>
      </w:pPr>
      <w:r>
        <w:t>становление ценностного отношения к своей Родине — России; понимание особой роли многонациональной России в современном мире;</w:t>
      </w:r>
    </w:p>
    <w:p w:rsidR="00767BB0" w:rsidRDefault="00767BB0" w:rsidP="000D74CC">
      <w:pPr>
        <w:pStyle w:val="list-bullet"/>
        <w:numPr>
          <w:ilvl w:val="0"/>
          <w:numId w:val="161"/>
        </w:numPr>
        <w:spacing w:line="240" w:lineRule="auto"/>
        <w:ind w:left="284" w:hanging="284"/>
      </w:pPr>
      <w: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767BB0" w:rsidRDefault="00767BB0" w:rsidP="000D74CC">
      <w:pPr>
        <w:pStyle w:val="list-bullet"/>
        <w:numPr>
          <w:ilvl w:val="0"/>
          <w:numId w:val="161"/>
        </w:numPr>
        <w:spacing w:line="240" w:lineRule="auto"/>
        <w:ind w:left="284" w:hanging="284"/>
      </w:pPr>
      <w:r>
        <w:t>сопричастность к прошлому, настоящему и будущему своей страны и ро</w:t>
      </w:r>
      <w:r>
        <w:t>д</w:t>
      </w:r>
      <w:r>
        <w:t>ного края; проявление интереса к истории и многонациональной культуре своей страны, уважения к своему и другим народам;</w:t>
      </w:r>
    </w:p>
    <w:p w:rsidR="00767BB0" w:rsidRDefault="00767BB0" w:rsidP="000D74CC">
      <w:pPr>
        <w:pStyle w:val="list-bullet"/>
        <w:numPr>
          <w:ilvl w:val="0"/>
          <w:numId w:val="161"/>
        </w:numPr>
        <w:spacing w:line="240" w:lineRule="auto"/>
        <w:ind w:left="284" w:hanging="284"/>
      </w:pPr>
      <w: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767BB0" w:rsidRDefault="00767BB0" w:rsidP="0077483A">
      <w:pPr>
        <w:pStyle w:val="body"/>
        <w:keepNext/>
        <w:spacing w:line="240" w:lineRule="auto"/>
        <w:ind w:firstLine="0"/>
      </w:pPr>
      <w:r>
        <w:rPr>
          <w:rStyle w:val="Bold"/>
        </w:rPr>
        <w:t>Духовно-нравственного воспитания:</w:t>
      </w:r>
    </w:p>
    <w:p w:rsidR="00767BB0" w:rsidRDefault="00767BB0" w:rsidP="000D74CC">
      <w:pPr>
        <w:pStyle w:val="list-bullet"/>
        <w:numPr>
          <w:ilvl w:val="0"/>
          <w:numId w:val="161"/>
        </w:numPr>
        <w:spacing w:line="240" w:lineRule="auto"/>
        <w:ind w:left="284" w:hanging="284"/>
      </w:pPr>
      <w:r>
        <w:t>проявление культуры общения, уважительного отношения к людям, их взглядам, признанию их индивидуальности;</w:t>
      </w:r>
    </w:p>
    <w:p w:rsidR="00767BB0" w:rsidRDefault="00767BB0" w:rsidP="000D74CC">
      <w:pPr>
        <w:pStyle w:val="list-bullet"/>
        <w:numPr>
          <w:ilvl w:val="0"/>
          <w:numId w:val="161"/>
        </w:numPr>
        <w:spacing w:line="240" w:lineRule="auto"/>
        <w:ind w:left="284" w:hanging="284"/>
      </w:pPr>
      <w:r>
        <w:t>принятие существующих в обществе нравственно-этических норм повед</w:t>
      </w:r>
      <w:r>
        <w:t>е</w:t>
      </w:r>
      <w:r>
        <w:t>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767BB0" w:rsidRDefault="00767BB0" w:rsidP="000D74CC">
      <w:pPr>
        <w:pStyle w:val="list-bullet"/>
        <w:numPr>
          <w:ilvl w:val="0"/>
          <w:numId w:val="161"/>
        </w:numPr>
        <w:spacing w:line="240" w:lineRule="auto"/>
        <w:ind w:left="284" w:hanging="284"/>
      </w:pPr>
      <w:r>
        <w:t>применение правил совместной деятельности, проявление способности договариваться, неприятие любых форм поведения, направленных на пр</w:t>
      </w:r>
      <w:r>
        <w:t>и</w:t>
      </w:r>
      <w:r>
        <w:t>чинение физического и морального вреда другим людям.</w:t>
      </w:r>
    </w:p>
    <w:p w:rsidR="00767BB0" w:rsidRDefault="00767BB0" w:rsidP="0077483A">
      <w:pPr>
        <w:pStyle w:val="body"/>
        <w:spacing w:line="240" w:lineRule="auto"/>
        <w:ind w:firstLine="0"/>
      </w:pPr>
      <w:r>
        <w:rPr>
          <w:rStyle w:val="Bold"/>
        </w:rPr>
        <w:t>Эстетического воспитания:</w:t>
      </w:r>
    </w:p>
    <w:p w:rsidR="00767BB0" w:rsidRDefault="00767BB0" w:rsidP="000D74CC">
      <w:pPr>
        <w:pStyle w:val="list-bullet"/>
        <w:numPr>
          <w:ilvl w:val="0"/>
          <w:numId w:val="161"/>
        </w:numPr>
        <w:spacing w:line="240" w:lineRule="auto"/>
        <w:ind w:left="284" w:hanging="284"/>
      </w:pPr>
      <w:r>
        <w:t>понимание особой роли России в развитии общемировой художественной культуры, проявление уважительного отношения, восприимчивости и и</w:t>
      </w:r>
      <w:r>
        <w:t>н</w:t>
      </w:r>
      <w:r>
        <w:t>тереса к разным видам искусства, традициям и творчеству своего и других народов;</w:t>
      </w:r>
    </w:p>
    <w:p w:rsidR="00767BB0" w:rsidRDefault="00767BB0" w:rsidP="000D74CC">
      <w:pPr>
        <w:pStyle w:val="list-bullet"/>
        <w:numPr>
          <w:ilvl w:val="0"/>
          <w:numId w:val="161"/>
        </w:numPr>
        <w:spacing w:line="240" w:lineRule="auto"/>
        <w:ind w:left="284" w:hanging="284"/>
      </w:pPr>
      <w:r>
        <w:t>использование полученных знаний в продуктивной и преобразующей де</w:t>
      </w:r>
      <w:r>
        <w:t>я</w:t>
      </w:r>
      <w:r>
        <w:t>тельности, в разных видах художественной деятельности.</w:t>
      </w:r>
    </w:p>
    <w:p w:rsidR="00767BB0" w:rsidRDefault="00767BB0" w:rsidP="0077483A">
      <w:pPr>
        <w:pStyle w:val="body"/>
        <w:spacing w:line="240" w:lineRule="auto"/>
        <w:ind w:firstLine="0"/>
      </w:pPr>
      <w:r>
        <w:rPr>
          <w:rStyle w:val="Bold"/>
        </w:rPr>
        <w:t>Физического воспитания, формирования культуры здоровья и эмоци</w:t>
      </w:r>
      <w:r>
        <w:rPr>
          <w:rStyle w:val="Bold"/>
        </w:rPr>
        <w:t>о</w:t>
      </w:r>
      <w:r>
        <w:rPr>
          <w:rStyle w:val="Bold"/>
        </w:rPr>
        <w:t>нального благополучия:</w:t>
      </w:r>
    </w:p>
    <w:p w:rsidR="0077483A" w:rsidRDefault="0077483A" w:rsidP="000D74CC">
      <w:pPr>
        <w:pStyle w:val="af9"/>
        <w:numPr>
          <w:ilvl w:val="0"/>
          <w:numId w:val="162"/>
        </w:numPr>
        <w:ind w:left="284" w:hanging="284"/>
      </w:pPr>
      <w:r>
        <w:t xml:space="preserve">соблюдение правил организации здорового и безопасного (для себя и других </w:t>
      </w:r>
    </w:p>
    <w:p w:rsidR="0077483A" w:rsidRDefault="0077483A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становление ценностного отношения к своей Родине — России; понимание особой роли многонациональной России в современном мире;</w:t>
      </w:r>
    </w:p>
    <w:p w:rsidR="0077483A" w:rsidRDefault="0077483A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77483A" w:rsidRDefault="0077483A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сопричастность к прошлому, настоящему и будущему своей страны и ро</w:t>
      </w:r>
      <w:r>
        <w:t>д</w:t>
      </w:r>
      <w:r>
        <w:t>ного края; проявление интереса к истории и многонациональной культуре своей страны, уважения к своему и другим народам;</w:t>
      </w:r>
    </w:p>
    <w:p w:rsidR="0077483A" w:rsidRDefault="0077483A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 xml:space="preserve">первоначальные представления о человеке как члене общества, осознание </w:t>
      </w:r>
    </w:p>
    <w:p w:rsidR="0077483A" w:rsidRDefault="0077483A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lastRenderedPageBreak/>
        <w:t>проявление культуры общения, уважительного отношения к людям, их взглядам, признанию их индивидуальности;</w:t>
      </w:r>
    </w:p>
    <w:p w:rsidR="0077483A" w:rsidRDefault="0077483A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принятие существующих в обществе нравственно-этических норм повед</w:t>
      </w:r>
      <w:r>
        <w:t>е</w:t>
      </w:r>
      <w:r>
        <w:t>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77483A" w:rsidRDefault="0077483A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</w:t>
      </w:r>
    </w:p>
    <w:p w:rsidR="0077483A" w:rsidRDefault="0077483A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понимание особой роли России в развитии общемировой художественной культуры, проявление уважительного отношения, восприимчивости и и</w:t>
      </w:r>
      <w:r>
        <w:t>н</w:t>
      </w:r>
      <w:r>
        <w:t>тереса к разным видам искусства, традициям и творчеству своего и других народов;</w:t>
      </w:r>
    </w:p>
    <w:p w:rsidR="0077483A" w:rsidRDefault="0077483A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использование полученных знаний в продуктивной и преобразующей де</w:t>
      </w:r>
      <w:r>
        <w:t>я</w:t>
      </w:r>
      <w:r>
        <w:t>тельности</w:t>
      </w:r>
    </w:p>
    <w:p w:rsidR="00767BB0" w:rsidRDefault="00767BB0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соблюдение правил организации здорового и безопасного (для себя и других людей) образа жизни; выполнение правил безопасного поведении в окр</w:t>
      </w:r>
      <w:r>
        <w:t>у</w:t>
      </w:r>
      <w:r>
        <w:t>жающей среде (в том числе информационной);</w:t>
      </w:r>
    </w:p>
    <w:p w:rsidR="00767BB0" w:rsidRDefault="00767BB0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приобретение опыта эмоционального отношения к среде обитания, бере</w:t>
      </w:r>
      <w:r>
        <w:t>ж</w:t>
      </w:r>
      <w:r>
        <w:t>ное отношение к физическому и психическому здоровью.</w:t>
      </w:r>
    </w:p>
    <w:p w:rsidR="00767BB0" w:rsidRDefault="00767BB0" w:rsidP="00152629">
      <w:pPr>
        <w:pStyle w:val="body"/>
        <w:spacing w:line="240" w:lineRule="auto"/>
      </w:pPr>
      <w:r>
        <w:rPr>
          <w:rStyle w:val="Bold"/>
        </w:rPr>
        <w:t>Трудового воспитания:</w:t>
      </w:r>
    </w:p>
    <w:p w:rsidR="00767BB0" w:rsidRDefault="00767BB0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</w:t>
      </w:r>
      <w:r>
        <w:t>з</w:t>
      </w:r>
      <w:r>
        <w:t xml:space="preserve">личным профессиям. </w:t>
      </w:r>
    </w:p>
    <w:p w:rsidR="00767BB0" w:rsidRDefault="00767BB0" w:rsidP="00152629">
      <w:pPr>
        <w:pStyle w:val="body"/>
        <w:spacing w:line="240" w:lineRule="auto"/>
      </w:pPr>
      <w:r>
        <w:rPr>
          <w:rStyle w:val="Bold"/>
        </w:rPr>
        <w:t>Экологического воспитания:</w:t>
      </w:r>
    </w:p>
    <w:p w:rsidR="00767BB0" w:rsidRDefault="00767BB0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767BB0" w:rsidRDefault="00767BB0" w:rsidP="00152629">
      <w:pPr>
        <w:pStyle w:val="body"/>
        <w:spacing w:line="240" w:lineRule="auto"/>
      </w:pPr>
      <w:r>
        <w:rPr>
          <w:rStyle w:val="Bold"/>
        </w:rPr>
        <w:t>Ценности научного познания:</w:t>
      </w:r>
    </w:p>
    <w:p w:rsidR="00767BB0" w:rsidRDefault="00767BB0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 xml:space="preserve">ориентация в деятельности на первоначальные представления о научной картине мира; </w:t>
      </w:r>
    </w:p>
    <w:p w:rsidR="00767BB0" w:rsidRDefault="00767BB0" w:rsidP="000D74CC">
      <w:pPr>
        <w:pStyle w:val="list-bullet"/>
        <w:numPr>
          <w:ilvl w:val="0"/>
          <w:numId w:val="162"/>
        </w:numPr>
        <w:spacing w:line="240" w:lineRule="auto"/>
        <w:ind w:left="284" w:hanging="284"/>
      </w:pPr>
      <w:r>
        <w:t>осознание ценности познания, проявление познавательного интереса, а</w:t>
      </w:r>
      <w:r>
        <w:t>к</w:t>
      </w:r>
      <w:r>
        <w:t>тивности, инициативности, любознательности и самостоятельности в об</w:t>
      </w:r>
      <w:r>
        <w:t>о</w:t>
      </w:r>
      <w:r>
        <w:t>гащении своих знаний, в том числе с использованием различных инфо</w:t>
      </w:r>
      <w:r>
        <w:t>р</w:t>
      </w:r>
      <w:r>
        <w:t xml:space="preserve">мационных средств. </w:t>
      </w:r>
    </w:p>
    <w:p w:rsidR="00767BB0" w:rsidRDefault="00767BB0" w:rsidP="00152629">
      <w:pPr>
        <w:pStyle w:val="h2"/>
        <w:spacing w:before="0" w:after="0" w:line="240" w:lineRule="auto"/>
      </w:pPr>
      <w:r>
        <w:t>МЕТАПРЕДМЕТНЫЕ РЕЗУЛЬТАТЫ</w:t>
      </w:r>
    </w:p>
    <w:p w:rsidR="00767BB0" w:rsidRDefault="00767BB0" w:rsidP="00152629">
      <w:pPr>
        <w:pStyle w:val="h3-first"/>
        <w:spacing w:before="0" w:after="0" w:line="240" w:lineRule="auto"/>
      </w:pPr>
      <w:r>
        <w:t>Познавательные универсальные учебные действия:</w:t>
      </w:r>
    </w:p>
    <w:p w:rsidR="00767BB0" w:rsidRDefault="00767BB0" w:rsidP="0077483A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1) Базовые логические действия: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понимать целостность окружающего мира (взаимосвязь природной и с</w:t>
      </w:r>
      <w:r>
        <w:t>о</w:t>
      </w:r>
      <w:r>
        <w:t>циальной среды обитания), проявлять способность ориентироваться в и</w:t>
      </w:r>
      <w:r>
        <w:t>з</w:t>
      </w:r>
      <w:r>
        <w:t xml:space="preserve">меняющейся действительности; 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на основе наблюдений доступных объектов окружающего мира устанавл</w:t>
      </w:r>
      <w:r>
        <w:t>и</w:t>
      </w:r>
      <w:r>
        <w:t>вать связи и зависимости между объектами (часть — целое; причина — следствие; изменения во времени и в пространстве);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 xml:space="preserve">сравнивать объекты окружающего мира, устанавливать основания для сравнения, устанавливать аналогии; 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lastRenderedPageBreak/>
        <w:t>объединять части объекта (объекты) по определённому признаку;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определять существенный признак для классификации, классифицировать предложенные объекты;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767BB0" w:rsidRDefault="00767BB0" w:rsidP="0077483A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2) Базовые исследовательские действия: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формулировать с помощью учителя цель предстоящей работы, прогноз</w:t>
      </w:r>
      <w:r>
        <w:t>и</w:t>
      </w:r>
      <w:r>
        <w:t>ровать возможное развитие процессов, событий и последствия в аналоги</w:t>
      </w:r>
      <w:r>
        <w:t>ч</w:t>
      </w:r>
      <w:r>
        <w:t>ных или сходных ситуациях;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</w:t>
      </w:r>
      <w:r>
        <w:rPr>
          <w:spacing w:val="-2"/>
        </w:rPr>
        <w:t>и</w:t>
      </w:r>
      <w:r>
        <w:rPr>
          <w:spacing w:val="-2"/>
        </w:rPr>
        <w:t xml:space="preserve">уме (лента времени; поведение и его последствия; коллективный труд и его результаты и др.); 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проводить по предложенному плану опыт, несложное исследование по установлению особенностей объекта изучения и связей между объектами (часть — целое, причина — следствие);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формулировать выводы и подкреплять их доказательствами на основе р</w:t>
      </w:r>
      <w:r>
        <w:t>е</w:t>
      </w:r>
      <w:r>
        <w:t>зультатов проведённого наблюдения (опыта, измерения, исследования).</w:t>
      </w:r>
    </w:p>
    <w:p w:rsidR="00767BB0" w:rsidRDefault="00767BB0" w:rsidP="0077483A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3) Работа с информацией: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использовать различные источники для поиска информации, выбирать и</w:t>
      </w:r>
      <w:r>
        <w:t>с</w:t>
      </w:r>
      <w:r>
        <w:t xml:space="preserve">точник получения информации с учётом учебной задачи; 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согласно заданному алгоритму находить в предложенном источнике и</w:t>
      </w:r>
      <w:r>
        <w:t>н</w:t>
      </w:r>
      <w:r>
        <w:t>формацию, представленную в явном виде;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находить и использовать для решения учебных задач текстовую, графич</w:t>
      </w:r>
      <w:r>
        <w:t>е</w:t>
      </w:r>
      <w:r>
        <w:t>скую, аудиовизуальную информацию;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читать и интерпретировать графически представленную информацию (схему, таблицу, иллюстрацию);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  <w:rPr>
          <w:spacing w:val="3"/>
        </w:rPr>
      </w:pPr>
      <w:r>
        <w:rPr>
          <w:spacing w:val="3"/>
        </w:rPr>
        <w:t>соблюдать правила информационной безопасности в условиях контр</w:t>
      </w:r>
      <w:r>
        <w:rPr>
          <w:spacing w:val="3"/>
        </w:rPr>
        <w:t>о</w:t>
      </w:r>
      <w:r>
        <w:rPr>
          <w:spacing w:val="3"/>
        </w:rPr>
        <w:t>лируемого доступа в Интернет (с помощью учителя);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  <w:rPr>
          <w:spacing w:val="3"/>
        </w:rPr>
      </w:pPr>
      <w:r>
        <w:rPr>
          <w:spacing w:val="3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767BB0" w:rsidRDefault="00767BB0" w:rsidP="000D74CC">
      <w:pPr>
        <w:pStyle w:val="list-bullet"/>
        <w:numPr>
          <w:ilvl w:val="0"/>
          <w:numId w:val="163"/>
        </w:numPr>
        <w:spacing w:line="240" w:lineRule="auto"/>
        <w:ind w:left="284" w:hanging="284"/>
      </w:pPr>
      <w:r>
        <w:t>фиксировать полученные результаты в текстовой форме (отчёт, выступл</w:t>
      </w:r>
      <w:r>
        <w:t>е</w:t>
      </w:r>
      <w:r>
        <w:t>ние, высказывание) и графическом виде (рисунок, схема, диаграмма).</w:t>
      </w:r>
    </w:p>
    <w:p w:rsidR="00767BB0" w:rsidRDefault="00767BB0" w:rsidP="00152629">
      <w:pPr>
        <w:pStyle w:val="h3"/>
        <w:spacing w:before="0" w:after="0" w:line="240" w:lineRule="auto"/>
      </w:pPr>
      <w:r>
        <w:t>Коммуникативные универсальные учебные действия: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в процессе диалогов задавать вопросы, высказывать суждения, оценивать выступления участников;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lastRenderedPageBreak/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соблюдать правила ведения диалога и дискуссии; проявлять уважительное отношение к собеседнику;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использовать смысловое чтение для определения темы, главной мысли текста о природе, социальной жизни, взаимоотношениях и поступках л</w:t>
      </w:r>
      <w:r>
        <w:t>ю</w:t>
      </w:r>
      <w:r>
        <w:t xml:space="preserve">дей; 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создавать устные и письменные тексты (описание, рассуждение, повеств</w:t>
      </w:r>
      <w:r>
        <w:t>о</w:t>
      </w:r>
      <w:r>
        <w:t>вание);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готовить небольшие публичные выступления с возможной презентацией (текст, рисунки, фото, плакаты и др.) к тексту выступления.</w:t>
      </w:r>
    </w:p>
    <w:p w:rsidR="00767BB0" w:rsidRDefault="00767BB0" w:rsidP="00152629">
      <w:pPr>
        <w:pStyle w:val="h3"/>
        <w:spacing w:before="0" w:after="0" w:line="240" w:lineRule="auto"/>
      </w:pPr>
      <w:r>
        <w:t>Регулятивные универсальные учебные действия:</w:t>
      </w:r>
    </w:p>
    <w:p w:rsidR="00767BB0" w:rsidRDefault="00767BB0" w:rsidP="0077483A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1) Самоорганизация: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 xml:space="preserve">планировать самостоятельно или с небольшой помощью учителя действия по решению учебной задачи; 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выстраивать последовательность выбранных действий и операций.</w:t>
      </w:r>
    </w:p>
    <w:p w:rsidR="00767BB0" w:rsidRDefault="00767BB0" w:rsidP="0077483A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2) Самоконтроль: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 xml:space="preserve">осуществлять контроль процесса и результата своей деятельности; 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находить ошибки в своей работе и устанавливать их причины; корректир</w:t>
      </w:r>
      <w:r>
        <w:t>о</w:t>
      </w:r>
      <w:r>
        <w:t>вать свои действия при необходимости (с небольшой помощью учителя);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предвидеть возможность возникновения трудностей и ошибок, предусма</w:t>
      </w:r>
      <w:r>
        <w:rPr>
          <w:spacing w:val="-1"/>
        </w:rPr>
        <w:t>т</w:t>
      </w:r>
      <w:r>
        <w:rPr>
          <w:spacing w:val="-1"/>
        </w:rPr>
        <w:t>ривать способы их предупреждения, в том числе в житейских ситуациях, опасных для здоровья и жизни.</w:t>
      </w:r>
    </w:p>
    <w:p w:rsidR="00767BB0" w:rsidRDefault="00767BB0" w:rsidP="0077483A">
      <w:pPr>
        <w:pStyle w:val="body"/>
        <w:spacing w:line="240" w:lineRule="auto"/>
        <w:ind w:firstLine="0"/>
      </w:pPr>
      <w:r>
        <w:rPr>
          <w:rStyle w:val="Italic"/>
        </w:rPr>
        <w:t>3) Самооценка</w:t>
      </w:r>
      <w:r>
        <w:t>: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объективно оценивать результаты своей деятельности, соотносить свою оценку с оценкой учителя;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оценивать целесообразность выбранных способов действия, при необх</w:t>
      </w:r>
      <w:r>
        <w:t>о</w:t>
      </w:r>
      <w:r>
        <w:t>димости корректировать их.</w:t>
      </w:r>
    </w:p>
    <w:p w:rsidR="00767BB0" w:rsidRDefault="00767BB0" w:rsidP="00152629">
      <w:pPr>
        <w:pStyle w:val="h3"/>
        <w:spacing w:before="0" w:after="0" w:line="240" w:lineRule="auto"/>
      </w:pPr>
      <w:r>
        <w:t>Совместная деятельность: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проявлять готовность руководить, выполнять поручения, подчиняться;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</w:t>
      </w:r>
      <w:r>
        <w:t>а</w:t>
      </w:r>
      <w:r>
        <w:t>стия взрослого;</w:t>
      </w:r>
    </w:p>
    <w:p w:rsidR="00767BB0" w:rsidRDefault="00767BB0" w:rsidP="000D74CC">
      <w:pPr>
        <w:pStyle w:val="list-bullet"/>
        <w:numPr>
          <w:ilvl w:val="0"/>
          <w:numId w:val="164"/>
        </w:numPr>
        <w:spacing w:line="240" w:lineRule="auto"/>
        <w:ind w:left="284" w:hanging="284"/>
      </w:pPr>
      <w:r>
        <w:lastRenderedPageBreak/>
        <w:t>ответственно выполнять свою часть работы.</w:t>
      </w:r>
    </w:p>
    <w:p w:rsidR="0077483A" w:rsidRDefault="0077483A" w:rsidP="00152629">
      <w:pPr>
        <w:pStyle w:val="h2"/>
        <w:spacing w:before="0" w:after="0" w:line="240" w:lineRule="auto"/>
      </w:pPr>
    </w:p>
    <w:p w:rsidR="00767BB0" w:rsidRDefault="00767BB0" w:rsidP="0077483A">
      <w:pPr>
        <w:pStyle w:val="h2"/>
        <w:spacing w:before="0" w:after="0" w:line="240" w:lineRule="auto"/>
        <w:jc w:val="both"/>
      </w:pPr>
      <w:r>
        <w:t xml:space="preserve">ПРЕДМЕТНЫЕ РЕЗУЛЬТАТЫ ОСВОЕНИЯ ПРОГРАММЫ </w:t>
      </w:r>
      <w:r>
        <w:br/>
        <w:t>ПО ГОДАМ ОБУЧЕНИЯ</w:t>
      </w:r>
    </w:p>
    <w:p w:rsidR="00767BB0" w:rsidRDefault="00767BB0" w:rsidP="00152629">
      <w:pPr>
        <w:pStyle w:val="h3-first"/>
        <w:spacing w:before="0" w:after="0" w:line="240" w:lineRule="auto"/>
      </w:pPr>
      <w:r>
        <w:t>1 класс</w:t>
      </w:r>
    </w:p>
    <w:p w:rsidR="00767BB0" w:rsidRDefault="00767BB0" w:rsidP="0077483A">
      <w:pPr>
        <w:pStyle w:val="body"/>
        <w:spacing w:line="240" w:lineRule="auto"/>
        <w:ind w:firstLine="0"/>
      </w:pPr>
      <w:r>
        <w:t xml:space="preserve">К концу обучения в </w:t>
      </w:r>
      <w:r>
        <w:rPr>
          <w:rStyle w:val="Bold"/>
        </w:rPr>
        <w:t>1 классе</w:t>
      </w:r>
      <w:r>
        <w:t xml:space="preserve"> обучающийся научится: 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называть себя и членов своей семьи по фамилии, имени, отчеству, профе</w:t>
      </w:r>
      <w:r>
        <w:t>с</w:t>
      </w:r>
      <w:r>
        <w:t>сии членов своей семьи, домашний адрес и адрес своей школы; проявлять уважение к семейным ценностям и традициям, соблюдать правила нра</w:t>
      </w:r>
      <w:r>
        <w:t>в</w:t>
      </w:r>
      <w:r>
        <w:t>ственного поведения в социуме и на природе;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 xml:space="preserve">воспроизводить название своего населённого пункта, региона, страны; 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приводить примеры культурных объектов родного края, школьных трад</w:t>
      </w:r>
      <w:r>
        <w:t>и</w:t>
      </w:r>
      <w:r>
        <w:t>ций и праздников, традиций и ценностей своей семьи, профессий;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различать объекты живой и неживой природы, объекты, созданные чел</w:t>
      </w:r>
      <w:r>
        <w:t>о</w:t>
      </w:r>
      <w:r>
        <w:t xml:space="preserve">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</w:t>
      </w:r>
      <w:r>
        <w:t>с</w:t>
      </w:r>
      <w:r>
        <w:t>новные группы животных (насекомые, рыбы, птицы, звери); выделять их наиболее существенные признаки;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применять правила ухода за комнатными растениями и домашними ж</w:t>
      </w:r>
      <w:r>
        <w:t>и</w:t>
      </w:r>
      <w:r>
        <w:t>вотными;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</w:t>
      </w:r>
      <w:r>
        <w:t>з</w:t>
      </w:r>
      <w:r>
        <w:t>мерять температуру воздуха) и опыты под руководством учителя;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использовать для ответов на вопросы небольшие тексты о природе и общ</w:t>
      </w:r>
      <w:r>
        <w:t>е</w:t>
      </w:r>
      <w:r>
        <w:t>стве;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оценивать ситуации, раскрывающие положительное и негативное отнош</w:t>
      </w:r>
      <w:r>
        <w:t>е</w:t>
      </w:r>
      <w:r>
        <w:t>ние к природе; правила поведения в быту, в общественных местах;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соблюдать правила безопасности на учебном месте школьника; во время наблюдений и опытов; безопасно пользоваться бытовыми электроприб</w:t>
      </w:r>
      <w:r>
        <w:t>о</w:t>
      </w:r>
      <w:r>
        <w:t>рами;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соблюдать правила здорового питания и личной гигиены;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соблюдать правила безопасного поведения пешехода;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соблюдать правила безопасного поведения в природе;</w:t>
      </w:r>
    </w:p>
    <w:p w:rsidR="00767BB0" w:rsidRDefault="00767BB0" w:rsidP="000D74CC">
      <w:pPr>
        <w:pStyle w:val="list-bullet"/>
        <w:numPr>
          <w:ilvl w:val="0"/>
          <w:numId w:val="165"/>
        </w:numPr>
        <w:spacing w:line="240" w:lineRule="auto"/>
        <w:ind w:left="284" w:hanging="284"/>
      </w:pPr>
      <w:r>
        <w:t>с помощью взрослых (учителя, родителей) пользоваться электронным дневником и электронными ресурсами школы.</w:t>
      </w:r>
    </w:p>
    <w:p w:rsidR="00767BB0" w:rsidRDefault="00767BB0" w:rsidP="00152629">
      <w:pPr>
        <w:pStyle w:val="h3"/>
        <w:spacing w:before="0" w:after="0" w:line="240" w:lineRule="auto"/>
      </w:pPr>
      <w:r>
        <w:t>2 класс</w:t>
      </w:r>
    </w:p>
    <w:p w:rsidR="00767BB0" w:rsidRDefault="00767BB0" w:rsidP="0077483A">
      <w:pPr>
        <w:pStyle w:val="body"/>
        <w:spacing w:line="240" w:lineRule="auto"/>
        <w:ind w:firstLine="0"/>
      </w:pPr>
      <w:r>
        <w:t xml:space="preserve">К концу обучения во </w:t>
      </w:r>
      <w:r>
        <w:rPr>
          <w:rStyle w:val="Bold"/>
        </w:rPr>
        <w:t>2 классе</w:t>
      </w:r>
      <w:r>
        <w:t xml:space="preserve"> обучающийся научится: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находить Россию на карте мира, на карте России — Москву, свой регион и его главный город;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lastRenderedPageBreak/>
        <w:t>узнавать государственную символику Российской Федерации (гимн, герб, флаг) и своего региона;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распознавать изученные объекты окружающего мира по их описанию, р</w:t>
      </w:r>
      <w:r>
        <w:t>и</w:t>
      </w:r>
      <w:r>
        <w:t>сункам и фотографиям, различать их в окружающем мире;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приводить примеры изученных традиций, обычаев и праздников народов родного края; важных событий прошлого и настоящего родного края; тр</w:t>
      </w:r>
      <w:r>
        <w:t>у</w:t>
      </w:r>
      <w:r>
        <w:t>довой деятельности и профессий жителей родного края;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проводить, соблюдая правила безопасного труда, несложные наблюдения и опыты с природными объектами, измерения;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>приводить примеры изученных взаимосвязей в природе, примеры, илл</w:t>
      </w:r>
      <w:r>
        <w:rPr>
          <w:spacing w:val="-2"/>
        </w:rPr>
        <w:t>ю</w:t>
      </w:r>
      <w:r>
        <w:rPr>
          <w:spacing w:val="-2"/>
        </w:rPr>
        <w:t>стрирующие значение природы в жизни человека;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</w:t>
      </w:r>
      <w:r>
        <w:rPr>
          <w:spacing w:val="-1"/>
        </w:rPr>
        <w:t>с</w:t>
      </w:r>
      <w:r>
        <w:rPr>
          <w:spacing w:val="-1"/>
        </w:rPr>
        <w:t>понаты);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группировать изученные объекты живой и неживой природы по предл</w:t>
      </w:r>
      <w:r>
        <w:t>о</w:t>
      </w:r>
      <w:r>
        <w:t>женным признакам;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сравнивать объекты живой и неживой природы на основе внешних пр</w:t>
      </w:r>
      <w:r>
        <w:t>и</w:t>
      </w:r>
      <w:r>
        <w:t>знаков;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ориентироваться на местности по местным природным признакам, Солнцу, компасу;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создавать по заданному плану развёрнутые высказывания о природе и о</w:t>
      </w:r>
      <w:r>
        <w:t>б</w:t>
      </w:r>
      <w:r>
        <w:t>ществе;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использовать для ответов на вопросы небольшие тексты о природе и общ</w:t>
      </w:r>
      <w:r>
        <w:t>е</w:t>
      </w:r>
      <w:r>
        <w:t>стве;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соблюдать правила нравственного поведения в социуме и в природе, оц</w:t>
      </w:r>
      <w:r>
        <w:t>е</w:t>
      </w:r>
      <w:r>
        <w:t>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соблюдать режим дня и питания;</w:t>
      </w:r>
    </w:p>
    <w:p w:rsidR="00767BB0" w:rsidRDefault="00767BB0" w:rsidP="000D74CC">
      <w:pPr>
        <w:pStyle w:val="list-bullet"/>
        <w:numPr>
          <w:ilvl w:val="0"/>
          <w:numId w:val="166"/>
        </w:numPr>
        <w:spacing w:line="240" w:lineRule="auto"/>
        <w:ind w:left="284" w:hanging="284"/>
      </w:pPr>
      <w:r>
        <w:t>безопасно использовать мессенджеры Интернета в условиях контролиру</w:t>
      </w:r>
      <w:r>
        <w:t>е</w:t>
      </w:r>
      <w:r>
        <w:t>мого доступа в Интернет; безопасно осуществлять коммуникацию в школьных сообществах с помощью учителя в случае необходимости.</w:t>
      </w:r>
    </w:p>
    <w:p w:rsidR="00767BB0" w:rsidRDefault="00767BB0" w:rsidP="00152629">
      <w:pPr>
        <w:pStyle w:val="h3"/>
        <w:spacing w:before="0" w:after="0" w:line="240" w:lineRule="auto"/>
      </w:pPr>
      <w:r>
        <w:t>3 класс</w:t>
      </w:r>
    </w:p>
    <w:p w:rsidR="00767BB0" w:rsidRDefault="00767BB0" w:rsidP="00CC0A91">
      <w:pPr>
        <w:pStyle w:val="body"/>
        <w:spacing w:line="240" w:lineRule="auto"/>
        <w:ind w:firstLine="0"/>
      </w:pPr>
      <w:r>
        <w:t xml:space="preserve">К концу обучения в </w:t>
      </w:r>
      <w:r>
        <w:rPr>
          <w:rStyle w:val="Bold"/>
        </w:rPr>
        <w:t>3 классе</w:t>
      </w:r>
      <w:r>
        <w:t xml:space="preserve"> обучающийся научится:</w:t>
      </w:r>
    </w:p>
    <w:p w:rsidR="00767BB0" w:rsidRDefault="00767BB0" w:rsidP="00152629">
      <w:pPr>
        <w:pStyle w:val="list-bullet"/>
        <w:spacing w:line="240" w:lineRule="auto"/>
      </w:pPr>
      <w:r>
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lastRenderedPageBreak/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приводить примеры памятников природы, культурных объектов и дост</w:t>
      </w:r>
      <w:r>
        <w:t>о</w:t>
      </w:r>
      <w:r>
        <w:t>примечательностей родного края; столицы России, городов РФ с богатой историей и культурой; российских центров декоративно-прикладного и</w:t>
      </w:r>
      <w:r>
        <w:t>с</w:t>
      </w:r>
      <w:r>
        <w:t>кусства; проявлять интерес и уважение к истории и культуре народов Ро</w:t>
      </w:r>
      <w:r>
        <w:t>с</w:t>
      </w:r>
      <w:r>
        <w:t>сии;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показывать на карте мира материки, изученные страны мира;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 xml:space="preserve">различать расходы и доходы семейного бюджета; 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распознавать изученные объекты природы по их описанию, рисункам и фотографиям, различать их в окружающем мире;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</w:t>
      </w:r>
      <w:r>
        <w:t>е</w:t>
      </w:r>
      <w:r>
        <w:t>дения опытов;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группировать изученные объекты живой и неживой природы, проводить простейшую классификацию;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сравнивать по заданному количеству признаков объекты живой и неживой природы;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использовать знания о взаимосвязях в природе, связи человека и природы для объяснения простейших явлений и процессов в природе, организме ч</w:t>
      </w:r>
      <w:r>
        <w:t>е</w:t>
      </w:r>
      <w:r>
        <w:t>ловека;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фиксировать результаты наблюдений, опытной работы, в процессе колле</w:t>
      </w:r>
      <w:r>
        <w:t>к</w:t>
      </w:r>
      <w:r>
        <w:t>тивной деятельности обобщать полученные результаты и делать выводы;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соблюдать правила безопасного поведения пассажира железнодорожного, водного и авиатранспорта;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соблюдать основы здорового образа жизни, в том числе требования к дв</w:t>
      </w:r>
      <w:r>
        <w:t>и</w:t>
      </w:r>
      <w:r>
        <w:t>гательной активности и принципы здорового питания;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соблюдать основы профилактики заболеваний;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соблюдать правила безопасного поведения во дворе жилого дома;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соблюдать правила нравственного поведения на природе;</w:t>
      </w:r>
    </w:p>
    <w:p w:rsidR="00767BB0" w:rsidRDefault="00767BB0" w:rsidP="000D74CC">
      <w:pPr>
        <w:pStyle w:val="list-bullet"/>
        <w:numPr>
          <w:ilvl w:val="0"/>
          <w:numId w:val="167"/>
        </w:numPr>
        <w:spacing w:line="240" w:lineRule="auto"/>
        <w:ind w:left="284" w:hanging="284"/>
      </w:pPr>
      <w:r>
        <w:t>безопасно использовать персональные данные в условиях контролируемого доступа в Интернет; ориентироваться в возможных мошеннических де</w:t>
      </w:r>
      <w:r>
        <w:t>й</w:t>
      </w:r>
      <w:r>
        <w:t>ствиях при общении в мессенджерах.</w:t>
      </w:r>
    </w:p>
    <w:p w:rsidR="00767BB0" w:rsidRDefault="00767BB0" w:rsidP="00152629">
      <w:pPr>
        <w:pStyle w:val="h3"/>
        <w:spacing w:before="0" w:after="0" w:line="240" w:lineRule="auto"/>
      </w:pPr>
      <w:r>
        <w:t>4 класс</w:t>
      </w:r>
    </w:p>
    <w:p w:rsidR="00767BB0" w:rsidRDefault="00767BB0" w:rsidP="00CC0A91">
      <w:pPr>
        <w:pStyle w:val="body"/>
        <w:spacing w:line="240" w:lineRule="auto"/>
        <w:ind w:firstLine="0"/>
      </w:pPr>
      <w:r>
        <w:t xml:space="preserve">К концу обучения в </w:t>
      </w:r>
      <w:r>
        <w:rPr>
          <w:rStyle w:val="Bold"/>
        </w:rPr>
        <w:t>4 классе</w:t>
      </w:r>
      <w:r>
        <w:t xml:space="preserve"> обучающийся научится: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lastRenderedPageBreak/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показывать на физической карте изученные крупные географические об</w:t>
      </w:r>
      <w:r>
        <w:t>ъ</w:t>
      </w:r>
      <w:r>
        <w:t>екты России (горы, равнины, реки, озёра, моря, омывающие территорию России);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показывать на исторической карте места изученных исторических событий;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находить место изученных событий на «ленте времени»;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знать основные права и обязанности гражданина Российской Федерации;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соотносить изученные исторические события и исторических деятелей с веками и периодами истории России;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рассказывать о государственных праздниках России, наиболее важных с</w:t>
      </w:r>
      <w:r>
        <w:t>о</w:t>
      </w:r>
      <w:r>
        <w:t>бытиях истории России, наиболее известных российских исторических д</w:t>
      </w:r>
      <w:r>
        <w:t>е</w:t>
      </w:r>
      <w:r>
        <w:t>ятелях разных периодов, достопримечательностях столицы России и ро</w:t>
      </w:r>
      <w:r>
        <w:t>д</w:t>
      </w:r>
      <w:r>
        <w:t>ного края;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группировать изученные объекты живой и неживой природы, самосто</w:t>
      </w:r>
      <w:r>
        <w:t>я</w:t>
      </w:r>
      <w:r>
        <w:t>тельно выбирая признак для группировки; проводить простейшие класс</w:t>
      </w:r>
      <w:r>
        <w:t>и</w:t>
      </w:r>
      <w:r>
        <w:t>фикации;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сравнивать объекты живой и неживой природы на основе их внешних пр</w:t>
      </w:r>
      <w:r>
        <w:t>и</w:t>
      </w:r>
      <w:r>
        <w:t>знаков и известных характерных свойств;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использовать знания о взаимосвязях в природе для объяснения простейших явлений и процессов в природе (в том числе смены дня и ночи, смены вр</w:t>
      </w:r>
      <w:r>
        <w:t>е</w:t>
      </w:r>
      <w:r>
        <w:t>мён года, сезонных изменений в природе своей местности, причины смены природных зон);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называть наиболее значимые природные объекты Всемирного наследия в России и за рубежом (в пределах изученного);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называть экологические проблемы и определять пути их решения;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создавать по заданному плану собственные развёрнутые высказывания о природе и обществе;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использовать различные источники информации для поиска и извлечения информации, ответов на вопросы;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соблюдать правила нравственного поведения на природе;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 xml:space="preserve">осознавать возможные последствия вредных привычек для здоровья и жизни человека; 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</w:t>
      </w:r>
      <w:r>
        <w:rPr>
          <w:spacing w:val="-1"/>
        </w:rPr>
        <w:lastRenderedPageBreak/>
        <w:t xml:space="preserve">торговых центрах, парках и зонах отдыха, учреждениях культуры (музеях, библиотеках и </w:t>
      </w:r>
      <w:r w:rsidR="00EF518B">
        <w:rPr>
          <w:spacing w:val="-1"/>
        </w:rPr>
        <w:t>т. д.</w:t>
      </w:r>
      <w:r>
        <w:rPr>
          <w:spacing w:val="-1"/>
        </w:rPr>
        <w:t xml:space="preserve">); 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 xml:space="preserve">соблюдать правила безопасного поведения при езде на велосипеде, самокате и других средствах индивидуальной мобильности; 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осуществлять безопасный поиск образовательных ресурсов и верифицированной информации в Интернете;</w:t>
      </w:r>
    </w:p>
    <w:p w:rsidR="00767BB0" w:rsidRDefault="00767BB0" w:rsidP="000D74CC">
      <w:pPr>
        <w:pStyle w:val="list-bullet"/>
        <w:numPr>
          <w:ilvl w:val="0"/>
          <w:numId w:val="168"/>
        </w:numPr>
        <w:spacing w:line="240" w:lineRule="auto"/>
        <w:ind w:left="284" w:hanging="284"/>
      </w:pPr>
      <w:r>
        <w:t>соблюдать правила безопасного для здоровья использования электронных средств обучения.</w:t>
      </w:r>
    </w:p>
    <w:p w:rsidR="00767BB0" w:rsidRDefault="00767BB0" w:rsidP="00152629">
      <w:pPr>
        <w:spacing w:line="240" w:lineRule="auto"/>
      </w:pPr>
    </w:p>
    <w:p w:rsidR="00767BB0" w:rsidRDefault="00767BB0" w:rsidP="006428F2">
      <w:pPr>
        <w:pStyle w:val="h1"/>
        <w:spacing w:before="0" w:after="0" w:line="240" w:lineRule="auto"/>
        <w:jc w:val="both"/>
      </w:pPr>
      <w:r>
        <w:lastRenderedPageBreak/>
        <w:t>ОСНОВЫ РЕЛИГИОЗНЫХ КУЛЬТУР И СВЕТСКОЙ ЭТИКИ</w:t>
      </w:r>
    </w:p>
    <w:p w:rsidR="00767BB0" w:rsidRDefault="00767BB0" w:rsidP="00ED11BA">
      <w:pPr>
        <w:pStyle w:val="a9"/>
        <w:spacing w:line="240" w:lineRule="auto"/>
        <w:ind w:firstLine="426"/>
      </w:pPr>
      <w:r>
        <w:t>Примерная рабочая программа по предметной области (учебному пре</w:t>
      </w:r>
      <w:r>
        <w:t>д</w:t>
      </w:r>
      <w:r>
        <w:t>мету) «Основы религиозных культур и светской этики»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</w:t>
      </w:r>
      <w:r>
        <w:t>д</w:t>
      </w:r>
      <w:r>
        <w:t>ставленных в Федеральном государственном образовательном стандарте начального общего образования (Приказ Минпросвещения России от 31.05.2021 № 286), а также Примерной программы воспитания.</w:t>
      </w:r>
    </w:p>
    <w:p w:rsidR="00767BB0" w:rsidRDefault="00767BB0" w:rsidP="00ED11BA">
      <w:pPr>
        <w:pStyle w:val="a9"/>
        <w:spacing w:line="240" w:lineRule="auto"/>
        <w:ind w:firstLine="426"/>
      </w:pPr>
      <w:r>
        <w:t>Программа по предметной области (учебному предмету) «Основы рел</w:t>
      </w:r>
      <w:r>
        <w:t>и</w:t>
      </w:r>
      <w:r>
        <w:t>гиозных культур и светской этики» (далее — ОРКСЭ) включает пояснительную записку, содержание обучения, планируемые результаты освоения программы ОРКСЭ, тематическое планирование.</w:t>
      </w:r>
    </w:p>
    <w:p w:rsidR="00767BB0" w:rsidRDefault="00767BB0" w:rsidP="00ED11BA">
      <w:pPr>
        <w:pStyle w:val="a9"/>
        <w:spacing w:line="240" w:lineRule="auto"/>
        <w:ind w:firstLine="426"/>
      </w:pPr>
      <w:r>
        <w:t>Пояснительная записка отражает общие цели и задачи изучения ОРКСЭ, характеристику психологических предпосылок к его изучению младшими школьниками, место ОРКСЭ в структуре учебного плана.</w:t>
      </w:r>
    </w:p>
    <w:p w:rsidR="00767BB0" w:rsidRDefault="00767BB0" w:rsidP="00ED11BA">
      <w:pPr>
        <w:pStyle w:val="a9"/>
        <w:spacing w:line="240" w:lineRule="auto"/>
        <w:ind w:firstLine="426"/>
      </w:pPr>
      <w:r>
        <w:t>Планируемые результаты освоения программы ОРКСЭ включают ли</w:t>
      </w:r>
      <w:r>
        <w:t>ч</w:t>
      </w:r>
      <w:r>
        <w:t>ностные, метапредметные, предметные результаты за период обучения. Здесь же представлен перечень универсальных учебных действий (УУД) — позн</w:t>
      </w:r>
      <w:r>
        <w:t>а</w:t>
      </w:r>
      <w:r>
        <w:t>вательных, коммуникативных и регулятивных, которые возможно формировать средствами предметной области (учебного предмета) «Основы религиозных культур и светской этики» с учётом возрастных особенностей четвероклас</w:t>
      </w:r>
      <w:r>
        <w:t>с</w:t>
      </w:r>
      <w:r>
        <w:t>ников.</w:t>
      </w:r>
    </w:p>
    <w:p w:rsidR="00767BB0" w:rsidRDefault="00767BB0" w:rsidP="00ED11BA">
      <w:pPr>
        <w:pStyle w:val="a9"/>
        <w:spacing w:line="240" w:lineRule="auto"/>
        <w:ind w:firstLine="426"/>
      </w:pPr>
      <w:r>
        <w:t>Содержание обучения раскрывает содержательные линии, которые пре</w:t>
      </w:r>
      <w:r>
        <w:t>д</w:t>
      </w:r>
      <w:r>
        <w:t>лагаются для обязательного изучения в 4 классе начальной школы.</w:t>
      </w:r>
    </w:p>
    <w:p w:rsidR="00767BB0" w:rsidRDefault="00767BB0" w:rsidP="00ED11BA">
      <w:pPr>
        <w:pStyle w:val="a9"/>
        <w:spacing w:line="240" w:lineRule="auto"/>
        <w:ind w:firstLine="426"/>
      </w:pPr>
      <w:r>
        <w:t>В тематическом планировании отражено программное содержание по всем разделам (темам) курса; раскрывается характеристика основных видов де</w:t>
      </w:r>
      <w:r>
        <w:t>я</w:t>
      </w:r>
      <w:r>
        <w:t>тельности обучающихся при изучении той или иной темы.</w:t>
      </w:r>
    </w:p>
    <w:p w:rsidR="00ED11BA" w:rsidRDefault="00ED11BA" w:rsidP="00ED11BA">
      <w:pPr>
        <w:rPr>
          <w:caps/>
          <w:sz w:val="22"/>
        </w:rPr>
      </w:pPr>
    </w:p>
    <w:p w:rsidR="00767BB0" w:rsidRPr="00ED11BA" w:rsidRDefault="00767BB0" w:rsidP="00ED11BA">
      <w:pPr>
        <w:rPr>
          <w:caps/>
          <w:sz w:val="22"/>
        </w:rPr>
      </w:pPr>
      <w:r w:rsidRPr="00ED11BA">
        <w:rPr>
          <w:caps/>
          <w:sz w:val="22"/>
        </w:rPr>
        <w:t>Пояснительная записка</w:t>
      </w:r>
    </w:p>
    <w:p w:rsidR="00767BB0" w:rsidRDefault="00767BB0" w:rsidP="00ED11BA">
      <w:pPr>
        <w:pStyle w:val="a9"/>
        <w:spacing w:line="240" w:lineRule="auto"/>
        <w:ind w:firstLine="426"/>
      </w:pPr>
      <w:r>
        <w:t>Предлагаемая примерная рабочая программа представляет собой рек</w:t>
      </w:r>
      <w:r>
        <w:t>о</w:t>
      </w:r>
      <w:r>
        <w:t>мендацию для педагогов, школ (ФЗ «Об образовании в РФ» ч. 7.2. ст. 12) и отражает вариант конкретизации требований Федерального государственного образовательного стандарта начального общего образования (далее — ФГОС НОО) по ОРКСЭ и обеспечивает содержательную составляющую ФГОС НОО. Представленное в Программе планирование является примерным, и послед</w:t>
      </w:r>
      <w:r>
        <w:t>о</w:t>
      </w:r>
      <w:r>
        <w:t xml:space="preserve">вательность изучения тематики по модулям ОРКСЭ может варьироваться в соответствии с используемыми в школах УМК, учебниками по модулям ОРКСЭ. Предметная область ОРКСЭ состоит из учебных модулей по выбору «Основы православной культуры», «Основы исламской культуры», «Основы буддийской культуры», «Основы иудейской культуры», «Основы религиозных </w:t>
      </w:r>
      <w:r>
        <w:lastRenderedPageBreak/>
        <w:t>культур народов России»</w:t>
      </w:r>
      <w:r>
        <w:rPr>
          <w:vertAlign w:val="superscript"/>
        </w:rPr>
        <w:footnoteReference w:id="15"/>
      </w:r>
      <w:r>
        <w:t>, «Основы светской этики». В соответствии с фед</w:t>
      </w:r>
      <w:r>
        <w:t>е</w:t>
      </w:r>
      <w:r>
        <w:t>ральным законом выбор модуля осуществляется по заявлению родителей (з</w:t>
      </w:r>
      <w:r>
        <w:t>а</w:t>
      </w:r>
      <w:r>
        <w:t>конных представителей) несовершеннолетних обучающихся. Выбор устано</w:t>
      </w:r>
      <w:r>
        <w:t>в</w:t>
      </w:r>
      <w:r>
        <w:t>лен в ФЗ «Об образовании в РФ» (ч. 2 ст. 87.).</w:t>
      </w:r>
    </w:p>
    <w:p w:rsidR="00767BB0" w:rsidRDefault="00767BB0" w:rsidP="00ED11BA">
      <w:pPr>
        <w:pStyle w:val="a9"/>
        <w:spacing w:line="240" w:lineRule="auto"/>
        <w:ind w:firstLine="426"/>
        <w:rPr>
          <w:spacing w:val="-2"/>
        </w:rPr>
      </w:pPr>
      <w:r>
        <w:rPr>
          <w:rStyle w:val="a5"/>
          <w:spacing w:val="-2"/>
        </w:rPr>
        <w:t>Планируемые результаты</w:t>
      </w:r>
      <w:r>
        <w:rPr>
          <w:spacing w:val="-2"/>
        </w:rPr>
        <w:t xml:space="preserve"> освоения курса ОРКСЭ включают результаты по каждому учебному модулю. При конструировании планируемых результатов учитываются цели обучения, требования, которые представлены в стандарте, и специфика содержания каждого учебного модуля. Общие результаты содержат перечень личностных и метапредметных достижений, которые приобретает каждый обучающийся, независимо от изучаемого модуля. Поскольку предмет изучается один год (4 класс), то все результаты обучения представляются за этот период. Целью ОРКСЭ является формирование у обучающегося мотивации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767BB0" w:rsidRDefault="00767BB0" w:rsidP="00ED11BA">
      <w:pPr>
        <w:pStyle w:val="a9"/>
        <w:spacing w:line="240" w:lineRule="auto"/>
        <w:ind w:firstLine="426"/>
      </w:pPr>
      <w:r>
        <w:t>Основными задачами ОРКСЭ являются:</w:t>
      </w:r>
    </w:p>
    <w:p w:rsidR="00767BB0" w:rsidRDefault="00767BB0" w:rsidP="000D74CC">
      <w:pPr>
        <w:pStyle w:val="a9"/>
        <w:numPr>
          <w:ilvl w:val="0"/>
          <w:numId w:val="169"/>
        </w:numPr>
        <w:spacing w:line="240" w:lineRule="auto"/>
        <w:ind w:left="284" w:hanging="284"/>
      </w:pPr>
      <w:r>
        <w:t>знакомство обучающихся с основами православной, мусульманской, бу</w:t>
      </w:r>
      <w:r>
        <w:t>д</w:t>
      </w:r>
      <w:r>
        <w:t>дийской, иудейской культур, основами мировых религиозных культур и светской этики по выбору родителей (законных представителей);</w:t>
      </w:r>
    </w:p>
    <w:p w:rsidR="00767BB0" w:rsidRDefault="00767BB0" w:rsidP="000D74CC">
      <w:pPr>
        <w:pStyle w:val="a9"/>
        <w:numPr>
          <w:ilvl w:val="0"/>
          <w:numId w:val="169"/>
        </w:numPr>
        <w:spacing w:line="240" w:lineRule="auto"/>
        <w:ind w:left="284" w:hanging="284"/>
        <w:rPr>
          <w:spacing w:val="4"/>
        </w:rPr>
      </w:pPr>
      <w:r>
        <w:rPr>
          <w:spacing w:val="4"/>
        </w:rPr>
        <w:t>развитие представлений обучающихся о значении нравственных норм и ценностей в жизни личности, семьи, общества;</w:t>
      </w:r>
    </w:p>
    <w:p w:rsidR="00767BB0" w:rsidRDefault="00767BB0" w:rsidP="000D74CC">
      <w:pPr>
        <w:pStyle w:val="a9"/>
        <w:numPr>
          <w:ilvl w:val="0"/>
          <w:numId w:val="169"/>
        </w:numPr>
        <w:spacing w:line="240" w:lineRule="auto"/>
        <w:ind w:left="284" w:hanging="284"/>
      </w:pPr>
      <w:r>
        <w:t>обобщение знаний, понятий и представлений о духовной культуре и морали, ранее полученных в начальной школе, формирование ценностно-смысловой сферы личности с учётом мировоззренческих и культурных особенностей и потребностей семьи;</w:t>
      </w:r>
    </w:p>
    <w:p w:rsidR="00767BB0" w:rsidRDefault="00767BB0" w:rsidP="000D74CC">
      <w:pPr>
        <w:pStyle w:val="a9"/>
        <w:numPr>
          <w:ilvl w:val="0"/>
          <w:numId w:val="169"/>
        </w:numPr>
        <w:spacing w:line="240" w:lineRule="auto"/>
        <w:ind w:left="284" w:hanging="284"/>
      </w:pPr>
      <w:r>
        <w:t>развитие способностей обучающихся к общению в полиэтничной, разн</w:t>
      </w:r>
      <w:r>
        <w:t>о</w:t>
      </w:r>
      <w:r>
        <w:t>мировоззренческой и многоконфессиональной среде на основе взаимного уважения и диалога. Основной методологический принцип реализации ОРКСЭ — культурологический подход, способствующий формированию у младших школьников первоначальных представлений о культуре трад</w:t>
      </w:r>
      <w:r>
        <w:t>и</w:t>
      </w:r>
      <w:r>
        <w:t>ционных религий народов России (православия, ислама, буддизма, иудаи</w:t>
      </w:r>
      <w:r>
        <w:t>з</w:t>
      </w:r>
      <w:r>
        <w:t>ма), российской светской (гражданской) этике, основанной на конституц</w:t>
      </w:r>
      <w:r>
        <w:t>и</w:t>
      </w:r>
      <w:r>
        <w:t>онных правах, свободах и обязанностях человека и гражданина в Росси</w:t>
      </w:r>
      <w:r>
        <w:t>й</w:t>
      </w:r>
      <w:r>
        <w:t>ской Федерации.</w:t>
      </w:r>
    </w:p>
    <w:p w:rsidR="00767BB0" w:rsidRDefault="00767BB0" w:rsidP="00ED11BA">
      <w:pPr>
        <w:pStyle w:val="a9"/>
        <w:spacing w:line="240" w:lineRule="auto"/>
        <w:ind w:firstLine="426"/>
      </w:pPr>
      <w:r>
        <w:t>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России, формированию ценностного отношения к социальной реальности, осознанию роли буддизма, православия, ислама, иудаизма, светской этики в истории и культуре нашей страны. Коммуник</w:t>
      </w:r>
      <w:r>
        <w:t>а</w:t>
      </w:r>
      <w:r>
        <w:t xml:space="preserve">тивный подход к преподаванию предмета ОРКСЭ предполагает организацию </w:t>
      </w:r>
      <w:r>
        <w:lastRenderedPageBreak/>
        <w:t>коммуникативной деятельности обучающихся, требующей от них умения в</w:t>
      </w:r>
      <w:r>
        <w:t>ы</w:t>
      </w:r>
      <w:r>
        <w:t>слушивать позицию партнёра по деятельности, принимать её, согласовывать усилия для достижения поставленной цели, находить адекватные вербальные средства передачи информации и рефлексии. Деятельностный подход, осн</w:t>
      </w:r>
      <w:r>
        <w:t>о</w:t>
      </w:r>
      <w:r>
        <w:t>вывающийся на принципе диалогичности, осуществляется в процессе акти</w:t>
      </w:r>
      <w:r>
        <w:t>в</w:t>
      </w:r>
      <w:r>
        <w:t>ного взаимодействия обучающихся, сотрудничества, обмена информацией, обсуждения разных точек зрения и т. п.</w:t>
      </w:r>
    </w:p>
    <w:p w:rsidR="00767BB0" w:rsidRDefault="00767BB0" w:rsidP="00ED11BA">
      <w:pPr>
        <w:pStyle w:val="a9"/>
        <w:spacing w:line="240" w:lineRule="auto"/>
        <w:ind w:firstLine="426"/>
      </w:pPr>
      <w:r>
        <w:t>Предпосылками усвоения младшими школьниками содержания курса я</w:t>
      </w:r>
      <w:r>
        <w:t>в</w:t>
      </w:r>
      <w:r>
        <w:t>ляются психологические особенности детей, завершающих обучение в начальной школе: интерес к социальной жизни, любознательность, принятие авторитета взрослого. Психологи подчёркивают естественную открытость д</w:t>
      </w:r>
      <w:r>
        <w:t>е</w:t>
      </w:r>
      <w:r>
        <w:t>тей этого возраста, способность эмоционально реагировать на окружающую действительность, остро реагировать как на доброжелательность, отзывч</w:t>
      </w:r>
      <w:r>
        <w:t>и</w:t>
      </w:r>
      <w:r>
        <w:t>вость, доброту других людей, так и на проявление несправедливости, нанесение обид и оскорблений. Всё это становится предпосылкой к пониманию законов существования в социуме и принятию их как руководства к собственному п</w:t>
      </w:r>
      <w:r>
        <w:t>о</w:t>
      </w:r>
      <w:r>
        <w:t>ведению. Вместе с тем в процессе обучения необходимо учитывать, что младшие школьники с трудом усваивают абстрактные философские сентенции, нравственные поучения, поэтому особое внимание должно быть уделено эм</w:t>
      </w:r>
      <w:r>
        <w:t>о</w:t>
      </w:r>
      <w:r>
        <w:t>циональной стороне восприятия явлений социальной жизни, связанной с пр</w:t>
      </w:r>
      <w:r>
        <w:t>о</w:t>
      </w:r>
      <w:r>
        <w:t>явлением или нарушением нравственных, этических норм, обсуждение ко</w:t>
      </w:r>
      <w:r>
        <w:t>н</w:t>
      </w:r>
      <w:r>
        <w:t>кретных жизненных ситуаций, дающих образцы нравственно ценного повед</w:t>
      </w:r>
      <w:r>
        <w:t>е</w:t>
      </w:r>
      <w:r>
        <w:t>ния.</w:t>
      </w:r>
    </w:p>
    <w:p w:rsidR="00767BB0" w:rsidRDefault="00767BB0" w:rsidP="00ED11BA">
      <w:pPr>
        <w:pStyle w:val="a9"/>
        <w:spacing w:line="240" w:lineRule="auto"/>
        <w:ind w:firstLine="426"/>
      </w:pPr>
      <w:r>
        <w:t xml:space="preserve">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богослужениях, обучение религиозной практике в религиозной общине (Письмо Минобрнауки России от 22.08.2012 </w:t>
      </w:r>
      <w:r w:rsidR="00AD7318">
        <w:t>№08–250</w:t>
      </w:r>
      <w:r>
        <w:t xml:space="preserve"> «О введении учебного курса ОРКСЭ»).</w:t>
      </w:r>
    </w:p>
    <w:p w:rsidR="00767BB0" w:rsidRDefault="00767BB0" w:rsidP="00ED11BA">
      <w:pPr>
        <w:pStyle w:val="a9"/>
        <w:spacing w:line="240" w:lineRule="auto"/>
        <w:ind w:firstLine="426"/>
      </w:pPr>
      <w:r>
        <w:rPr>
          <w:rStyle w:val="a5"/>
        </w:rPr>
        <w:t>Тематическое планирование</w:t>
      </w:r>
      <w:r>
        <w:t xml:space="preserve"> включает название раздела (темы) с указание количества академических часов, отводимых на освоение каждой темы уче</w:t>
      </w:r>
      <w:r>
        <w:t>б</w:t>
      </w:r>
      <w:r>
        <w:t>ного модуля, характеристику основных видов деятельности учащихся, в том числе с учётом рабочей программы воспитания, возможность использования по этой теме электронных (цифровых) образовательных ресурсов, являющихся учебно-методическими материалами в электронном (цифровом) виде и реал</w:t>
      </w:r>
      <w:r>
        <w:t>и</w:t>
      </w:r>
      <w:r>
        <w:t>зующими дидактические возможности ИКТ, содержание которых соотве</w:t>
      </w:r>
      <w:r>
        <w:t>т</w:t>
      </w:r>
      <w:r>
        <w:t>ствует законодательству об образовании.</w:t>
      </w:r>
    </w:p>
    <w:p w:rsidR="00767BB0" w:rsidRPr="002A346E" w:rsidRDefault="00767BB0" w:rsidP="00ED11BA">
      <w:pPr>
        <w:pStyle w:val="a9"/>
        <w:spacing w:line="240" w:lineRule="auto"/>
        <w:ind w:firstLine="426"/>
        <w:rPr>
          <w:rFonts w:cs="Times New Roman"/>
          <w:spacing w:val="-3"/>
        </w:rPr>
      </w:pPr>
      <w:r w:rsidRPr="002A346E">
        <w:rPr>
          <w:rFonts w:cs="Times New Roman"/>
          <w:i/>
          <w:iCs/>
          <w:spacing w:val="-3"/>
        </w:rPr>
        <w:t xml:space="preserve">Место ОРКСЭ в учебном плане: </w:t>
      </w:r>
      <w:r w:rsidRPr="002A346E">
        <w:rPr>
          <w:rFonts w:cs="Times New Roman"/>
          <w:spacing w:val="-3"/>
        </w:rPr>
        <w:t>ОРКСЭ изучается в 4 классе, один час в неделю (34 ч).</w:t>
      </w:r>
    </w:p>
    <w:p w:rsidR="005445B6" w:rsidRDefault="005445B6" w:rsidP="005445B6">
      <w:pPr>
        <w:rPr>
          <w:caps/>
        </w:rPr>
      </w:pPr>
    </w:p>
    <w:p w:rsidR="00767BB0" w:rsidRPr="005445B6" w:rsidRDefault="00767BB0" w:rsidP="005445B6">
      <w:pPr>
        <w:ind w:firstLine="0"/>
        <w:rPr>
          <w:caps/>
          <w:sz w:val="22"/>
        </w:rPr>
      </w:pPr>
      <w:r w:rsidRPr="005445B6">
        <w:rPr>
          <w:caps/>
          <w:sz w:val="22"/>
        </w:rPr>
        <w:t xml:space="preserve">СОДЕРЖАНИЕ предметной области </w:t>
      </w:r>
      <w:r w:rsidRPr="005445B6">
        <w:rPr>
          <w:caps/>
          <w:sz w:val="22"/>
        </w:rPr>
        <w:br/>
        <w:t>(учебного предмета) «Основы религиозных культур</w:t>
      </w:r>
      <w:r w:rsidR="00747C87">
        <w:rPr>
          <w:caps/>
          <w:sz w:val="22"/>
        </w:rPr>
        <w:t xml:space="preserve"> </w:t>
      </w:r>
      <w:r w:rsidRPr="005445B6">
        <w:rPr>
          <w:caps/>
          <w:sz w:val="22"/>
        </w:rPr>
        <w:t>и светской этики»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православной культуры»</w:t>
      </w:r>
    </w:p>
    <w:p w:rsidR="00767BB0" w:rsidRDefault="00767BB0" w:rsidP="005445B6">
      <w:pPr>
        <w:pStyle w:val="a9"/>
        <w:spacing w:line="240" w:lineRule="auto"/>
        <w:ind w:firstLine="426"/>
      </w:pPr>
      <w:r>
        <w:t xml:space="preserve">Россия — наша Родина. Введение в православную традицию. Культура и религия. Во что верят православные христиане. Добро и зло в православной </w:t>
      </w:r>
      <w:r>
        <w:lastRenderedPageBreak/>
        <w:t>традиции. Золотое правило нравственности. Любовь к ближнему. Отношение к труду. Долг и ответственность. Милосердие и сострадание. Православие в России. Православный храм и другие святыни. Символический язык прав</w:t>
      </w:r>
      <w:r>
        <w:t>о</w:t>
      </w:r>
      <w:r>
        <w:t xml:space="preserve">славной культуры: христианское искусство (иконы, фрески, церковное пение, прикладное искусство), православный календарь. Праздники. Христианская семья и её ценности. </w:t>
      </w:r>
    </w:p>
    <w:p w:rsidR="00767BB0" w:rsidRDefault="00767BB0" w:rsidP="005445B6">
      <w:pPr>
        <w:pStyle w:val="a9"/>
        <w:spacing w:line="240" w:lineRule="auto"/>
        <w:ind w:firstLine="426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исламской культуры»</w:t>
      </w:r>
    </w:p>
    <w:p w:rsidR="00767BB0" w:rsidRDefault="00767BB0" w:rsidP="005445B6">
      <w:pPr>
        <w:pStyle w:val="a9"/>
        <w:spacing w:line="240" w:lineRule="auto"/>
        <w:ind w:firstLine="426"/>
      </w:pPr>
      <w:r>
        <w:t>Россия — наша Родина. Введение в исламскую традицию. Культура и религия. Пророк Мухаммад — образец человека и учитель нравственности в исламской традиции. Во что верят мусульмане. Добро и зло в исламкой тр</w:t>
      </w:r>
      <w:r>
        <w:t>а</w:t>
      </w:r>
      <w:r>
        <w:t>диции. Нравственные основы ислама. Любовь к ближнему. Отношение к труду. Долг и ответственность. Милосердие и сострадание. Столпы ислама. Обяза</w:t>
      </w:r>
      <w:r>
        <w:t>н</w:t>
      </w:r>
      <w:r>
        <w:t>ности мусульман. Для чего построена и как устроена мечеть. Мусульманское летоисчисление и календарь. Ислам в России. Семья в исламе. Праздники и</w:t>
      </w:r>
      <w:r>
        <w:t>с</w:t>
      </w:r>
      <w:r>
        <w:t>ламских народов России: их происхождение и особенности проведения. И</w:t>
      </w:r>
      <w:r>
        <w:t>с</w:t>
      </w:r>
      <w:r>
        <w:t>кусство ислама.</w:t>
      </w:r>
    </w:p>
    <w:p w:rsidR="00767BB0" w:rsidRDefault="00767BB0" w:rsidP="005445B6">
      <w:pPr>
        <w:pStyle w:val="a9"/>
        <w:spacing w:line="240" w:lineRule="auto"/>
        <w:ind w:firstLine="426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буддийской культуры»</w:t>
      </w:r>
    </w:p>
    <w:p w:rsidR="00767BB0" w:rsidRDefault="00767BB0" w:rsidP="005445B6">
      <w:pPr>
        <w:pStyle w:val="a9"/>
        <w:spacing w:line="240" w:lineRule="auto"/>
        <w:ind w:firstLine="426"/>
      </w:pPr>
      <w:r>
        <w:t>Россия — наша Родина. Введение в буддийскую духовную традицию. Культура и религия. Будда и его учение. Буддийские святыни. Будды и бо</w:t>
      </w:r>
      <w:r>
        <w:t>д</w:t>
      </w:r>
      <w:r>
        <w:t>хисатвы. Семья в буддийской культуре и её ценности. Буддизм в России. Ч</w:t>
      </w:r>
      <w:r>
        <w:t>е</w:t>
      </w:r>
      <w:r>
        <w:t>ловек в буддийской картине мира. Буддийские символы. Буддийские ритуалы. Буддийские святыни. Буддийские священные сооружения. Буддийский храм. Буддийский календарь. Праздники в буддийской культуре. Искусство в бу</w:t>
      </w:r>
      <w:r>
        <w:t>д</w:t>
      </w:r>
      <w:r>
        <w:t>дийской культуре.</w:t>
      </w:r>
    </w:p>
    <w:p w:rsidR="00767BB0" w:rsidRDefault="00767BB0" w:rsidP="005445B6">
      <w:pPr>
        <w:pStyle w:val="a9"/>
        <w:spacing w:line="240" w:lineRule="auto"/>
        <w:ind w:firstLine="426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иудейской культуры»</w:t>
      </w:r>
    </w:p>
    <w:p w:rsidR="00767BB0" w:rsidRDefault="00767BB0" w:rsidP="005445B6">
      <w:pPr>
        <w:pStyle w:val="a9"/>
        <w:spacing w:line="240" w:lineRule="auto"/>
        <w:ind w:firstLine="426"/>
      </w:pPr>
      <w:r>
        <w:t>Россия — наша Родина. Введение в иудейскую духовную традицию. Культура и религия. Тора — главная книга иудаизма. Классические тексты иудаизма. Патриархи еврейского народа. Пророки и праведники в иудейской культуре. Храм в жизни иудеев. Назначение синагоги и её устройство. Суббота (Шабат) в иудейской традиции. Иудаизм в России. Традиции иудаизма в п</w:t>
      </w:r>
      <w:r>
        <w:t>о</w:t>
      </w:r>
      <w:r>
        <w:t>вседневной жизни евреев. Ответственное принятие заповедей. Еврейский дом. Еврейский календарь: его устройство и особенности. Еврейские праздники: их история и традиции. Ценности семейной жизни в иудейской традиции.</w:t>
      </w:r>
    </w:p>
    <w:p w:rsidR="00767BB0" w:rsidRDefault="00767BB0" w:rsidP="005445B6">
      <w:pPr>
        <w:pStyle w:val="a9"/>
        <w:spacing w:line="240" w:lineRule="auto"/>
        <w:ind w:firstLine="426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религиозных культур народов России»</w:t>
      </w:r>
    </w:p>
    <w:p w:rsidR="00767BB0" w:rsidRDefault="00767BB0" w:rsidP="005445B6">
      <w:pPr>
        <w:pStyle w:val="a9"/>
        <w:spacing w:line="240" w:lineRule="auto"/>
        <w:ind w:firstLine="426"/>
      </w:pPr>
      <w:r>
        <w:t>Россия — наша Родина. Культура и религия. Религиозная культура нар</w:t>
      </w:r>
      <w:r>
        <w:t>о</w:t>
      </w:r>
      <w:r>
        <w:t xml:space="preserve">дов России. Мировые религии и иудаизм. Их основатели. Священные книги христианства, ислама, иудаизма, буддизма. Хранители предания в религиях. </w:t>
      </w:r>
      <w:r>
        <w:lastRenderedPageBreak/>
        <w:t>Человек в религиозных традициях народов России. Добро и зло. Священные сооружения. Искусство в религиозной культуре. Религия и мораль. Нра</w:t>
      </w:r>
      <w:r>
        <w:t>в</w:t>
      </w:r>
      <w:r>
        <w:t>ственные заповеди христианства, ислама, иудаизма, буддизма. Обычаи и о</w:t>
      </w:r>
      <w:r>
        <w:t>б</w:t>
      </w:r>
      <w:r>
        <w:t xml:space="preserve">ряды. Праздники и календари в религиях. Семья, семейные ценности. Долг, свобода, ответственность, труд. Милосердие, забота о слабых, взаимопомощь, социальные проблемы общества и отношение к ним разных религий. </w:t>
      </w:r>
    </w:p>
    <w:p w:rsidR="00767BB0" w:rsidRDefault="00767BB0" w:rsidP="005445B6">
      <w:pPr>
        <w:pStyle w:val="a9"/>
        <w:spacing w:line="240" w:lineRule="auto"/>
        <w:ind w:firstLine="426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светской этики»</w:t>
      </w:r>
    </w:p>
    <w:p w:rsidR="00767BB0" w:rsidRDefault="00767BB0" w:rsidP="005445B6">
      <w:pPr>
        <w:pStyle w:val="a9"/>
        <w:spacing w:line="240" w:lineRule="auto"/>
        <w:ind w:firstLine="426"/>
      </w:pPr>
      <w:r>
        <w:t>Россия — наша Родина. Этика и её значение в жизни человека. Праздники как одна из форм исторической памяти. Образцы нравственности в культуре Отечества, в культурах разных народов России. Государство и мораль гра</w:t>
      </w:r>
      <w:r>
        <w:t>ж</w:t>
      </w:r>
      <w:r>
        <w:t>данина, основной закон (Контитуция) в государстве как источник российской светской (гражданской) этики. Трудовая мораль. Нравственные традиции предпринимательства. Что значит быть нравственным в наше время. Нра</w:t>
      </w:r>
      <w:r>
        <w:t>в</w:t>
      </w:r>
      <w:r>
        <w:t>ственные ценности, идеалы, принципы морали. Нормы морали. Семейные ценности и этика семейных отношений. Этикет. Образование как нравственная норма. Методы нравственного самосовершенствования.</w:t>
      </w:r>
    </w:p>
    <w:p w:rsidR="00767BB0" w:rsidRDefault="00767BB0" w:rsidP="005445B6">
      <w:pPr>
        <w:pStyle w:val="a9"/>
        <w:spacing w:line="240" w:lineRule="auto"/>
        <w:ind w:firstLine="426"/>
      </w:pPr>
      <w:r>
        <w:t>Любовь и уважение к Отечеству. Патриотизм многонационального и многоконфессионального народа России.</w:t>
      </w:r>
    </w:p>
    <w:p w:rsidR="00747C87" w:rsidRDefault="00747C87" w:rsidP="005445B6">
      <w:pPr>
        <w:pStyle w:val="a9"/>
        <w:spacing w:line="240" w:lineRule="auto"/>
        <w:ind w:firstLine="426"/>
      </w:pPr>
    </w:p>
    <w:p w:rsidR="00747C87" w:rsidRPr="00747C87" w:rsidRDefault="00747C87" w:rsidP="00747C87">
      <w:pPr>
        <w:pStyle w:val="NoParagraphStyle"/>
        <w:jc w:val="both"/>
        <w:rPr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основы религиозных культур и светской этики</w:t>
      </w:r>
      <w:r w:rsidRPr="00762E08">
        <w:rPr>
          <w:caps/>
          <w:sz w:val="20"/>
          <w:szCs w:val="20"/>
          <w:lang w:val="ru-RU"/>
        </w:rPr>
        <w:t>» на уровне начального общего образования</w:t>
      </w:r>
    </w:p>
    <w:p w:rsidR="00767BB0" w:rsidRDefault="00767BB0" w:rsidP="006428F2">
      <w:pPr>
        <w:pStyle w:val="h2"/>
        <w:spacing w:before="0" w:after="0" w:line="240" w:lineRule="auto"/>
        <w:jc w:val="both"/>
      </w:pPr>
      <w:r>
        <w:t>Личностные результаты</w:t>
      </w:r>
    </w:p>
    <w:p w:rsidR="00767BB0" w:rsidRPr="00747C87" w:rsidRDefault="00767BB0" w:rsidP="00747C87">
      <w:pPr>
        <w:pStyle w:val="a9"/>
        <w:spacing w:line="240" w:lineRule="auto"/>
        <w:ind w:firstLine="426"/>
        <w:rPr>
          <w:b/>
        </w:rPr>
      </w:pPr>
      <w:r>
        <w:t xml:space="preserve">В результате изучения предмета «Основы религиозных культур и светской этики» в 4 классе у обучающегося будут сформированы следующие </w:t>
      </w:r>
      <w:r w:rsidRPr="00747C87">
        <w:rPr>
          <w:b/>
        </w:rPr>
        <w:t>ли</w:t>
      </w:r>
      <w:r w:rsidRPr="00747C87">
        <w:rPr>
          <w:b/>
        </w:rPr>
        <w:t>ч</w:t>
      </w:r>
      <w:r w:rsidRPr="00747C87">
        <w:rPr>
          <w:b/>
        </w:rPr>
        <w:t>ностные результаты:</w:t>
      </w:r>
    </w:p>
    <w:p w:rsidR="00767BB0" w:rsidRDefault="00767BB0" w:rsidP="000D74CC">
      <w:pPr>
        <w:pStyle w:val="24"/>
        <w:numPr>
          <w:ilvl w:val="0"/>
          <w:numId w:val="170"/>
        </w:numPr>
        <w:spacing w:line="240" w:lineRule="auto"/>
        <w:ind w:left="284" w:hanging="284"/>
      </w:pPr>
      <w:r>
        <w:t>понимать основы российской гражданской идентичности, испытывать чу</w:t>
      </w:r>
      <w:r>
        <w:t>в</w:t>
      </w:r>
      <w:r>
        <w:t>ство гордости за свою Родину;</w:t>
      </w:r>
    </w:p>
    <w:p w:rsidR="00767BB0" w:rsidRDefault="00767BB0" w:rsidP="000D74CC">
      <w:pPr>
        <w:pStyle w:val="24"/>
        <w:numPr>
          <w:ilvl w:val="0"/>
          <w:numId w:val="170"/>
        </w:numPr>
        <w:spacing w:line="240" w:lineRule="auto"/>
        <w:ind w:left="284" w:hanging="284"/>
      </w:pPr>
      <w:r>
        <w:t>формировать национальную и гражданскую самоидентичность, осознавать свою этническую и национальную принадлежность;</w:t>
      </w:r>
    </w:p>
    <w:p w:rsidR="00767BB0" w:rsidRDefault="00767BB0" w:rsidP="000D74CC">
      <w:pPr>
        <w:pStyle w:val="24"/>
        <w:numPr>
          <w:ilvl w:val="0"/>
          <w:numId w:val="170"/>
        </w:numPr>
        <w:spacing w:line="240" w:lineRule="auto"/>
        <w:ind w:left="284" w:hanging="284"/>
      </w:pPr>
      <w:r>
        <w:t>понимать значение гуманистических и демократических ценностных ор</w:t>
      </w:r>
      <w:r>
        <w:t>и</w:t>
      </w:r>
      <w:r>
        <w:t>ентаций; осознавать ценность человеческой жизни;</w:t>
      </w:r>
    </w:p>
    <w:p w:rsidR="00767BB0" w:rsidRDefault="00767BB0" w:rsidP="000D74CC">
      <w:pPr>
        <w:pStyle w:val="24"/>
        <w:numPr>
          <w:ilvl w:val="0"/>
          <w:numId w:val="170"/>
        </w:numPr>
        <w:spacing w:line="240" w:lineRule="auto"/>
        <w:ind w:left="284" w:hanging="284"/>
      </w:pPr>
      <w:r>
        <w:t>понимать значение нравственных норм и ценностей как условия жизни личности, семьи, общества;</w:t>
      </w:r>
    </w:p>
    <w:p w:rsidR="00767BB0" w:rsidRDefault="00767BB0" w:rsidP="000D74CC">
      <w:pPr>
        <w:pStyle w:val="24"/>
        <w:numPr>
          <w:ilvl w:val="0"/>
          <w:numId w:val="170"/>
        </w:numPr>
        <w:spacing w:line="240" w:lineRule="auto"/>
        <w:ind w:left="284" w:hanging="284"/>
      </w:pPr>
      <w:r>
        <w:t>осознавать право гражданина РФ исповедовать любую традиционную р</w:t>
      </w:r>
      <w:r>
        <w:t>е</w:t>
      </w:r>
      <w:r>
        <w:t>лигию или не исповедовать никакой религии;</w:t>
      </w:r>
    </w:p>
    <w:p w:rsidR="00767BB0" w:rsidRDefault="00767BB0" w:rsidP="000D74CC">
      <w:pPr>
        <w:pStyle w:val="24"/>
        <w:numPr>
          <w:ilvl w:val="0"/>
          <w:numId w:val="170"/>
        </w:numPr>
        <w:spacing w:line="240" w:lineRule="auto"/>
        <w:ind w:left="284" w:hanging="284"/>
        <w:rPr>
          <w:spacing w:val="2"/>
        </w:rPr>
      </w:pPr>
      <w:r>
        <w:rPr>
          <w:spacing w:val="2"/>
        </w:rPr>
        <w:t>строить своё общение, совместную деятельность на основе правил ко</w:t>
      </w:r>
      <w:r>
        <w:rPr>
          <w:spacing w:val="2"/>
        </w:rPr>
        <w:t>м</w:t>
      </w:r>
      <w:r>
        <w:rPr>
          <w:spacing w:val="2"/>
        </w:rPr>
        <w:t>муникации: умения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767BB0" w:rsidRDefault="00767BB0" w:rsidP="000D74CC">
      <w:pPr>
        <w:pStyle w:val="24"/>
        <w:numPr>
          <w:ilvl w:val="0"/>
          <w:numId w:val="170"/>
        </w:numPr>
        <w:spacing w:line="240" w:lineRule="auto"/>
        <w:ind w:left="284" w:hanging="284"/>
      </w:pPr>
      <w:r>
        <w:lastRenderedPageBreak/>
        <w:t>соотносить свои поступки с нравственными ценностями, принятыми в ро</w:t>
      </w:r>
      <w:r>
        <w:t>с</w:t>
      </w:r>
      <w:r>
        <w:t>сийском обществе, проявлять уважение к духовным традициям народов России, терпимость к представителям разного вероисповедания;</w:t>
      </w:r>
    </w:p>
    <w:p w:rsidR="00767BB0" w:rsidRDefault="00767BB0" w:rsidP="000D74CC">
      <w:pPr>
        <w:pStyle w:val="24"/>
        <w:numPr>
          <w:ilvl w:val="0"/>
          <w:numId w:val="170"/>
        </w:numPr>
        <w:spacing w:line="240" w:lineRule="auto"/>
        <w:ind w:left="284" w:hanging="284"/>
      </w:pPr>
      <w:r>
        <w:t>строить своё поведение с учётом нравственных норм и правил; проявлять в повседневной жизни доброту, справедливость, доброжелательность в о</w:t>
      </w:r>
      <w:r>
        <w:t>б</w:t>
      </w:r>
      <w:r>
        <w:t>щении, желание при необходимости прийти на помощь;</w:t>
      </w:r>
    </w:p>
    <w:p w:rsidR="00767BB0" w:rsidRDefault="00767BB0" w:rsidP="000D74CC">
      <w:pPr>
        <w:pStyle w:val="24"/>
        <w:numPr>
          <w:ilvl w:val="0"/>
          <w:numId w:val="170"/>
        </w:numPr>
        <w:spacing w:line="240" w:lineRule="auto"/>
        <w:ind w:left="284" w:hanging="284"/>
      </w:pPr>
      <w:r>
        <w:t>понимать необходимость обогащать свои знания о духовно-нравственной культуре, стремиться анализировать своё поведение, избегать негативных поступков и действий, оскорбляющих других людей;</w:t>
      </w:r>
    </w:p>
    <w:p w:rsidR="00767BB0" w:rsidRDefault="00767BB0" w:rsidP="000D74CC">
      <w:pPr>
        <w:pStyle w:val="24"/>
        <w:numPr>
          <w:ilvl w:val="0"/>
          <w:numId w:val="170"/>
        </w:numPr>
        <w:spacing w:line="240" w:lineRule="auto"/>
        <w:ind w:left="284" w:hanging="284"/>
      </w:pPr>
      <w:r>
        <w:t>понимать необходимость бережного отношения к материальным и духовным ценностям.</w:t>
      </w:r>
    </w:p>
    <w:p w:rsidR="00767BB0" w:rsidRDefault="00767BB0" w:rsidP="00747C87">
      <w:pPr>
        <w:pStyle w:val="h2"/>
        <w:spacing w:before="0" w:after="0" w:line="240" w:lineRule="auto"/>
        <w:jc w:val="both"/>
      </w:pPr>
      <w:r>
        <w:t>Метапредметные результаты: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формировать умения планировать, контролировать и оценивать учебные действия в соответствии с поставленной задачей и условиями её реализации, определять и находить наиболее эффективные способы достижения р</w:t>
      </w:r>
      <w:r>
        <w:t>е</w:t>
      </w:r>
      <w:r>
        <w:t>зультата, вносить соответствующие коррективы в процесс их реализации на основе оценки и учёта характера ошибок, понимать причины усп</w:t>
      </w:r>
      <w:r>
        <w:t>е</w:t>
      </w:r>
      <w:r>
        <w:t>ха/неуспеха учебной деятельности;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совершенствовать умения в различных видах речевой деятельности и ко</w:t>
      </w:r>
      <w:r>
        <w:t>м</w:t>
      </w:r>
      <w:r>
        <w:t>муникативных ситуациях; адекватное использование речевых средств и средств информационно-коммуникационных технологий для решения ра</w:t>
      </w:r>
      <w:r>
        <w:t>з</w:t>
      </w:r>
      <w:r>
        <w:t>личных коммуникативных и познавательных задач;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овладевать навыками смыслового чтения текстов различных стилей и жа</w:t>
      </w:r>
      <w:r>
        <w:t>н</w:t>
      </w:r>
      <w:r>
        <w:t>ров, осознанного построения речевых высказываний в соответствии с з</w:t>
      </w:r>
      <w:r>
        <w:t>а</w:t>
      </w:r>
      <w:r>
        <w:t>дачами коммуникации;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овладевать логическими действиями анализа, синтеза, сравнения, обобщ</w:t>
      </w:r>
      <w:r>
        <w:t>е</w:t>
      </w:r>
      <w:r>
        <w:t>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формировать готовность слушать собеседника и вести диалог, признавать возможность существования различных точек зрения и право каждого иметь свою собственную, умений излагать своё мнение и аргументировать свою точку зрения и оценку событий;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совершенствовать организационные умения в области коллективной де</w:t>
      </w:r>
      <w:r>
        <w:t>я</w:t>
      </w:r>
      <w:r>
        <w:t>тельности, умения определять общую цель и пути её достижения, умений договариваться о распределении ролей в совместной деятельности, аде</w:t>
      </w:r>
      <w:r>
        <w:t>к</w:t>
      </w:r>
      <w:r>
        <w:t>ватно оценивать собственное поведение и поведение окружающих.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Универсальные учебные действия</w:t>
      </w:r>
    </w:p>
    <w:p w:rsidR="00767BB0" w:rsidRDefault="00767BB0" w:rsidP="006428F2">
      <w:pPr>
        <w:pStyle w:val="h4"/>
        <w:spacing w:before="0" w:line="240" w:lineRule="auto"/>
        <w:jc w:val="both"/>
      </w:pPr>
      <w:r>
        <w:t>Познавательные УУД: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ориентироваться в понятиях, отражающих нравственные ценности общ</w:t>
      </w:r>
      <w:r>
        <w:t>е</w:t>
      </w:r>
      <w:r>
        <w:t>ства — мораль, этика, этикет, справедливость, гуманизм, благотворител</w:t>
      </w:r>
      <w:r>
        <w:t>ь</w:t>
      </w:r>
      <w:r>
        <w:t>ность, а также используемых в разных религиях (в пределах изученного);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lastRenderedPageBreak/>
        <w:t>использовать разные методы получения знаний о традиционных религиях и светской этике (наблюдение, чтение, сравнение, вычисление);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признавать возможность существования разных точек зрения; обосновывать свои суждения, приводить убедительные доказательства;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выполнять совместные проектные задания с опорой на предложенные о</w:t>
      </w:r>
      <w:r>
        <w:t>б</w:t>
      </w:r>
      <w:r>
        <w:t>разцы.</w:t>
      </w:r>
    </w:p>
    <w:p w:rsidR="00767BB0" w:rsidRDefault="00767BB0" w:rsidP="006428F2">
      <w:pPr>
        <w:pStyle w:val="h4"/>
        <w:spacing w:before="0" w:line="240" w:lineRule="auto"/>
        <w:jc w:val="both"/>
      </w:pPr>
      <w:r>
        <w:t>Работа с информацией: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воспроизводить прослушанную (прочитанную) информацию, подчёркивать её принадлежность к определённой религии и/или к гражданской этике;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использовать разные средства для получения информации в соответствии с поставленной учебной задачей (текстовую, графическую, видео);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находить дополнительную информацию к основному учебному материалу в разных информационных источниках, в том числе в Интернете (в условиях контролируемого</w:t>
      </w:r>
      <w:r>
        <w:br/>
        <w:t>входа);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анализировать, сравнивать информацию, представленную в разных исто</w:t>
      </w:r>
      <w:r>
        <w:t>ч</w:t>
      </w:r>
      <w:r>
        <w:t>никах, с помощью учителя, оценивать её объективность и правильность.</w:t>
      </w:r>
    </w:p>
    <w:p w:rsidR="00767BB0" w:rsidRDefault="00767BB0" w:rsidP="006428F2">
      <w:pPr>
        <w:pStyle w:val="h4"/>
        <w:spacing w:before="0" w:line="240" w:lineRule="auto"/>
        <w:jc w:val="both"/>
      </w:pPr>
      <w:r>
        <w:t>Коммуникативные УУД: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использовать смысловое чтение для выделения главной мысли религиозных притч, сказаний, произведений фольклора и художественной литературы, анализа и оценки жизненных ситуаций, раскрывающих проблемы нра</w:t>
      </w:r>
      <w:r>
        <w:t>в</w:t>
      </w:r>
      <w:r>
        <w:t>ственности, этики, речевого этикета;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соблюдать правила ведения диалога и дискуссии; корректно задавать в</w:t>
      </w:r>
      <w:r>
        <w:t>о</w:t>
      </w:r>
      <w:r>
        <w:t>просы и высказывать своё мнение; проявлять уважительное отношение к собеседнику с учётом особенностей участников общения;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создавать небольшие тексты-описания, тексты-рассуждения для воссозд</w:t>
      </w:r>
      <w:r>
        <w:t>а</w:t>
      </w:r>
      <w:r>
        <w:t>ния, анализа и оценки нравственно-этических идей, представленных в р</w:t>
      </w:r>
      <w:r>
        <w:t>е</w:t>
      </w:r>
      <w:r>
        <w:t>лигиозных учениях и светской этике.</w:t>
      </w:r>
    </w:p>
    <w:p w:rsidR="00767BB0" w:rsidRDefault="00767BB0" w:rsidP="006428F2">
      <w:pPr>
        <w:pStyle w:val="h4"/>
        <w:spacing w:before="0" w:line="240" w:lineRule="auto"/>
        <w:jc w:val="both"/>
      </w:pPr>
      <w:r>
        <w:t>Регулятивные УУД: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проявлять самостоятельность, инициативность, организованность в ос</w:t>
      </w:r>
      <w:r>
        <w:t>у</w:t>
      </w:r>
      <w:r>
        <w:t>ществлении учебной деятельности и в конкретных жизненных ситуациях; контролировать состояние своего здоровья и эмоционального благополучия, предвидеть опасные для здоровья и жизни ситуации и способы их пред</w:t>
      </w:r>
      <w:r>
        <w:t>у</w:t>
      </w:r>
      <w:r>
        <w:t>преждения;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 к сознательному самоограничению в поведении;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анализировать ситуации, отражающие примеры положительного и негати</w:t>
      </w:r>
      <w:r>
        <w:t>в</w:t>
      </w:r>
      <w:r>
        <w:t>ного отношения к окружающему миру (природе, людям, предметам труд</w:t>
      </w:r>
      <w:r>
        <w:t>о</w:t>
      </w:r>
      <w:r>
        <w:t>вой деятельности);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lastRenderedPageBreak/>
        <w:t>выражать своё отношение к анализируемым событиям, поступкам, де</w:t>
      </w:r>
      <w:r>
        <w:t>й</w:t>
      </w:r>
      <w:r>
        <w:t>ствиям: одобрять нравственные нормы поведения; осуждать проявление несправедливости, жадности, нечестности, зла;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проявлять высокий уровень познавательной мотивации, интерес к предмету, желание больше узнать о других религиях и правилах светской этики и этикета.</w:t>
      </w:r>
    </w:p>
    <w:p w:rsidR="00767BB0" w:rsidRDefault="00767BB0" w:rsidP="006428F2">
      <w:pPr>
        <w:pStyle w:val="h4"/>
        <w:spacing w:before="0" w:line="240" w:lineRule="auto"/>
        <w:jc w:val="both"/>
      </w:pPr>
      <w:r>
        <w:t>Совместная деятельность: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выбирать партнёра не только по личным симпатиям, но и по деловым кач</w:t>
      </w:r>
      <w:r>
        <w:t>е</w:t>
      </w:r>
      <w:r>
        <w:t>ствам, корректно высказывать свои пожелания к работе, спокойно прин</w:t>
      </w:r>
      <w:r>
        <w:t>и</w:t>
      </w:r>
      <w:r>
        <w:t>мать замечания к своей работе, объективно их оценивать;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владеть умениями совместной деятельности: подчиняться, договариваться, руководить; терпеливо и спокойно разрешать возникающие конфликты;</w:t>
      </w:r>
    </w:p>
    <w:p w:rsidR="00767BB0" w:rsidRDefault="00767BB0" w:rsidP="000D74CC">
      <w:pPr>
        <w:pStyle w:val="24"/>
        <w:numPr>
          <w:ilvl w:val="0"/>
          <w:numId w:val="171"/>
        </w:numPr>
        <w:spacing w:line="240" w:lineRule="auto"/>
        <w:ind w:left="284" w:hanging="284"/>
      </w:pPr>
      <w:r>
        <w:t>готовить индивидуально, в парах, в группах сообщения по изученному и дополнительному материалу с иллюстративным материалом и видеопр</w:t>
      </w:r>
      <w:r>
        <w:t>е</w:t>
      </w:r>
      <w:r>
        <w:t>зентацией.</w:t>
      </w:r>
    </w:p>
    <w:p w:rsidR="00767BB0" w:rsidRDefault="00767BB0" w:rsidP="006428F2">
      <w:pPr>
        <w:pStyle w:val="h2"/>
        <w:spacing w:before="0" w:after="0" w:line="240" w:lineRule="auto"/>
        <w:jc w:val="both"/>
      </w:pPr>
      <w:r>
        <w:t>Предметные результаты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православной культуры»</w:t>
      </w:r>
    </w:p>
    <w:p w:rsidR="00767BB0" w:rsidRDefault="00767BB0" w:rsidP="00B0083A">
      <w:pPr>
        <w:pStyle w:val="a9"/>
        <w:spacing w:line="240" w:lineRule="auto"/>
        <w:ind w:firstLine="426"/>
      </w:pPr>
      <w:r>
        <w:t>Предметные результаты обучения по модулю «Основы православной культуры» должны обеспечивать следующие достижения обучающегося: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выражать своими словами первоначальное понимание сущности духовного развития как осознания и усвоения человеком значимых для жизни пре</w:t>
      </w:r>
      <w:r>
        <w:t>д</w:t>
      </w:r>
      <w:r>
        <w:t>ставлений о себе, людях, окружающей действительности;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выражать своими словами понимание значимости нравственного сове</w:t>
      </w:r>
      <w:r>
        <w:t>р</w:t>
      </w:r>
      <w:r>
        <w:t>шенствования и роли в этом личных усилий человека, приводить примеры;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выражать понимание и принятие значения российских традиционных д</w:t>
      </w:r>
      <w:r>
        <w:t>у</w:t>
      </w:r>
      <w:r>
        <w:t>ховных и нравственных ценностей, духовно-нравственной культуры нар</w:t>
      </w:r>
      <w:r>
        <w:t>о</w:t>
      </w:r>
      <w:r>
        <w:t>дов России, российского общества как источника и основы духовного ра</w:t>
      </w:r>
      <w:r>
        <w:t>з</w:t>
      </w:r>
      <w:r>
        <w:t>вития, нравственного совершенствования;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рассказывать о нравственных заповедях, нормах христианской морали, их значении в выстраивании отношений в семье, между людьми, в общении и деятельности;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  <w:rPr>
          <w:spacing w:val="-3"/>
        </w:rPr>
      </w:pPr>
      <w:r>
        <w:t xml:space="preserve">раскрывать основное содержание нравственных категорий в </w:t>
      </w:r>
      <w:r>
        <w:rPr>
          <w:spacing w:val="-3"/>
        </w:rPr>
        <w:t xml:space="preserve">православной культуре, традиции (любовь, вера, милосердие, </w:t>
      </w:r>
      <w:r>
        <w:rPr>
          <w:spacing w:val="-2"/>
        </w:rPr>
        <w:t>прощение, покаяние, состр</w:t>
      </w:r>
      <w:r>
        <w:rPr>
          <w:spacing w:val="-2"/>
        </w:rPr>
        <w:t>а</w:t>
      </w:r>
      <w:r>
        <w:rPr>
          <w:spacing w:val="-2"/>
        </w:rPr>
        <w:t>дание, ответственность, послуша</w:t>
      </w:r>
      <w:r>
        <w:rPr>
          <w:spacing w:val="-3"/>
        </w:rPr>
        <w:t>ние, грех как нарушение заповедей, борьба с грехом, спасение), основное содержание и соотношение ветхозаветных Десяти заповедей и Евангельских заповедей Блаженств, христи</w:t>
      </w:r>
      <w:r>
        <w:t>анского нравстве</w:t>
      </w:r>
      <w:r>
        <w:t>н</w:t>
      </w:r>
      <w:r>
        <w:t>ного идеала; объяснять «золотое правило нравственности» в православной христианской традиции;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первоначальный опыт осмысления и нравственной оценки поступков, пов</w:t>
      </w:r>
      <w:r>
        <w:t>е</w:t>
      </w:r>
      <w:r>
        <w:t>дения (своих и других людей) с позиций православной этики;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раскрывать своими словами первоначальные представления о мировоззр</w:t>
      </w:r>
      <w:r>
        <w:t>е</w:t>
      </w:r>
      <w:r>
        <w:t>нии (картине мира) в православии, вероучении о Боге-Троице, Творении, человеке, Богочеловеке Иисусе Христе как Спасителе, Церкви;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рассказывать о Священном Писании Церкви — Библии (Ветхий Завет, Н</w:t>
      </w:r>
      <w:r>
        <w:t>о</w:t>
      </w:r>
      <w:r>
        <w:t xml:space="preserve">вый Завет, Евангелия и евангелисты), апостолах, святых и житиях святых, </w:t>
      </w:r>
      <w:r>
        <w:lastRenderedPageBreak/>
        <w:t>священнослужителях, богослужениях, молитвах, Таинствах (общее число Таинств, смысл Таинств Крещения, Причастия, Венчания, Исповеди), м</w:t>
      </w:r>
      <w:r>
        <w:t>о</w:t>
      </w:r>
      <w:r>
        <w:t>нашестве и монастырях в православной традиции;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рассказывать о назначении и устройстве православного храма (собственно храм, притвор, алтарь, иконы, иконостас), нормах поведения в храме, о</w:t>
      </w:r>
      <w:r>
        <w:t>б</w:t>
      </w:r>
      <w:r>
        <w:t>щения с мирянами и священнослужителями;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рассказывать о православных праздниках (не менее трёх, включая Воскр</w:t>
      </w:r>
      <w:r>
        <w:t>е</w:t>
      </w:r>
      <w:r>
        <w:t>сение Христово и Рождество Христово), православных постах, назначении поста;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раскрывать основное содержание норм отношений в православной семье, обязанностей и ответственности членов семьи, отношении детей к отцу, матери, братьям и сёстрам, старшим по возрасту, предкам; православных семейных ценностей;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распознавать христианскую символику, объяснять своими словами её смысл (православный крест) и значение в православной культуре;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рассказывать о художественной культуре в православной традиции, об иконописи; выделять и объяснять особенности икон в сравнении с карт</w:t>
      </w:r>
      <w:r>
        <w:t>и</w:t>
      </w:r>
      <w:r>
        <w:t>нами;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излагать основные исторические сведения о возникновении православной религиозной традиции в России (Крещение Руси), своими словами объя</w:t>
      </w:r>
      <w:r>
        <w:t>с</w:t>
      </w:r>
      <w:r>
        <w:t>нять роль православия в становлении культуры народов России, российской культуры и государственности;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первоначальный опыт поисковой, проектной деятельности по изучению православного исторического и культурного наследия в своей местности, регионе (храмы, монастыри, святыни, памятные и святые места), оформл</w:t>
      </w:r>
      <w:r>
        <w:t>е</w:t>
      </w:r>
      <w:r>
        <w:t>нию и представлению её результатов;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приводить примеры нравственных поступков, совершаемых с опорой на этические нормы религиозной культуры и внутреннюю установку личности, поступать согласно своей совести;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rPr>
          <w:spacing w:val="-1"/>
        </w:rPr>
        <w:t>выражать своими словами понимание свободы мировоззрен</w:t>
      </w:r>
      <w:r>
        <w:t>ческого выбора, отношения человека, людей в обществе к религии, свободы вероисповед</w:t>
      </w:r>
      <w:r>
        <w:t>а</w:t>
      </w:r>
      <w:r>
        <w:t xml:space="preserve">ния; понимание российского </w:t>
      </w:r>
      <w:r>
        <w:rPr>
          <w:spacing w:val="-1"/>
        </w:rPr>
        <w:t>общества как многоэтничного и многорелиг</w:t>
      </w:r>
      <w:r>
        <w:rPr>
          <w:spacing w:val="-1"/>
        </w:rPr>
        <w:t>и</w:t>
      </w:r>
      <w:r>
        <w:rPr>
          <w:spacing w:val="-1"/>
        </w:rPr>
        <w:t>озного (приво</w:t>
      </w:r>
      <w:r>
        <w:t>дить примеры), понимание российского общенародного (о</w:t>
      </w:r>
      <w:r>
        <w:t>б</w:t>
      </w:r>
      <w:r>
        <w:rPr>
          <w:spacing w:val="-1"/>
        </w:rPr>
        <w:t>щенационального, гражданского) патриотизма, любви к Отечеству, нашей общей Родине — России; приводить приме</w:t>
      </w:r>
      <w:r>
        <w:t>ры сотрудничества последов</w:t>
      </w:r>
      <w:r>
        <w:t>а</w:t>
      </w:r>
      <w:r>
        <w:t>телей традиционных религий;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называть традиционные религии в России (не менее трёх, кроме изучаемой), народы России, для которых традиционными религиями исторически я</w:t>
      </w:r>
      <w:r>
        <w:t>в</w:t>
      </w:r>
      <w:r>
        <w:t>ляются православие, ислам, буддизм, иудаизм;</w:t>
      </w:r>
    </w:p>
    <w:p w:rsidR="00767BB0" w:rsidRDefault="00767BB0" w:rsidP="000D74CC">
      <w:pPr>
        <w:pStyle w:val="24"/>
        <w:numPr>
          <w:ilvl w:val="0"/>
          <w:numId w:val="172"/>
        </w:numPr>
        <w:spacing w:line="240" w:lineRule="auto"/>
        <w:ind w:left="284" w:hanging="284"/>
      </w:pPr>
      <w:r>
        <w:t>выражать своими словами понимание человеческого достоинства, ценности человеческой жизни в православной духовно-нравственной культуре, тр</w:t>
      </w:r>
      <w:r>
        <w:t>а</w:t>
      </w:r>
      <w:r>
        <w:t>диции.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исламской культуры»</w:t>
      </w:r>
    </w:p>
    <w:p w:rsidR="00767BB0" w:rsidRDefault="00767BB0" w:rsidP="00B0083A">
      <w:pPr>
        <w:pStyle w:val="a9"/>
        <w:spacing w:line="240" w:lineRule="auto"/>
        <w:ind w:firstLine="426"/>
      </w:pPr>
      <w:r>
        <w:t>Предметные результаты освоения образовательной программы модуля «Основы исламской культуры» должны отражать сформированность умений: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lastRenderedPageBreak/>
        <w:t>выражать своими словами первоначальное понимание сущности духовного развития как осознания и усвоения человеком значимых для жизни пре</w:t>
      </w:r>
      <w:r>
        <w:t>д</w:t>
      </w:r>
      <w:r>
        <w:t>ставлений о себе, людях, окружающей действительности;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выражать своими словами понимание значимости нравственного сове</w:t>
      </w:r>
      <w:r>
        <w:t>р</w:t>
      </w:r>
      <w:r>
        <w:t>шенствования и роли в этом личных усилий человека, приводить примеры;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выражать понимание и принятие значения российских традиционных д</w:t>
      </w:r>
      <w:r>
        <w:t>у</w:t>
      </w:r>
      <w:r>
        <w:t>ховных и нравственных ценностей, духовно-нравственной культуры нар</w:t>
      </w:r>
      <w:r>
        <w:t>о</w:t>
      </w:r>
      <w:r>
        <w:t>дов России, российского общества как источника и основы духовного ра</w:t>
      </w:r>
      <w:r>
        <w:t>з</w:t>
      </w:r>
      <w:r>
        <w:t>вития, нравственного совершенствования;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рассказывать о нравственных заповедях, нормах исламской религиозной морали, их значении в выстраивании отношений в семье, между людьми, в общении и деятельности;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раскрывать основное содержание нравственных категорий в исламской культуре, традиции (вера, искренность, милосердие, ответственность, справедливость, честность, великодушие, скромность, верность, терпение, выдержка, достойное поведение, стремление к знаниям);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первоначальный опыт осмысления и нравственной оценки поступков, пов</w:t>
      </w:r>
      <w:r>
        <w:t>е</w:t>
      </w:r>
      <w:r>
        <w:t>дения (своих и других людей) с позиций исламской этики;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раскрывать своими словами первоначальные представления о мировоззр</w:t>
      </w:r>
      <w:r>
        <w:t>е</w:t>
      </w:r>
      <w:r>
        <w:t>нии (картине мира) в исламской культуре, единобожии, вере и её основах;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рассказывать о Священном Коране и сунне — примерах из жизни пророка Мухаммада; о праведных предках, о ритуальной практике в исламе (намаз, хадж, пост, закят, дуа, зикр);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рассказывать о назначении и устройстве мечети (минбар, михраб), нормах поведения в мечети, общения с верующими и служителями ислама;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рассказывать о праздниках в исламе (Ураза-байрам, Курбан-байрам, Ма</w:t>
      </w:r>
      <w:r>
        <w:t>у</w:t>
      </w:r>
      <w:r>
        <w:t>лид);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  <w:rPr>
          <w:spacing w:val="-1"/>
        </w:rPr>
      </w:pPr>
      <w:r>
        <w:t>раскрывать основное содержание норм отношений в исламской семье, об</w:t>
      </w:r>
      <w:r>
        <w:t>я</w:t>
      </w:r>
      <w:r>
        <w:t xml:space="preserve">занностей и ответственности членов семьи; норм отношений детей к отцу, матери, братьям и сёстрам, </w:t>
      </w:r>
      <w:r>
        <w:rPr>
          <w:spacing w:val="-1"/>
        </w:rPr>
        <w:t>старшим по возрасту, предкам; норм отношений с дальними родственниками, соседями; исламских семейных ценностей;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распознавать исламскую символику, объяснять своими словами её смысл и охарактеризовать назначение исламского орнамента;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рассказывать о художественной культуре в исламской традиции, религио</w:t>
      </w:r>
      <w:r>
        <w:t>з</w:t>
      </w:r>
      <w:r>
        <w:t>ных напевах, каллиграфии, архитектуре, книжной миниатюре, религиозной атрибутике, одежде;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излагать основные исторические сведения о возникновении исламской р</w:t>
      </w:r>
      <w:r>
        <w:t>е</w:t>
      </w:r>
      <w:r>
        <w:t>лигиозной традиции в России, своими словами объяснять роль ислама в становлении культуры народов России, российской культуры и госуда</w:t>
      </w:r>
      <w:r>
        <w:t>р</w:t>
      </w:r>
      <w:r>
        <w:t>ственности;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первоначальный опыт поисковой, проектной деятельности по изучению исламского исторического и культурного наследия в своей местности, р</w:t>
      </w:r>
      <w:r>
        <w:t>е</w:t>
      </w:r>
      <w:r>
        <w:t>гионе (мечети, медресе, памятные и святые места), оформлению и пре</w:t>
      </w:r>
      <w:r>
        <w:t>д</w:t>
      </w:r>
      <w:r>
        <w:t>ставлению её результатов;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lastRenderedPageBreak/>
        <w:t>приводить примеры нравственных поступков, совершаемых с опорой на этические нормы религиозной культуры и внутреннюю установку личности поступать согласно своей совести;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rPr>
          <w:spacing w:val="-1"/>
        </w:rPr>
        <w:t>выражать своими словами понимание свободы мировоззрен</w:t>
      </w:r>
      <w:r>
        <w:t>ческого выбора, отношения человека, людей в обществе к религии, свободы вероисповед</w:t>
      </w:r>
      <w:r>
        <w:t>а</w:t>
      </w:r>
      <w:r>
        <w:t>ния; понимание российского общества как многоэтничного и многорел</w:t>
      </w:r>
      <w:r>
        <w:t>и</w:t>
      </w:r>
      <w:r>
        <w:t>гиозного (приво</w:t>
      </w:r>
      <w:r>
        <w:rPr>
          <w:spacing w:val="-1"/>
        </w:rPr>
        <w:t>дить примеры), понимание российского общенародного (общенационального, гражданского) патриотизма, любви к Оте</w:t>
      </w:r>
      <w:r>
        <w:t>честву, нашей общей Родине — России; приводить примеры сотрудничества п</w:t>
      </w:r>
      <w:r>
        <w:t>о</w:t>
      </w:r>
      <w:r>
        <w:t>следователей традиционных религий;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называть традиционные религии в России (не менее трёх, кроме изучаемой), народы России, для которых традиционными религиями исторически я</w:t>
      </w:r>
      <w:r>
        <w:t>в</w:t>
      </w:r>
      <w:r>
        <w:t>ляются православие, ислам, буддизм, иудаизм;</w:t>
      </w:r>
    </w:p>
    <w:p w:rsidR="00767BB0" w:rsidRDefault="00767BB0" w:rsidP="000D74CC">
      <w:pPr>
        <w:pStyle w:val="24"/>
        <w:numPr>
          <w:ilvl w:val="0"/>
          <w:numId w:val="173"/>
        </w:numPr>
        <w:spacing w:line="240" w:lineRule="auto"/>
        <w:ind w:left="284" w:hanging="284"/>
      </w:pPr>
      <w:r>
        <w:t>выражать своими словами понимание человеческого достоинства, ценности человеческой жизни в исламской духовно-нравственной культуре, трад</w:t>
      </w:r>
      <w:r>
        <w:t>и</w:t>
      </w:r>
      <w:r>
        <w:t>ции.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буддийской культуры»</w:t>
      </w:r>
    </w:p>
    <w:p w:rsidR="00767BB0" w:rsidRDefault="00767BB0" w:rsidP="00B0083A">
      <w:pPr>
        <w:pStyle w:val="a9"/>
        <w:spacing w:line="240" w:lineRule="auto"/>
        <w:ind w:firstLine="426"/>
      </w:pPr>
      <w:r>
        <w:t>Предметные результаты освоения образовательной программы модуля «Основы буддийской культуры» должны отражать сформированность умений: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выражать своими словами первоначальное понимание сущности духовного развития как осознания и усвоения человеком значимых для жизни пре</w:t>
      </w:r>
      <w:r>
        <w:t>д</w:t>
      </w:r>
      <w:r>
        <w:t>ставлений о себе, людях, окружающей действительности;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выражать своими словами понимание значимости нравственного самос</w:t>
      </w:r>
      <w:r>
        <w:t>о</w:t>
      </w:r>
      <w:r>
        <w:t>вершенствования и роли в этом личных усилий человека, приводить пр</w:t>
      </w:r>
      <w:r>
        <w:t>и</w:t>
      </w:r>
      <w:r>
        <w:t>меры;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выражать понимание и принятие значения российских традиционных д</w:t>
      </w:r>
      <w:r>
        <w:t>у</w:t>
      </w:r>
      <w:r>
        <w:t>ховных и нравственных ценностей, духовно-нравственной культуры нар</w:t>
      </w:r>
      <w:r>
        <w:t>о</w:t>
      </w:r>
      <w:r>
        <w:t>дов России, российского общества как источника и основы духовного ра</w:t>
      </w:r>
      <w:r>
        <w:t>з</w:t>
      </w:r>
      <w:r>
        <w:t>вития, нравственного совершенствования;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рассказывать о нравственных заповедях, нормах буддийской религиозной морали, их значении в выстраивании</w:t>
      </w:r>
      <w:r>
        <w:br/>
        <w:t>отношений в семье, между людьми, в общении и деятельности;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раскрывать основное содержание нравственных категорий в буддийской культуре, традиции (сострадание, милосердие, любовь, ответственность, благие и неблагие деяния, освобождение, борьба с неведением, уверенность в себе, постоянство перемен, внимательность); основных идей (учения) Будды о сущности человеческой жизни, цикличности и значения сансары; понимание личности как совокупности всех поступков; значение понятий «правильное воззрение» и «правильное действие»;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первоначальный опыт осмысления и нравственной оценки поступков, пов</w:t>
      </w:r>
      <w:r>
        <w:t>е</w:t>
      </w:r>
      <w:r>
        <w:t>дения (своих и других людей) с позиций буддийской этики;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раскрывать своими словами первоначальные представления о мировоззр</w:t>
      </w:r>
      <w:r>
        <w:t>е</w:t>
      </w:r>
      <w:r>
        <w:t>нии (картине мира) в буддийской культуре, учении о Будде (буддах), бо</w:t>
      </w:r>
      <w:r>
        <w:t>д</w:t>
      </w:r>
      <w:r>
        <w:t>хисаттвах, Вселенной, человеке, обществе, сангхе, сансаре и нирване; п</w:t>
      </w:r>
      <w:r>
        <w:t>о</w:t>
      </w:r>
      <w:r>
        <w:lastRenderedPageBreak/>
        <w:t>нимание ценности любой формы жизни как связанной с ценностью чел</w:t>
      </w:r>
      <w:r>
        <w:t>о</w:t>
      </w:r>
      <w:r>
        <w:t>веческой жизни и бытия;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рассказывать о буддийских писаниях, ламах, службах; смысле принятия, восьмеричном пути и карме;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рассказывать о назначении и устройстве буддийского храма, нормах пов</w:t>
      </w:r>
      <w:r>
        <w:t>е</w:t>
      </w:r>
      <w:r>
        <w:t>дения в храме, общения с мирскими последователями и ламами;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рассказывать о праздниках в буддизме, аскезе;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раскрывать основное содержание норм отношений в буддий</w:t>
      </w:r>
      <w:r>
        <w:t>ской семье, об</w:t>
      </w:r>
      <w:r>
        <w:t>я</w:t>
      </w:r>
      <w:r>
        <w:t>занностей и ответственности членов семьи, отношении детей к отцу, матери, братьям и сёстрам, стар</w:t>
      </w:r>
      <w:r>
        <w:rPr>
          <w:spacing w:val="-1"/>
        </w:rPr>
        <w:t>шим по возрасту, предкам; буддийских семейных ценностей;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распознавать буддийскую символику, объяснять своими словами её смысл и значение в буддийской культуре;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рассказывать о художественной культуре в буддийской традиции;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излагать основные исторические сведения о возникновении буддийской религиозной традиции в истории и в России, своими словами объяснять роль буддизма в становлении культуры народов России, российской культуры и государственности;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первоначальный опыт поисковой, проектной деятельности по изучению буддийского исторического и культурного наследия в своей местности, регионе (храмы, монастыри, святыни, памятные и святые места), оформл</w:t>
      </w:r>
      <w:r>
        <w:t>е</w:t>
      </w:r>
      <w:r>
        <w:t>нию и представлению её результатов;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приводить примеры нравственных поступков, совершаемых с опорой на этические нормы религиозной культуры и внутреннюю установку личности, поступать согласно своей совести;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выражать своими словами понимание свободы мировоззренческого выбора, отношения человека, людей в обществе к религии, свободы вероисповед</w:t>
      </w:r>
      <w:r>
        <w:t>а</w:t>
      </w:r>
      <w:r>
        <w:t>ния; понимание российского общества как многоэтничного и многорел</w:t>
      </w:r>
      <w:r>
        <w:t>и</w:t>
      </w:r>
      <w:r>
        <w:t>гиозного (приводить примеры), понимание российского общенародного (общенационального, гражданского) патриотизма, любви к Отечеству, нашей общей Родине — России; приводить примеры сотрудничества п</w:t>
      </w:r>
      <w:r>
        <w:t>о</w:t>
      </w:r>
      <w:r>
        <w:t>следователей традиционных религий;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называть традиционные религии в России (не менее трёх, кроме изучаемой), народы России, для которых традиционными религиями исторически я</w:t>
      </w:r>
      <w:r>
        <w:t>в</w:t>
      </w:r>
      <w:r>
        <w:t>ляются православие, ислам, буддизм, иудаизм;</w:t>
      </w:r>
    </w:p>
    <w:p w:rsidR="00767BB0" w:rsidRDefault="00767BB0" w:rsidP="000D74CC">
      <w:pPr>
        <w:pStyle w:val="24"/>
        <w:numPr>
          <w:ilvl w:val="0"/>
          <w:numId w:val="174"/>
        </w:numPr>
        <w:spacing w:line="240" w:lineRule="auto"/>
        <w:ind w:left="284" w:hanging="284"/>
      </w:pPr>
      <w:r>
        <w:t>выражать своими словами понимание человеческого достоинства, ценности человеческой жизни в буддийской духовно-нравственной культуре, трад</w:t>
      </w:r>
      <w:r>
        <w:t>и</w:t>
      </w:r>
      <w:r>
        <w:t>ции.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иудейской культуры»</w:t>
      </w:r>
    </w:p>
    <w:p w:rsidR="00767BB0" w:rsidRDefault="00767BB0" w:rsidP="00B0083A">
      <w:pPr>
        <w:pStyle w:val="a9"/>
        <w:spacing w:line="240" w:lineRule="auto"/>
        <w:ind w:firstLine="426"/>
      </w:pPr>
      <w:r>
        <w:t>Предметные результаты освоения образовательной программы модуля «Основы иудейской культуры» должны отражать сформированность умений: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выражать своими словами первоначальное понимание сущности духовного развития как осознания и усвоения человеком значимых для жизни пре</w:t>
      </w:r>
      <w:r>
        <w:t>д</w:t>
      </w:r>
      <w:r>
        <w:t>ставлений о себе, людях, окружающей действительности;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lastRenderedPageBreak/>
        <w:t>выражать своими словами понимание значимости нравственного сове</w:t>
      </w:r>
      <w:r>
        <w:t>р</w:t>
      </w:r>
      <w:r>
        <w:t>шенствования и роли в этом личных усилий человека, приводить примеры;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выражать понимание и принятие значения российских традиционных д</w:t>
      </w:r>
      <w:r>
        <w:t>у</w:t>
      </w:r>
      <w:r>
        <w:t>ховных и нравственных ценностей, духовно-нравственной культуры нар</w:t>
      </w:r>
      <w:r>
        <w:t>о</w:t>
      </w:r>
      <w:r>
        <w:t>дов России, российского общества как источника и основы духовного ра</w:t>
      </w:r>
      <w:r>
        <w:t>з</w:t>
      </w:r>
      <w:r>
        <w:t>вития, нравственного совершенствования;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рассказывать о нравственных заповедях, нормах иудейской морали, их зн</w:t>
      </w:r>
      <w:r>
        <w:t>а</w:t>
      </w:r>
      <w:r>
        <w:t>чении в выстраивании отношений в семье, между людьми, в общении и д</w:t>
      </w:r>
      <w:r>
        <w:t>е</w:t>
      </w:r>
      <w:r>
        <w:t>ятельности;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раскрывать основное содержание нравственных категорий в иудейской культуре, традиции (любовь, вера, милосердие, прощение, покаяние, с</w:t>
      </w:r>
      <w:r>
        <w:t>о</w:t>
      </w:r>
      <w:r>
        <w:t>страдание, ответственность, послушание, исполнение заповедей, борьба с грехом и спасение), основное содержание и место заповедей (прежде всего, Десяти заповедей) в жизни человека; объяснять «золотое правило нра</w:t>
      </w:r>
      <w:r>
        <w:t>в</w:t>
      </w:r>
      <w:r>
        <w:t>ственности» в иудейской религиозной традиции;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первоначальный опыт осмысления и нравственной оценки поступков, пов</w:t>
      </w:r>
      <w:r>
        <w:t>е</w:t>
      </w:r>
      <w:r>
        <w:t>дения (своих и других людей) с позиций</w:t>
      </w:r>
      <w:r>
        <w:br/>
        <w:t>иудейской этики;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раскрывать своими словами первоначальные представления о мировоззр</w:t>
      </w:r>
      <w:r>
        <w:t>е</w:t>
      </w:r>
      <w:r>
        <w:t>нии (картине мира) в иудаизме, учение о единобожии, об основных при</w:t>
      </w:r>
      <w:r>
        <w:t>н</w:t>
      </w:r>
      <w:r>
        <w:t>ципах иудаизма;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рассказывать о священных текстах иудаизм</w:t>
      </w:r>
      <w:r w:rsidR="00B0083A">
        <w:t xml:space="preserve">а — Торе и </w:t>
      </w:r>
      <w:r>
        <w:t>Танахе, о Талмуде, пр</w:t>
      </w:r>
      <w:r w:rsidR="00B0083A">
        <w:t xml:space="preserve">оизведениях выдающихся деятелей </w:t>
      </w:r>
      <w:r>
        <w:t>иудаизма, богослужениях, молитвах;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рассказывать о назначении и устройстве синагоги, о раввинах, нормах п</w:t>
      </w:r>
      <w:r>
        <w:t>о</w:t>
      </w:r>
      <w:r>
        <w:t>ведения в синагоге, общения с мирянами и раввинами;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рассказывать об иудейских праздниках (не менее четырёх, включая Рош-а-Шана, Йом-Киппур, Суккот, Песах), постах, назначении поста;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раскрывать основное содержание норм отношений в еврейской семье, об</w:t>
      </w:r>
      <w:r>
        <w:t>я</w:t>
      </w:r>
      <w:r>
        <w:t>занностей и ответственности членов семьи, отношений детей к отцу, матери, братьям и сёстрам, старшим по возрасту, предкам; иудейских традиционных семейных ценностей;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rPr>
          <w:spacing w:val="-3"/>
        </w:rPr>
        <w:t>распознавать иудейскую символику, объяснять своими слова</w:t>
      </w:r>
      <w:r>
        <w:t>ми её смысл (магендовид) и значение в еврейской культуре;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рассказывать о художественной культуре в иудейской традиции, каллигр</w:t>
      </w:r>
      <w:r>
        <w:t>а</w:t>
      </w:r>
      <w:r>
        <w:t>фии, религиозных напевах, архитектуре, книжной миниатюре, религиозной атрибутике, одежде;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излагать основные исторические сведения о появлении</w:t>
      </w:r>
      <w:r>
        <w:br/>
        <w:t>иудаизма на территории России, своими словами объяснять роль иудаизма в становлении культуры народов России, российской культуры и госуда</w:t>
      </w:r>
      <w:r>
        <w:t>р</w:t>
      </w:r>
      <w:r>
        <w:t>ственности;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первоначальный опыт поисковой, проектной деятельности по изучению иудейского исторического и культурного наследия в своей местности, р</w:t>
      </w:r>
      <w:r>
        <w:t>е</w:t>
      </w:r>
      <w:r>
        <w:t>гионе (синагоги, кладбища, памятные и святые места), оформлению и представлению её результатов;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lastRenderedPageBreak/>
        <w:t>приводить примеры нравственных поступков, совершаемых с опорой на этические нормы религиозной культуры и внутреннюю установку личности, поступать согласно своей совести;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выражать своими словами понимание свободы мировоззрен</w:t>
      </w:r>
      <w:r>
        <w:t xml:space="preserve">ческого выбора, отношения человека, людей в обществе к </w:t>
      </w:r>
      <w:r>
        <w:rPr>
          <w:spacing w:val="-1"/>
        </w:rPr>
        <w:t>религии, свободы вероисповед</w:t>
      </w:r>
      <w:r>
        <w:rPr>
          <w:spacing w:val="-1"/>
        </w:rPr>
        <w:t>а</w:t>
      </w:r>
      <w:r>
        <w:rPr>
          <w:spacing w:val="-1"/>
        </w:rPr>
        <w:t xml:space="preserve">ния; понимание российского </w:t>
      </w:r>
      <w:r>
        <w:t>общества как многоэтничного и многорелиг</w:t>
      </w:r>
      <w:r>
        <w:t>и</w:t>
      </w:r>
      <w:r>
        <w:t>озного (приво</w:t>
      </w:r>
      <w:r>
        <w:rPr>
          <w:spacing w:val="-1"/>
        </w:rPr>
        <w:t>дить примеры), понимание российского общенародного (о</w:t>
      </w:r>
      <w:r>
        <w:rPr>
          <w:spacing w:val="-1"/>
        </w:rPr>
        <w:t>б</w:t>
      </w:r>
      <w:r>
        <w:rPr>
          <w:spacing w:val="-1"/>
        </w:rPr>
        <w:t>щенационального, гражданского) патриотизма, любви к Отечеству, нашей общей Родине — России; приводить примеры сотрудничества последоват</w:t>
      </w:r>
      <w:r>
        <w:rPr>
          <w:spacing w:val="-1"/>
        </w:rPr>
        <w:t>е</w:t>
      </w:r>
      <w:r>
        <w:rPr>
          <w:spacing w:val="-1"/>
        </w:rPr>
        <w:t>лей традиционных религий;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называть традиционные религии в России (не менее трёх, кроме изучаемой), народы России, для которых традиционными религиями исторически я</w:t>
      </w:r>
      <w:r>
        <w:t>в</w:t>
      </w:r>
      <w:r>
        <w:t>ляются православие, ислам, буддизм, иудаизм;</w:t>
      </w:r>
    </w:p>
    <w:p w:rsidR="00767BB0" w:rsidRDefault="00767BB0" w:rsidP="000D74CC">
      <w:pPr>
        <w:pStyle w:val="24"/>
        <w:numPr>
          <w:ilvl w:val="0"/>
          <w:numId w:val="175"/>
        </w:numPr>
        <w:spacing w:line="240" w:lineRule="auto"/>
        <w:ind w:left="284" w:hanging="284"/>
      </w:pPr>
      <w:r>
        <w:t>выражать своими словами понимание человеческого достоинства, ценности человеческой жизни в иудейской духовно-нравственной культуре, трад</w:t>
      </w:r>
      <w:r>
        <w:t>и</w:t>
      </w:r>
      <w:r>
        <w:t>ции.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религиозных культур народов России»</w:t>
      </w:r>
    </w:p>
    <w:p w:rsidR="00767BB0" w:rsidRDefault="00767BB0" w:rsidP="00B0083A">
      <w:pPr>
        <w:pStyle w:val="a9"/>
        <w:spacing w:line="240" w:lineRule="auto"/>
        <w:ind w:firstLine="426"/>
      </w:pPr>
      <w:r>
        <w:t>Предметные результаты освоения образовательной программы модуля «Основы религиозных культур народов России» должны отражать сформир</w:t>
      </w:r>
      <w:r>
        <w:t>о</w:t>
      </w:r>
      <w:r>
        <w:t>ванность умений: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выражать своими словами первоначальное понимание сущности духовного развития как осознания и усвоения человеком значимых для жизни пре</w:t>
      </w:r>
      <w:r>
        <w:t>д</w:t>
      </w:r>
      <w:r>
        <w:t>ставлений о себе, людях, окружающей действительности;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выражать своими словами понимание значимости нравственного самос</w:t>
      </w:r>
      <w:r>
        <w:t>о</w:t>
      </w:r>
      <w:r>
        <w:t>вершенствования и роли в этом личных усилий человека, приводить пр</w:t>
      </w:r>
      <w:r>
        <w:t>и</w:t>
      </w:r>
      <w:r>
        <w:t>меры;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выражать понимание и принятие значения российских традиционных д</w:t>
      </w:r>
      <w:r>
        <w:t>у</w:t>
      </w:r>
      <w:r>
        <w:t>ховных и нравственных ценностей, духовно-нравственной культуры нар</w:t>
      </w:r>
      <w:r>
        <w:t>о</w:t>
      </w:r>
      <w:r>
        <w:t>дов России, российского общества как источника и основы духовного ра</w:t>
      </w:r>
      <w:r>
        <w:t>з</w:t>
      </w:r>
      <w:r>
        <w:t>вития, нравственного совершенствования;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рассказывать о нравственных заповедях, нормах морали в традиционных религиях России (православие, ислам, буддизм, иудаизм), их значении в выстраивании отношений в семье, между людьми;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раскрывать основное содержание нравственных категорий (долг, свобода, ответственность, милосердие, забота о слабых, взаимопомощь) в религио</w:t>
      </w:r>
      <w:r>
        <w:t>з</w:t>
      </w:r>
      <w:r>
        <w:t>ной культуре народов России (православии, исламе, буддизме, иудаизме); объяснять «золотое правило нравственности» в религиозных традициях;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соотносить нравственные формы поведения с нравственными нормами, з</w:t>
      </w:r>
      <w:r>
        <w:t>а</w:t>
      </w:r>
      <w:r>
        <w:t>поведями в традиционных религиях народов России;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раскрывать своими словами первоначальные представления о мировоззр</w:t>
      </w:r>
      <w:r>
        <w:t>е</w:t>
      </w:r>
      <w:r>
        <w:t>нии (картине мира) в вероучении православия, ислама, буддизма, иудаизма; об основателях религий;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рассказывать о священных писаниях традиционных религий народов России (Библия, Коран, Трипитака (Ганджур), Танах), хранителях предания и сл</w:t>
      </w:r>
      <w:r>
        <w:t>у</w:t>
      </w:r>
      <w:r>
        <w:lastRenderedPageBreak/>
        <w:t>жителях религиозного культа (священники, муллы, ламы, раввины), рел</w:t>
      </w:r>
      <w:r>
        <w:t>и</w:t>
      </w:r>
      <w:r>
        <w:t>гиозных обрядах, ритуалах, обычаях (1—2 примера);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рассказывать о назначении и устройстве священных сооружений (храмов) традиционных религий народов России, основных нормах поведения в храмах, общения с верующими;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рассказывать о религиозных календарях и праздниках традиционных рел</w:t>
      </w:r>
      <w:r>
        <w:t>и</w:t>
      </w:r>
      <w:r>
        <w:t>гий народов России (православия, ислама, буддизма, иудаизма, не менее одного религиозного праздника каждой традиции);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раскрывать основное содержание норм отношений в религиозной семье (православие, ислам, буддизм, иудаизм), общее представление о семейных ценностях в традиционных религиях народов России; понимание отношения к труду, учению в традиционных религиях народов России;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распознавать религиозную символику традиционных религий народов Ро</w:t>
      </w:r>
      <w:r>
        <w:t>с</w:t>
      </w:r>
      <w:r>
        <w:t>сии (православия, ислама, буддизма, иудаизма минимально по одному символу), объяснять своими словами её значение в религиозной культуре;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рассказывать о художественной культуре традиционных религий народов России (православные иконы, исламская каллиграфия, буддийская танк</w:t>
      </w:r>
      <w:r>
        <w:t>о</w:t>
      </w:r>
      <w:r>
        <w:t>пись); главных особенностях религиозного искусства православия, ислама, буддизма, иудаизма (архитектура, изобразительное искусство, язык и по</w:t>
      </w:r>
      <w:r>
        <w:t>э</w:t>
      </w:r>
      <w:r>
        <w:t>тика религиозных текстов, музыки или звуковой среды);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излагать основные исторические сведения о роли традиционных религий в становлении культуры народов России, российского общества, российской государственности;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первоначальный опыт поисковой, проектной деятельности по изучению исторического и культурного наследия традиционных религий народов России в своей местности, регионе (храмы, монастыри, святыни, памятные и святые места), оформлению и представлению её результатов;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приводить примеры нравственных поступков, совершаемых с опорой на этические нормы религиозной культуры и внутреннюю установку личности поступать согласно своей совести;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выражать своими словами понимание свободы мировоззренческого выбора, отношения человека, людей в обществе к религии, свободы вероисповед</w:t>
      </w:r>
      <w:r>
        <w:t>а</w:t>
      </w:r>
      <w:r>
        <w:t>ния; понимание российского общества как многоэтничного и многорел</w:t>
      </w:r>
      <w:r>
        <w:t>и</w:t>
      </w:r>
      <w:r>
        <w:t>гиозного (приводить примеры), понимание российского общенародного (общенационального, гражданского) патриотизма, любви к Отечеству, нашей общей Родине — России; приводить примеры сотрудничества п</w:t>
      </w:r>
      <w:r>
        <w:t>о</w:t>
      </w:r>
      <w:r>
        <w:t>следователей традиционных религий;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767BB0" w:rsidRDefault="00767BB0" w:rsidP="000D74CC">
      <w:pPr>
        <w:pStyle w:val="24"/>
        <w:numPr>
          <w:ilvl w:val="0"/>
          <w:numId w:val="176"/>
        </w:numPr>
        <w:spacing w:line="240" w:lineRule="auto"/>
        <w:ind w:left="284" w:hanging="284"/>
      </w:pPr>
      <w:r>
        <w:t>выражать своими словами понимание человеческого достоинства, ценности человеческой жизни в традиционных религиях народов России.</w:t>
      </w:r>
    </w:p>
    <w:p w:rsidR="00767BB0" w:rsidRDefault="00767BB0" w:rsidP="006428F2">
      <w:pPr>
        <w:pStyle w:val="h3"/>
        <w:spacing w:before="0" w:after="0" w:line="240" w:lineRule="auto"/>
        <w:jc w:val="both"/>
      </w:pPr>
      <w:r>
        <w:t>Модуль «Основы светской этики»</w:t>
      </w:r>
    </w:p>
    <w:p w:rsidR="00767BB0" w:rsidRDefault="00767BB0" w:rsidP="0083435C">
      <w:pPr>
        <w:pStyle w:val="a9"/>
        <w:spacing w:line="240" w:lineRule="auto"/>
        <w:ind w:firstLine="426"/>
      </w:pPr>
      <w:r>
        <w:t>Предметные результаты освоения образовательной программы модуля «Основы светской этики» должны отражать сформированность умений: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lastRenderedPageBreak/>
        <w:t>выражать своими словами первоначальное понимание сущности духовного развития как осознания и усвоения человеком значимых для жизни пре</w:t>
      </w:r>
      <w:r>
        <w:t>д</w:t>
      </w:r>
      <w:r>
        <w:t>ставлений о себе, людях, окружающей действительности;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выражать своими словами понимание значимости нравственного самос</w:t>
      </w:r>
      <w:r>
        <w:t>о</w:t>
      </w:r>
      <w:r>
        <w:t>вершенствования и роли в этом личных усилий человека, приводить пр</w:t>
      </w:r>
      <w:r>
        <w:t>и</w:t>
      </w:r>
      <w:r>
        <w:t>меры;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выражать понимание и принятие значения российских традиционных д</w:t>
      </w:r>
      <w:r>
        <w:t>у</w:t>
      </w:r>
      <w:r>
        <w:t>ховных и нравственных ценностей, духовно-нравственной культуры нар</w:t>
      </w:r>
      <w:r>
        <w:t>о</w:t>
      </w:r>
      <w:r>
        <w:t>дов России, российского общества как источника и основы духовного ра</w:t>
      </w:r>
      <w:r>
        <w:t>з</w:t>
      </w:r>
      <w:r>
        <w:t>вития, нравственного совершенствования;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rPr>
          <w:spacing w:val="-2"/>
        </w:rPr>
        <w:t>рассказывать о российской светской (гражданской) этике как общепринятых в российском обществе нормах морали, отно</w:t>
      </w:r>
      <w:r>
        <w:t>шений и поведения людей, осн</w:t>
      </w:r>
      <w:r>
        <w:t>о</w:t>
      </w:r>
      <w:r>
        <w:t>ванных на российских традиционных духовных ценностях, конституцио</w:t>
      </w:r>
      <w:r>
        <w:t>н</w:t>
      </w:r>
      <w:r>
        <w:t>ных правах, свободах и обязанностях человека и гражданина в России;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раскрывать основное содержание нравственных категорий российской светской этики (справедливость, совесть, ответственность, сострадание, ценность и достоинство человеческой жизни, взаимоуважение,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</w:t>
      </w:r>
      <w:r>
        <w:t>в</w:t>
      </w:r>
      <w:r>
        <w:t>ственности»;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высказывать суждения оценочного характера о значении нравственности в жизни человека, семьи, народа, общества и государства; умение различать нравственные нормы и нормы этикета, приводить примеры;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первоначальный опыт осмысления и нравственной оценки поступков, пов</w:t>
      </w:r>
      <w:r>
        <w:t>е</w:t>
      </w:r>
      <w:r>
        <w:t>дения (своих и других людей) с позиций российской светской (гражданской) этики;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раскрывать своими словами первоначальные представления об основных нормах российской светской (гражданской) этики: любовь к Родине, ро</w:t>
      </w:r>
      <w:r>
        <w:t>с</w:t>
      </w:r>
      <w:r>
        <w:t>сийский патриотизм и гражданственность, защита Отечества; уважение памяти предков, исторического и культурного наследия и особенностей народов России, российского общества; уважение чести, достоинства, до</w:t>
      </w:r>
      <w:r>
        <w:t>б</w:t>
      </w:r>
      <w:r>
        <w:t>рого имени любого человека; любовь к природе, забота о животных, охрана окружающей среды;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рассказывать о праздниках как одной из форм исторической памяти народа, общества; российских праздниках (государственные, народные, религио</w:t>
      </w:r>
      <w:r>
        <w:t>з</w:t>
      </w:r>
      <w:r>
        <w:t>ные, семейные праздники);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праздниках в своём регионе (не менее одного), о роли семейных праздников в жизни человека, семьи;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 xml:space="preserve">раскрывать основное содержание понимания семьи, отношений в семье на основе российских традиционных духовных ценностей (семья — союз мужчины и женщины на основе взаимной любви для совместной жизни, рождения и воспитания детей; любовь и забота родителей о детях; любовь и </w:t>
      </w:r>
      <w:r>
        <w:lastRenderedPageBreak/>
        <w:t>забота детей о нуждающихся в помощи родителях; уважение старших по возрасту, предков); российских традиционных семейных ценностей;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распознавать российскую государственную символику, символику своего региона, объяснять её значение; выражать уважение российской госуда</w:t>
      </w:r>
      <w:r>
        <w:t>р</w:t>
      </w:r>
      <w:r>
        <w:t>ственности, законов в российском обществе, законных интересов и прав людей, сограждан;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рассказывать о трудовой морали, нравственных традициях трудовой де</w:t>
      </w:r>
      <w:r>
        <w:t>я</w:t>
      </w:r>
      <w:r>
        <w:t>тельности, предпринимательства в России; выражать нравственную орие</w:t>
      </w:r>
      <w:r>
        <w:t>н</w:t>
      </w:r>
      <w:r>
        <w:t>тацию на трудолюбие, честный труд, уважение к труду, трудящимся, р</w:t>
      </w:r>
      <w:r>
        <w:t>е</w:t>
      </w:r>
      <w:r>
        <w:t>зультатам труда;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рассказывать о российских культурных и природных памятниках, о кул</w:t>
      </w:r>
      <w:r>
        <w:t>ь</w:t>
      </w:r>
      <w:r>
        <w:t>турных и природных достопримечательностях своего региона;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раскрывать основное содержание российской светской (гражданской) этики на примерах образцов нравственности, российской гражданственности и патриотизма в истории России;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объяснять своими словами роль светской (гражданской) этики в становлении российской государственности;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первоначальный опыт поисковой, проектной деятельности по изучению исторического и культурного наследия народов России, российского о</w:t>
      </w:r>
      <w:r>
        <w:t>б</w:t>
      </w:r>
      <w:r>
        <w:t>щества в своей местности, регионе, оформлению и представлению её р</w:t>
      </w:r>
      <w:r>
        <w:t>е</w:t>
      </w:r>
      <w:r>
        <w:t>зультатов;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приводить примеры нравственных поступков, совершаемых с опорой на этические нормы российской светской (гражданской) этики и внутреннюю установку личности поступать согласно своей совести;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выражать своими словами понимание свободы мировоз</w:t>
      </w:r>
      <w:r>
        <w:rPr>
          <w:spacing w:val="-1"/>
        </w:rPr>
        <w:t>зренческого выбора, отношения человека, людей в обществе</w:t>
      </w:r>
      <w:r>
        <w:t xml:space="preserve"> к религии, свободы вероисповед</w:t>
      </w:r>
      <w:r>
        <w:t>а</w:t>
      </w:r>
      <w:r>
        <w:t>ния; понимание российского общества как многоэтничного и многорел</w:t>
      </w:r>
      <w:r>
        <w:t>и</w:t>
      </w:r>
      <w:r>
        <w:t>гиозного (приводить примеры), понимание российского общенарод</w:t>
      </w:r>
      <w:r>
        <w:rPr>
          <w:spacing w:val="-1"/>
        </w:rPr>
        <w:t>ного (общенационального, гражданского) патриотизма, люб</w:t>
      </w:r>
      <w:r>
        <w:t>ви к Отечеству, нашей общей Родине — России; приводить примеры сотрудничества п</w:t>
      </w:r>
      <w:r>
        <w:t>о</w:t>
      </w:r>
      <w:r>
        <w:t>следователей традиционных религий;</w:t>
      </w:r>
    </w:p>
    <w:p w:rsidR="00767BB0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</w:pPr>
      <w:r>
        <w:t>называть традиционные религии в России, народы России, для которых традиционными религиями исторически являются православие, ислам, буддизм, иудаизм;</w:t>
      </w:r>
    </w:p>
    <w:p w:rsidR="00767BB0" w:rsidRPr="008C5032" w:rsidRDefault="00767BB0" w:rsidP="000D74CC">
      <w:pPr>
        <w:pStyle w:val="24"/>
        <w:numPr>
          <w:ilvl w:val="0"/>
          <w:numId w:val="177"/>
        </w:numPr>
        <w:spacing w:line="240" w:lineRule="auto"/>
        <w:ind w:left="284" w:hanging="284"/>
        <w:rPr>
          <w:rFonts w:ascii="Calibri" w:hAnsi="Calibri"/>
        </w:rPr>
      </w:pPr>
      <w:r>
        <w:t>выражать своими словами понимание человеческого достоинства, ценности человеческой жизни в российской светской (гражданской) этике.</w:t>
      </w:r>
    </w:p>
    <w:p w:rsidR="00767BB0" w:rsidRDefault="00767BB0" w:rsidP="002C0D8E">
      <w:pPr>
        <w:pStyle w:val="h1"/>
        <w:spacing w:before="0" w:after="0" w:line="240" w:lineRule="auto"/>
      </w:pPr>
      <w:r>
        <w:lastRenderedPageBreak/>
        <w:t>ИЗОБРАЗИТЕЛЬНОЕ ИСКУССТВО</w:t>
      </w:r>
    </w:p>
    <w:p w:rsidR="00767BB0" w:rsidRDefault="00767BB0" w:rsidP="004E4D0D">
      <w:pPr>
        <w:pStyle w:val="body"/>
        <w:spacing w:line="240" w:lineRule="auto"/>
        <w:ind w:firstLine="426"/>
        <w:rPr>
          <w:spacing w:val="-1"/>
        </w:rPr>
      </w:pPr>
      <w:r>
        <w:rPr>
          <w:spacing w:val="-1"/>
        </w:rPr>
        <w:t>Примерная рабочая программа по изобразительному искусству на уровне начального общего образования составлена на основе «Требований к результ</w:t>
      </w:r>
      <w:r>
        <w:rPr>
          <w:spacing w:val="-1"/>
        </w:rPr>
        <w:t>а</w:t>
      </w:r>
      <w:r>
        <w:rPr>
          <w:spacing w:val="-1"/>
        </w:rPr>
        <w:t>там освоения основной образовательной программы», представленных в Фед</w:t>
      </w:r>
      <w:r>
        <w:rPr>
          <w:spacing w:val="-1"/>
        </w:rPr>
        <w:t>е</w:t>
      </w:r>
      <w:r>
        <w:rPr>
          <w:spacing w:val="-1"/>
        </w:rPr>
        <w:t>ральном государственном образовательном стандарте начального общего о</w:t>
      </w:r>
      <w:r>
        <w:rPr>
          <w:spacing w:val="-1"/>
        </w:rPr>
        <w:t>б</w:t>
      </w:r>
      <w:r>
        <w:rPr>
          <w:spacing w:val="-1"/>
        </w:rPr>
        <w:t xml:space="preserve">разования. </w:t>
      </w:r>
    </w:p>
    <w:p w:rsidR="00767BB0" w:rsidRDefault="00767BB0" w:rsidP="004E4D0D">
      <w:pPr>
        <w:pStyle w:val="body"/>
        <w:spacing w:line="240" w:lineRule="auto"/>
        <w:ind w:firstLine="426"/>
      </w:pPr>
      <w:r>
        <w:t>Содержание программы распределено по модулям с учётом проверяемых требований к результатам освоения учебного предмета, выносимым на пр</w:t>
      </w:r>
      <w:r>
        <w:t>о</w:t>
      </w:r>
      <w:r>
        <w:t xml:space="preserve">межуточную аттестацию. </w:t>
      </w:r>
    </w:p>
    <w:p w:rsidR="004E4D0D" w:rsidRDefault="004E4D0D" w:rsidP="004E4D0D">
      <w:pPr>
        <w:pStyle w:val="body"/>
        <w:spacing w:line="240" w:lineRule="auto"/>
        <w:ind w:firstLine="426"/>
      </w:pPr>
    </w:p>
    <w:p w:rsidR="00767BB0" w:rsidRPr="004E4D0D" w:rsidRDefault="00767BB0" w:rsidP="004E4D0D">
      <w:pPr>
        <w:rPr>
          <w:sz w:val="22"/>
        </w:rPr>
      </w:pPr>
      <w:r w:rsidRPr="004E4D0D">
        <w:rPr>
          <w:sz w:val="22"/>
        </w:rPr>
        <w:t>ПОЯСНИТЕЛЬНАЯ ЗАПИСКА</w:t>
      </w:r>
    </w:p>
    <w:p w:rsidR="00767BB0" w:rsidRDefault="00767BB0" w:rsidP="004E4D0D">
      <w:pPr>
        <w:pStyle w:val="body"/>
        <w:spacing w:line="240" w:lineRule="auto"/>
        <w:ind w:firstLine="426"/>
      </w:pPr>
      <w:r>
        <w:t>Цель преподавания предмета «Изобразительное искусство» состоит в формировании художественной культуры учащихся, развитии художестве</w:t>
      </w:r>
      <w:r>
        <w:t>н</w:t>
      </w:r>
      <w:r>
        <w:t>но-образного мышления и эстетического отношения к явлениям действител</w:t>
      </w:r>
      <w:r>
        <w:t>ь</w:t>
      </w:r>
      <w:r>
        <w:t xml:space="preserve">ности путём освоения начальных основ художественных знаний, умений, навыков и развития творческого потенциала учащихся. </w:t>
      </w:r>
    </w:p>
    <w:p w:rsidR="00767BB0" w:rsidRDefault="00767BB0" w:rsidP="004E4D0D">
      <w:pPr>
        <w:pStyle w:val="body"/>
        <w:spacing w:line="240" w:lineRule="auto"/>
        <w:ind w:firstLine="426"/>
      </w:pPr>
      <w:r>
        <w:t xml:space="preserve"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 </w:t>
      </w:r>
    </w:p>
    <w:p w:rsidR="00767BB0" w:rsidRDefault="00767BB0" w:rsidP="004E4D0D">
      <w:pPr>
        <w:pStyle w:val="body"/>
        <w:spacing w:line="240" w:lineRule="auto"/>
        <w:ind w:firstLine="426"/>
      </w:pPr>
      <w:r>
        <w:t>Содержание предмета охватывает все основные вида визуал</w:t>
      </w:r>
      <w:r>
        <w:t>ь</w:t>
      </w:r>
      <w:r>
        <w:t>но-пространственных искусств (собственно изобразительных): начальные о</w:t>
      </w:r>
      <w:r>
        <w:t>с</w:t>
      </w:r>
      <w:r>
        <w:t>новы графики, живописи и скульптуры, декоративно-прикладные и народные виды искусства, архитектуру и 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</w:t>
      </w:r>
      <w:r>
        <w:t>т</w:t>
      </w:r>
      <w:r>
        <w:t>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</w:t>
      </w:r>
      <w:r>
        <w:t>о</w:t>
      </w:r>
      <w:r>
        <w:t xml:space="preserve">ставленной учителем. Такая рефлексия детского творчества имеет позитивный обучающий характер. </w:t>
      </w:r>
    </w:p>
    <w:p w:rsidR="00767BB0" w:rsidRDefault="00767BB0" w:rsidP="004E4D0D">
      <w:pPr>
        <w:pStyle w:val="body"/>
        <w:spacing w:line="240" w:lineRule="auto"/>
        <w:ind w:firstLine="426"/>
      </w:pPr>
      <w:r>
        <w:t>Важнейшей задачей является формирование активного, ценностного о</w:t>
      </w:r>
      <w:r>
        <w:t>т</w:t>
      </w:r>
      <w:r>
        <w:t>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67BB0" w:rsidRDefault="00767BB0" w:rsidP="004E4D0D">
      <w:pPr>
        <w:pStyle w:val="body"/>
        <w:spacing w:line="240" w:lineRule="auto"/>
        <w:ind w:firstLine="426"/>
      </w:pPr>
      <w:r>
        <w:t>Учебные темы, связанные с восприятием, могут быть реализованы как отдельные уроки, но чаще всего следует объединять задачи восприятия с з</w:t>
      </w:r>
      <w:r>
        <w:t>а</w:t>
      </w:r>
      <w:r>
        <w:t>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767BB0" w:rsidRDefault="00767BB0" w:rsidP="004E4D0D">
      <w:pPr>
        <w:pStyle w:val="body"/>
        <w:spacing w:line="240" w:lineRule="auto"/>
        <w:ind w:firstLine="426"/>
      </w:pPr>
      <w:r>
        <w:t>На занятиях учащиеся знакомятся с многообразием видов художественной деятельности и технически доступным разнообразием художественных мат</w:t>
      </w:r>
      <w:r>
        <w:t>е</w:t>
      </w:r>
      <w:r>
        <w:t xml:space="preserve">риалов. Практическая </w:t>
      </w:r>
      <w:r>
        <w:rPr>
          <w:rStyle w:val="Italic"/>
        </w:rPr>
        <w:t xml:space="preserve">художественно-творческаядеятельность занимает </w:t>
      </w:r>
      <w:r>
        <w:rPr>
          <w:rStyle w:val="Italic"/>
        </w:rPr>
        <w:lastRenderedPageBreak/>
        <w:t>приоритетное пространство учебного времени. При опоре на восприятие</w:t>
      </w:r>
      <w:r>
        <w:t xml:space="preserve"> произведений искусства художественно-эстетическое отношение к миру фо</w:t>
      </w:r>
      <w:r>
        <w:t>р</w:t>
      </w:r>
      <w:r>
        <w:t>мируется прежде всего в собственной художественной деятельности, в пр</w:t>
      </w:r>
      <w:r>
        <w:t>о</w:t>
      </w:r>
      <w:r>
        <w:t xml:space="preserve">цессе практического решения художественно-творческих задач. </w:t>
      </w:r>
    </w:p>
    <w:p w:rsidR="00767BB0" w:rsidRDefault="00767BB0" w:rsidP="004E4D0D">
      <w:pPr>
        <w:pStyle w:val="body"/>
        <w:spacing w:line="240" w:lineRule="auto"/>
        <w:ind w:firstLine="426"/>
        <w:rPr>
          <w:spacing w:val="-1"/>
        </w:rPr>
      </w:pPr>
      <w:r>
        <w:rPr>
          <w:spacing w:val="-1"/>
        </w:rPr>
        <w:t>Примерная рабочая программа учитывает психолого-возрастные особе</w:t>
      </w:r>
      <w:r>
        <w:rPr>
          <w:spacing w:val="-1"/>
        </w:rPr>
        <w:t>н</w:t>
      </w:r>
      <w:r>
        <w:rPr>
          <w:spacing w:val="-1"/>
        </w:rPr>
        <w:t xml:space="preserve">ности развития детей 7—10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</w:p>
    <w:p w:rsidR="00767BB0" w:rsidRDefault="00767BB0" w:rsidP="004E4D0D">
      <w:pPr>
        <w:pStyle w:val="body"/>
        <w:spacing w:line="240" w:lineRule="auto"/>
        <w:ind w:firstLine="426"/>
      </w:pPr>
      <w:r>
        <w:t>В урочное время деятельность обучающихся организуется как в индив</w:t>
      </w:r>
      <w:r>
        <w:t>и</w:t>
      </w:r>
      <w:r>
        <w:t>дуальном, так и в групповом формате с задачей формирования навыков с</w:t>
      </w:r>
      <w:r>
        <w:t>о</w:t>
      </w:r>
      <w:r>
        <w:t>трудничества в художественной деятельности.</w:t>
      </w:r>
    </w:p>
    <w:p w:rsidR="004E4D0D" w:rsidRDefault="004E4D0D" w:rsidP="002C0D8E">
      <w:pPr>
        <w:pStyle w:val="h3"/>
        <w:spacing w:before="0" w:after="0" w:line="240" w:lineRule="auto"/>
      </w:pPr>
    </w:p>
    <w:p w:rsidR="00767BB0" w:rsidRDefault="00767BB0" w:rsidP="002C0D8E">
      <w:pPr>
        <w:pStyle w:val="h3"/>
        <w:spacing w:before="0" w:after="0" w:line="240" w:lineRule="auto"/>
      </w:pPr>
      <w:r>
        <w:t>МЕСТО УЧЕБНОГО ПРЕДМЕТА «ИЗОБРАЗИТЕЛЬНОЕ ИСКУССТВО» В УЧЕБНОМ ПЛАНЕ</w:t>
      </w:r>
    </w:p>
    <w:p w:rsidR="00767BB0" w:rsidRDefault="00767BB0" w:rsidP="004E4D0D">
      <w:pPr>
        <w:pStyle w:val="body"/>
        <w:spacing w:line="240" w:lineRule="auto"/>
        <w:ind w:firstLine="426"/>
      </w:pPr>
      <w:r>
        <w:t>В соответствии с Федеральным государственным образовательным ста</w:t>
      </w:r>
      <w:r>
        <w:t>н</w:t>
      </w:r>
      <w:r>
        <w:t>дартом начального общего образования учебный предмет «Изобразительное искусство» входит в предметную область «Искусство» и является обязательным для изучения. Содержание предмета «Изобразительное искусство» структур</w:t>
      </w:r>
      <w:r>
        <w:t>и</w:t>
      </w:r>
      <w:r>
        <w:t>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 1—4 классах обязательно.</w:t>
      </w:r>
    </w:p>
    <w:p w:rsidR="00767BB0" w:rsidRDefault="00767BB0" w:rsidP="004E4D0D">
      <w:pPr>
        <w:pStyle w:val="body"/>
        <w:spacing w:line="240" w:lineRule="auto"/>
        <w:ind w:firstLine="426"/>
      </w:pPr>
      <w: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</w:t>
      </w:r>
      <w:r>
        <w:t>е</w:t>
      </w:r>
      <w:r>
        <w:t>личение времени на практическую художественную деятельность. Это сп</w:t>
      </w:r>
      <w:r>
        <w:t>о</w:t>
      </w:r>
      <w:r>
        <w:t>собствует качеству обучения и достижению более высокого уровня как пре</w:t>
      </w:r>
      <w:r>
        <w:t>д</w:t>
      </w:r>
      <w:r>
        <w:t>метных, так и личностных и метапредметных результатов обучения.</w:t>
      </w:r>
    </w:p>
    <w:p w:rsidR="00767BB0" w:rsidRDefault="00767BB0" w:rsidP="004E4D0D">
      <w:pPr>
        <w:pStyle w:val="body"/>
        <w:spacing w:line="240" w:lineRule="auto"/>
        <w:ind w:firstLine="426"/>
      </w:pPr>
      <w:r>
        <w:t>Общее число часов, отведённых на изучение учебного предмета «Изо</w:t>
      </w:r>
      <w:r>
        <w:t>б</w:t>
      </w:r>
      <w:r>
        <w:t xml:space="preserve">разительное искусство», — 135 ч (один час в неделю в каждом классе). </w:t>
      </w:r>
    </w:p>
    <w:p w:rsidR="00767BB0" w:rsidRDefault="00767BB0" w:rsidP="002C0D8E">
      <w:pPr>
        <w:pStyle w:val="body"/>
        <w:spacing w:line="240" w:lineRule="auto"/>
      </w:pPr>
      <w:r>
        <w:t xml:space="preserve">1 класс — 33 ч, 2 класс — 34 ч, 3 класс — 34 ч, 4 класс — 34 ч. </w:t>
      </w:r>
    </w:p>
    <w:p w:rsidR="004E4D0D" w:rsidRDefault="004E4D0D" w:rsidP="004E4D0D">
      <w:pPr>
        <w:ind w:firstLine="0"/>
        <w:rPr>
          <w:sz w:val="22"/>
        </w:rPr>
      </w:pPr>
    </w:p>
    <w:p w:rsidR="00767BB0" w:rsidRPr="004E4D0D" w:rsidRDefault="004E4D0D" w:rsidP="004E4D0D">
      <w:pPr>
        <w:ind w:firstLine="0"/>
        <w:rPr>
          <w:sz w:val="22"/>
        </w:rPr>
      </w:pPr>
      <w:r>
        <w:rPr>
          <w:sz w:val="22"/>
        </w:rPr>
        <w:t xml:space="preserve">СОДЕРЖАНИЕ УЧЕБНОГО ПРЕДМЕТА </w:t>
      </w:r>
      <w:r w:rsidR="00767BB0" w:rsidRPr="004E4D0D">
        <w:rPr>
          <w:sz w:val="22"/>
        </w:rPr>
        <w:t xml:space="preserve">«ИЗОБРАЗИТЕЛЬНОЕ ИСКУССТВО» </w:t>
      </w:r>
    </w:p>
    <w:p w:rsidR="00767BB0" w:rsidRDefault="00767BB0" w:rsidP="002C0D8E">
      <w:pPr>
        <w:pStyle w:val="h2-first"/>
        <w:spacing w:before="0" w:after="0" w:line="240" w:lineRule="auto"/>
      </w:pPr>
      <w:r>
        <w:t>1 класс (</w:t>
      </w:r>
      <w:r>
        <w:rPr>
          <w:rStyle w:val="ItalicBook"/>
          <w:b w:val="0"/>
          <w:bCs w:val="0"/>
          <w:caps w:val="0"/>
        </w:rPr>
        <w:t>33 ч</w:t>
      </w:r>
      <w:r>
        <w:t>)</w:t>
      </w:r>
    </w:p>
    <w:p w:rsidR="00767BB0" w:rsidRDefault="00767BB0" w:rsidP="002C0D8E">
      <w:pPr>
        <w:pStyle w:val="h3-first"/>
        <w:spacing w:before="0" w:after="0" w:line="240" w:lineRule="auto"/>
      </w:pPr>
      <w:r>
        <w:t xml:space="preserve">Модуль «Графика» </w:t>
      </w:r>
    </w:p>
    <w:p w:rsidR="00767BB0" w:rsidRDefault="00767BB0" w:rsidP="004E4D0D">
      <w:pPr>
        <w:pStyle w:val="body"/>
        <w:spacing w:line="240" w:lineRule="auto"/>
        <w:ind w:firstLine="0"/>
      </w:pPr>
      <w:r>
        <w:t>Расположение изображения на листе. Выбор вертикального или горизонтал</w:t>
      </w:r>
      <w:r>
        <w:t>ь</w:t>
      </w:r>
      <w:r>
        <w:t xml:space="preserve">ного формата листа в зависимости от содержания изображения. </w:t>
      </w:r>
    </w:p>
    <w:p w:rsidR="00767BB0" w:rsidRDefault="00767BB0" w:rsidP="004E4D0D">
      <w:pPr>
        <w:pStyle w:val="body"/>
        <w:spacing w:line="240" w:lineRule="auto"/>
        <w:ind w:firstLine="0"/>
      </w:pPr>
      <w:r>
        <w:t>Разные виды линий. Линейный рисунок. Графические материалы для лине</w:t>
      </w:r>
      <w:r>
        <w:t>й</w:t>
      </w:r>
      <w:r>
        <w:t>ного рисунка и их особенности. Приёмы рисования линией.</w:t>
      </w:r>
    </w:p>
    <w:p w:rsidR="00767BB0" w:rsidRDefault="00767BB0" w:rsidP="004E4D0D">
      <w:pPr>
        <w:pStyle w:val="body"/>
        <w:spacing w:line="240" w:lineRule="auto"/>
        <w:ind w:firstLine="0"/>
      </w:pPr>
      <w:r>
        <w:t>Рисование с натуры: разные листья и их форма.</w:t>
      </w:r>
    </w:p>
    <w:p w:rsidR="00767BB0" w:rsidRDefault="00767BB0" w:rsidP="004E4D0D">
      <w:pPr>
        <w:pStyle w:val="body"/>
        <w:spacing w:line="240" w:lineRule="auto"/>
        <w:ind w:firstLine="0"/>
      </w:pPr>
      <w:r>
        <w:lastRenderedPageBreak/>
        <w:t>Представление о пропорциях: короткое — длинное. Развитие навыка видения соотношения частей целого (на основе рисунков животных).</w:t>
      </w:r>
    </w:p>
    <w:p w:rsidR="00767BB0" w:rsidRDefault="00767BB0" w:rsidP="004E4D0D">
      <w:pPr>
        <w:pStyle w:val="body"/>
        <w:spacing w:line="240" w:lineRule="auto"/>
        <w:ind w:firstLine="0"/>
      </w:pPr>
      <w:r>
        <w:t>Графическое пятно (ахроматическое) и представление о силуэте. Формиров</w:t>
      </w:r>
      <w:r>
        <w:t>а</w:t>
      </w:r>
      <w:r>
        <w:t>ние навыка видения целостности. Цельная форма и её части.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«Живопись»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 </w:t>
      </w:r>
    </w:p>
    <w:p w:rsidR="00767BB0" w:rsidRDefault="00767BB0" w:rsidP="004E4D0D">
      <w:pPr>
        <w:pStyle w:val="body"/>
        <w:spacing w:line="240" w:lineRule="auto"/>
        <w:ind w:firstLine="0"/>
      </w:pPr>
      <w: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767BB0" w:rsidRDefault="00767BB0" w:rsidP="004E4D0D">
      <w:pPr>
        <w:pStyle w:val="body"/>
        <w:spacing w:line="240" w:lineRule="auto"/>
        <w:ind w:firstLine="0"/>
      </w:pPr>
      <w:r>
        <w:t>Эмоциональная выразительность цвета, способы выражение настроения в изображаемом сюжете.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Живописное изображение разных цветков по представлению и восприятию. Развитие навыков работы гуашью. Эмоциональная выразительность цвета. </w:t>
      </w:r>
    </w:p>
    <w:p w:rsidR="00767BB0" w:rsidRDefault="00767BB0" w:rsidP="004E4D0D">
      <w:pPr>
        <w:pStyle w:val="body"/>
        <w:spacing w:line="240" w:lineRule="auto"/>
        <w:ind w:firstLine="0"/>
      </w:pPr>
      <w: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767BB0" w:rsidRDefault="00767BB0" w:rsidP="004E4D0D">
      <w:pPr>
        <w:pStyle w:val="body"/>
        <w:spacing w:line="240" w:lineRule="auto"/>
        <w:ind w:firstLine="0"/>
      </w:pPr>
      <w:r>
        <w:t>Техника монотипии. Представления о симметрии. Развитие воображения.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«Скульптура» </w:t>
      </w:r>
    </w:p>
    <w:p w:rsidR="00767BB0" w:rsidRDefault="00767BB0" w:rsidP="004E4D0D">
      <w:pPr>
        <w:pStyle w:val="body"/>
        <w:spacing w:line="240" w:lineRule="auto"/>
        <w:ind w:firstLine="0"/>
      </w:pPr>
      <w:r>
        <w:t>Изображение в объёме. Приёмы работы с пластилином; дощечка, стек, тр</w:t>
      </w:r>
      <w:r>
        <w:t>я</w:t>
      </w:r>
      <w:r>
        <w:t>почка.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Лепка зверушек из цельной формы (черепашки, ёжика, зайчика, птички и др.). Приёмы вытягивания, вдавливания, сгибания, скручивания.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Лепка игрушки, характерной для одного из наиболее известных народных х</w:t>
      </w:r>
      <w:r>
        <w:t>у</w:t>
      </w:r>
      <w:r>
        <w:t xml:space="preserve">дожественных промыслов (дымковская или каргопольская игрушка или по выбору учителя с учётом местных промыслов).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Бумажная пластика. Овладение первичными приёмами надрезания, закруч</w:t>
      </w:r>
      <w:r>
        <w:t>и</w:t>
      </w:r>
      <w:r>
        <w:t xml:space="preserve">вания, складывания.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Объёмная аппликация из бумаги и картона. 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«Декоративно-прикладное искусство»</w:t>
      </w:r>
    </w:p>
    <w:p w:rsidR="00767BB0" w:rsidRDefault="00767BB0" w:rsidP="004E4D0D">
      <w:pPr>
        <w:pStyle w:val="body"/>
        <w:spacing w:line="240" w:lineRule="auto"/>
        <w:ind w:firstLine="0"/>
      </w:pPr>
      <w:r>
        <w:t>Узоры в природе. Наблюдение узоров в живой природе (в условиях урока на основе фотографий). Эмоционально-эстетическое восприятие объектов де</w:t>
      </w:r>
      <w:r>
        <w:t>й</w:t>
      </w:r>
      <w:r>
        <w:t>ствительности. Ассоциативное сопоставление с орнаментами в предметах д</w:t>
      </w:r>
      <w:r>
        <w:t>е</w:t>
      </w:r>
      <w:r>
        <w:t>коративно-прикладного искусства.</w:t>
      </w:r>
    </w:p>
    <w:p w:rsidR="00767BB0" w:rsidRDefault="00767BB0" w:rsidP="004E4D0D">
      <w:pPr>
        <w:pStyle w:val="body"/>
        <w:spacing w:line="240" w:lineRule="auto"/>
        <w:ind w:firstLine="0"/>
      </w:pPr>
      <w:r>
        <w:t>Узоры и орнаменты, создаваемые людьми, и разнообразие их видов. Орн</w:t>
      </w:r>
      <w:r>
        <w:t>а</w:t>
      </w:r>
      <w:r>
        <w:t>менты геометрические и растительные. Декоративная композиция в круге или в полосе.</w:t>
      </w:r>
    </w:p>
    <w:p w:rsidR="00767BB0" w:rsidRDefault="00767BB0" w:rsidP="004E4D0D">
      <w:pPr>
        <w:pStyle w:val="body"/>
        <w:spacing w:line="240" w:lineRule="auto"/>
        <w:ind w:firstLine="0"/>
      </w:pPr>
      <w: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767BB0" w:rsidRDefault="00767BB0" w:rsidP="004E4D0D">
      <w:pPr>
        <w:pStyle w:val="body"/>
        <w:spacing w:line="240" w:lineRule="auto"/>
        <w:ind w:firstLine="0"/>
      </w:pPr>
      <w: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767BB0" w:rsidRDefault="00767BB0" w:rsidP="002C0D8E">
      <w:pPr>
        <w:pStyle w:val="body"/>
        <w:spacing w:line="240" w:lineRule="auto"/>
      </w:pPr>
      <w:r>
        <w:t>Дизайн предмета: изготовление нарядной упаковки путём складывания б</w:t>
      </w:r>
      <w:r>
        <w:t>у</w:t>
      </w:r>
      <w:r>
        <w:t>маги и аппликации.</w:t>
      </w:r>
    </w:p>
    <w:p w:rsidR="00767BB0" w:rsidRDefault="00767BB0" w:rsidP="004E4D0D">
      <w:pPr>
        <w:pStyle w:val="body"/>
        <w:spacing w:line="240" w:lineRule="auto"/>
        <w:ind w:firstLine="0"/>
      </w:pPr>
      <w:r>
        <w:lastRenderedPageBreak/>
        <w:t>Оригами — создание игрушки для новогодней ёлки. Приёмы складывания б</w:t>
      </w:r>
      <w:r>
        <w:t>у</w:t>
      </w:r>
      <w:r>
        <w:t>маги.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«Архитектура» </w:t>
      </w:r>
    </w:p>
    <w:p w:rsidR="00767BB0" w:rsidRDefault="00767BB0" w:rsidP="004E4D0D">
      <w:pPr>
        <w:pStyle w:val="body"/>
        <w:spacing w:line="240" w:lineRule="auto"/>
        <w:ind w:firstLine="0"/>
      </w:pPr>
      <w: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767BB0" w:rsidRDefault="00767BB0" w:rsidP="004E4D0D">
      <w:pPr>
        <w:pStyle w:val="body"/>
        <w:spacing w:line="240" w:lineRule="auto"/>
        <w:ind w:firstLine="0"/>
      </w:pPr>
      <w:r>
        <w:t>Освоение приёмов конструирования из бумаги. Складывание объёмных пр</w:t>
      </w:r>
      <w:r>
        <w:t>о</w:t>
      </w:r>
      <w:r>
        <w:t>стых геометрических тел. Овладение приёмами склеивания, надрезания и в</w:t>
      </w:r>
      <w:r>
        <w:t>ы</w:t>
      </w:r>
      <w:r>
        <w:t>резания деталей; использование приёма симметрии.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Макетирование (или аппликация) пространственной среды сказочного города из бумаги, картона или пластилина. 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«Восприятие произведений искусства»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Восприятие произведений детского творчества. Обсуждение сюжетного и эмоционального содержания детских работ. </w:t>
      </w:r>
    </w:p>
    <w:p w:rsidR="00767BB0" w:rsidRDefault="00767BB0" w:rsidP="004E4D0D">
      <w:pPr>
        <w:pStyle w:val="body"/>
        <w:spacing w:line="240" w:lineRule="auto"/>
        <w:ind w:firstLine="0"/>
      </w:pPr>
      <w: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767BB0" w:rsidRDefault="00767BB0" w:rsidP="004E4D0D">
      <w:pPr>
        <w:pStyle w:val="body"/>
        <w:spacing w:line="240" w:lineRule="auto"/>
        <w:ind w:firstLine="0"/>
      </w:pPr>
      <w:r>
        <w:t>Рассматривание иллюстраций детской книги на основе содержательных уст</w:t>
      </w:r>
      <w:r>
        <w:t>а</w:t>
      </w:r>
      <w:r>
        <w:t>новок учителя в соответствии с изучаемой темой.</w:t>
      </w:r>
    </w:p>
    <w:p w:rsidR="00767BB0" w:rsidRDefault="00767BB0" w:rsidP="004E4D0D">
      <w:pPr>
        <w:pStyle w:val="body"/>
        <w:spacing w:line="240" w:lineRule="auto"/>
        <w:ind w:firstLine="0"/>
      </w:pPr>
      <w:r>
        <w:t>Знакомство с картиной, в которой ярко выражено эмоциональное состояние, или с картиной, написанной на сказочный сюжет (произведения В. М. Васн</w:t>
      </w:r>
      <w:r>
        <w:t>е</w:t>
      </w:r>
      <w:r>
        <w:t xml:space="preserve">цова, М. А. Врубеля и другие по выбору учителя). </w:t>
      </w:r>
    </w:p>
    <w:p w:rsidR="00767BB0" w:rsidRDefault="00767BB0" w:rsidP="004E4D0D">
      <w:pPr>
        <w:pStyle w:val="body"/>
        <w:spacing w:line="240" w:lineRule="auto"/>
        <w:ind w:firstLine="0"/>
      </w:pPr>
      <w:r>
        <w:t>Художник и зритель. Освоение зрительских умений на основе получаемых знаний и творческих практических задач — установок наблюдения. Ассоци</w:t>
      </w:r>
      <w:r>
        <w:t>а</w:t>
      </w:r>
      <w:r>
        <w:t>ции из личного опыта учащихся и оценка эмоционального содержания прои</w:t>
      </w:r>
      <w:r>
        <w:t>з</w:t>
      </w:r>
      <w:r>
        <w:t>ведений.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«Азбука цифровой графики»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Фотографирование мелких деталей природы, выражение ярких зрительных впечатлений.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Обсуждение в условиях урока ученических фотографий, соответствующих изучаемой теме. </w:t>
      </w:r>
    </w:p>
    <w:p w:rsidR="004E4D0D" w:rsidRDefault="004E4D0D" w:rsidP="002C0D8E">
      <w:pPr>
        <w:pStyle w:val="h2"/>
        <w:spacing w:before="0" w:after="0" w:line="240" w:lineRule="auto"/>
      </w:pPr>
    </w:p>
    <w:p w:rsidR="00767BB0" w:rsidRDefault="00767BB0" w:rsidP="002C0D8E">
      <w:pPr>
        <w:pStyle w:val="h2"/>
        <w:spacing w:before="0" w:after="0" w:line="240" w:lineRule="auto"/>
      </w:pPr>
      <w:r>
        <w:t>2 класс (</w:t>
      </w:r>
      <w:r>
        <w:rPr>
          <w:rStyle w:val="ItalicBook"/>
          <w:b w:val="0"/>
          <w:bCs w:val="0"/>
          <w:caps w:val="0"/>
        </w:rPr>
        <w:t>34 ч</w:t>
      </w:r>
      <w:r>
        <w:t>)</w:t>
      </w:r>
    </w:p>
    <w:p w:rsidR="00767BB0" w:rsidRDefault="00767BB0" w:rsidP="002C0D8E">
      <w:pPr>
        <w:pStyle w:val="h3-first"/>
        <w:spacing w:before="0" w:after="0" w:line="240" w:lineRule="auto"/>
      </w:pPr>
      <w:r>
        <w:t>Модуль «Графика»</w:t>
      </w:r>
    </w:p>
    <w:p w:rsidR="00767BB0" w:rsidRDefault="00767BB0" w:rsidP="004E4D0D">
      <w:pPr>
        <w:pStyle w:val="body"/>
        <w:spacing w:line="240" w:lineRule="auto"/>
        <w:ind w:firstLine="0"/>
      </w:pPr>
      <w:r>
        <w:t>Ритм линий. Выразительность линии. Художественные материалы для лине</w:t>
      </w:r>
      <w:r>
        <w:t>й</w:t>
      </w:r>
      <w:r>
        <w:t xml:space="preserve">ного рисунка и их свойства. Развитие навыков линейного рисунка.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Пастель и мелки — особенности и выразительные свойства графических м</w:t>
      </w:r>
      <w:r>
        <w:t>а</w:t>
      </w:r>
      <w:r>
        <w:t xml:space="preserve">териалов, приёмы работы.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Ритм пятен: освоение основ композиции. Расположение пятна на плоскости листа: сгущение, разброс, доминанта, равновесие, спокойствие и движение.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Пропорции —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</w:t>
      </w:r>
      <w:r>
        <w:lastRenderedPageBreak/>
        <w:t>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«Живопись»</w:t>
      </w:r>
    </w:p>
    <w:p w:rsidR="00767BB0" w:rsidRDefault="00767BB0" w:rsidP="004E4D0D">
      <w:pPr>
        <w:pStyle w:val="body"/>
        <w:spacing w:line="240" w:lineRule="auto"/>
        <w:ind w:firstLine="0"/>
      </w:pPr>
      <w:r>
        <w:t>Цвета основные и составные. Развитие навыков смешивания красок и получ</w:t>
      </w:r>
      <w:r>
        <w:t>е</w:t>
      </w:r>
      <w:r>
        <w:t xml:space="preserve">ния нового цвета. Приёмы работы гуашью. Разный характер мазков и движений кистью. Пастозное, плотное и прозрачное нанесение краски.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Акварель и её свойства. Акварельные кисти. Приёмы работы акварелью.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Цвет тёплый и холодный — цветовой контраст. </w:t>
      </w:r>
    </w:p>
    <w:p w:rsidR="00767BB0" w:rsidRDefault="00767BB0" w:rsidP="004E4D0D">
      <w:pPr>
        <w:pStyle w:val="body"/>
        <w:spacing w:line="240" w:lineRule="auto"/>
        <w:ind w:firstLine="0"/>
      </w:pPr>
      <w: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767BB0" w:rsidRDefault="00767BB0" w:rsidP="004E4D0D">
      <w:pPr>
        <w:pStyle w:val="body"/>
        <w:spacing w:line="240" w:lineRule="auto"/>
        <w:ind w:firstLine="0"/>
      </w:pPr>
      <w:r>
        <w:t>Цвет открытый — звонкий и приглушённый, тихий. Эмоциональная выраз</w:t>
      </w:r>
      <w:r>
        <w:t>и</w:t>
      </w:r>
      <w:r>
        <w:t>тельность цвета.</w:t>
      </w:r>
    </w:p>
    <w:p w:rsidR="00767BB0" w:rsidRDefault="00767BB0" w:rsidP="004E4D0D">
      <w:pPr>
        <w:pStyle w:val="body"/>
        <w:spacing w:line="240" w:lineRule="auto"/>
        <w:ind w:firstLine="0"/>
      </w:pPr>
      <w:r>
        <w:t>Изображение природы (моря) в разных контрастных состояниях погоды и с</w:t>
      </w:r>
      <w:r>
        <w:t>о</w:t>
      </w:r>
      <w:r>
        <w:t>ответствующих цветовых состояниях (туман, нежное утро, гроза, буря, ветер — по выбору учителя). Произведения И. К. Айвазовского.</w:t>
      </w:r>
    </w:p>
    <w:p w:rsidR="00767BB0" w:rsidRDefault="00767BB0" w:rsidP="004E4D0D">
      <w:pPr>
        <w:pStyle w:val="body"/>
        <w:spacing w:line="240" w:lineRule="auto"/>
        <w:ind w:firstLine="0"/>
      </w:pPr>
      <w:r>
        <w:t>Изображение сказочного персонажа с ярко выраженным характером (образ мужской или женский).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«Скульптура»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Лепка </w:t>
      </w:r>
      <w:r w:rsidR="00AD7318">
        <w:t>из пластилинов</w:t>
      </w:r>
      <w:r>
        <w:t xml:space="preserve"> или глины игрушки —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Лепка животных (кошка, собака, медвежонок и др.) с передачей характерной пластики движения. Соблюдение цельности формы, её преобразование и д</w:t>
      </w:r>
      <w:r>
        <w:t>о</w:t>
      </w:r>
      <w:r>
        <w:t xml:space="preserve">бавление деталей.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«Декоративно-прикладное искусство» </w:t>
      </w:r>
    </w:p>
    <w:p w:rsidR="00767BB0" w:rsidRDefault="00767BB0" w:rsidP="004E4D0D">
      <w:pPr>
        <w:pStyle w:val="body"/>
        <w:spacing w:line="240" w:lineRule="auto"/>
        <w:ind w:firstLine="0"/>
      </w:pPr>
      <w:r>
        <w:t>Наблюдение узоров в природе (на основе фотографий в условиях урока): сн</w:t>
      </w:r>
      <w:r>
        <w:t>е</w:t>
      </w:r>
      <w:r>
        <w:t>жинки, паутинки, роса на листьях и др. Ассоциативное сопоставление с орн</w:t>
      </w:r>
      <w:r>
        <w:t>а</w:t>
      </w:r>
      <w:r>
        <w:t xml:space="preserve">ментами в предметах декоративно-прикладного искусства (кружево, вышивка, ювелирные изделия и др.).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Рисунок геометрического орнамента кружева или вышивки.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Декоративная композиция. Ритм пятен в декоративной аппликации.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Поделки из подручных нехудожественных материалов.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Декоративные изображения животных в игрушках народных промыслов; ф</w:t>
      </w:r>
      <w:r>
        <w:t>и</w:t>
      </w:r>
      <w:r>
        <w:t>лимоновские, дымковские, каргопольские игрушки (и другие по выбору уч</w:t>
      </w:r>
      <w:r>
        <w:t>и</w:t>
      </w:r>
      <w:r>
        <w:t>теля с учётом местных художественных промыслов).</w:t>
      </w:r>
    </w:p>
    <w:p w:rsidR="00767BB0" w:rsidRDefault="00767BB0" w:rsidP="004E4D0D">
      <w:pPr>
        <w:pStyle w:val="body"/>
        <w:spacing w:line="240" w:lineRule="auto"/>
        <w:ind w:firstLine="0"/>
      </w:pPr>
      <w:r>
        <w:t>Декор одежды человека. Разнообразие украшений. Традиционные народные женские и мужские украшения. Назначение украшений и их роль в жизни л</w:t>
      </w:r>
      <w:r>
        <w:t>ю</w:t>
      </w:r>
      <w:r>
        <w:t>дей.</w:t>
      </w:r>
    </w:p>
    <w:p w:rsidR="00767BB0" w:rsidRDefault="00767BB0" w:rsidP="002C0D8E">
      <w:pPr>
        <w:pStyle w:val="h3"/>
        <w:spacing w:before="0" w:after="0" w:line="240" w:lineRule="auto"/>
      </w:pPr>
      <w:r>
        <w:lastRenderedPageBreak/>
        <w:t xml:space="preserve">Модуль «Архитектура» </w:t>
      </w:r>
    </w:p>
    <w:p w:rsidR="00767BB0" w:rsidRDefault="00767BB0" w:rsidP="004E4D0D">
      <w:pPr>
        <w:pStyle w:val="body"/>
        <w:spacing w:line="240" w:lineRule="auto"/>
        <w:ind w:firstLine="0"/>
      </w:pPr>
      <w:r>
        <w:t>Конструирование из бумаги. Приёмы работы с полосой бумаги, разные вар</w:t>
      </w:r>
      <w:r>
        <w:t>и</w:t>
      </w:r>
      <w:r>
        <w:t>анты складывания, закручивания, надрезания. Макетирование пространства детской площадки.</w:t>
      </w:r>
    </w:p>
    <w:p w:rsidR="00767BB0" w:rsidRDefault="00767BB0" w:rsidP="004E4D0D">
      <w:pPr>
        <w:pStyle w:val="body"/>
        <w:spacing w:line="240" w:lineRule="auto"/>
        <w:ind w:firstLine="0"/>
        <w:rPr>
          <w:spacing w:val="-3"/>
        </w:rPr>
      </w:pPr>
      <w:r>
        <w:rPr>
          <w:spacing w:val="-3"/>
        </w:rPr>
        <w:t>Построение игрового сказочного города из бумаги (на основе сворачивания ге</w:t>
      </w:r>
      <w:r>
        <w:rPr>
          <w:spacing w:val="-3"/>
        </w:rPr>
        <w:t>о</w:t>
      </w:r>
      <w:r>
        <w:rPr>
          <w:spacing w:val="-3"/>
        </w:rPr>
        <w:t>метрических тел — параллелепипедов разной высоты, цилиндров с прорезями и наклейками); завивание, скручивание и складывание полоски бумаги (например, гармошкой).</w:t>
      </w:r>
    </w:p>
    <w:p w:rsidR="00767BB0" w:rsidRDefault="00767BB0" w:rsidP="004E4D0D">
      <w:pPr>
        <w:pStyle w:val="body"/>
        <w:spacing w:line="240" w:lineRule="auto"/>
        <w:ind w:firstLine="0"/>
      </w:pPr>
      <w:r>
        <w:t>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«Восприятие произведений искусства»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Восприятие произведений детского творчества. Обсуждение сюжетного и эмоционального содержания детских работ. </w:t>
      </w:r>
    </w:p>
    <w:p w:rsidR="00767BB0" w:rsidRDefault="00767BB0" w:rsidP="004E4D0D">
      <w:pPr>
        <w:pStyle w:val="body"/>
        <w:spacing w:line="240" w:lineRule="auto"/>
        <w:ind w:firstLine="0"/>
      </w:pPr>
      <w:r>
        <w:t>Художественное наблюдение природы и красивых природных деталей, анализ их конструкции и эмоционального воздействия. Сопоставление их с рук</w:t>
      </w:r>
      <w:r>
        <w:t>о</w:t>
      </w:r>
      <w:r>
        <w:t>творными произведениями.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Восприятие орнаментальных произведений прикладного искусства (кружево, шитьё, резьба и роспись и др.).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Восприятие произведений живописи с активным выражением цветового с</w:t>
      </w:r>
      <w:r>
        <w:t>о</w:t>
      </w:r>
      <w:r>
        <w:t>стояния в природе. Произведения И. И. Левитана, А. И. Куинджи, Н. П. Кр</w:t>
      </w:r>
      <w:r>
        <w:t>ы</w:t>
      </w:r>
      <w:r>
        <w:t xml:space="preserve">мова.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Восприятие произведений анималистического жанра в графике (произведения В. В. Ватагина, Е. И. Чарушина и др.) и в скульптуре (произведения В. В. В</w:t>
      </w:r>
      <w:r>
        <w:t>а</w:t>
      </w:r>
      <w:r>
        <w:t>тагина). Наблюдение животных с точки зрения их пропорций, характера дв</w:t>
      </w:r>
      <w:r>
        <w:t>и</w:t>
      </w:r>
      <w:r>
        <w:t>жения, пластики.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«Азбука цифровой графики» </w:t>
      </w:r>
    </w:p>
    <w:p w:rsidR="00767BB0" w:rsidRDefault="00767BB0" w:rsidP="004E4D0D">
      <w:pPr>
        <w:pStyle w:val="body"/>
        <w:spacing w:line="240" w:lineRule="auto"/>
        <w:ind w:firstLine="0"/>
      </w:pPr>
      <w:r>
        <w:t>Компьютерные средства изображения. Виды линий (в программе Paint или другом графическом редакторе).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Paint.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Освоение инструментов традиционного рисования (карандаш, кисточка, л</w:t>
      </w:r>
      <w:r>
        <w:t>а</w:t>
      </w:r>
      <w:r>
        <w:t xml:space="preserve">стик, заливка и др.) в программе Paint на основе простых сюжетов (например, образ дерева). </w:t>
      </w:r>
    </w:p>
    <w:p w:rsidR="00767BB0" w:rsidRDefault="00767BB0" w:rsidP="004E4D0D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 и др.).</w:t>
      </w:r>
    </w:p>
    <w:p w:rsidR="00767BB0" w:rsidRDefault="00767BB0" w:rsidP="004E4D0D">
      <w:pPr>
        <w:pStyle w:val="body"/>
        <w:spacing w:line="240" w:lineRule="auto"/>
        <w:ind w:firstLine="0"/>
      </w:pPr>
      <w:r>
        <w:t>Художественная фотография. Расположение объекта в кадре. Масштаб. Д</w:t>
      </w:r>
      <w:r>
        <w:t>о</w:t>
      </w:r>
      <w:r>
        <w:t>минанта. Обсуждение в условиях урока ученических фотографий, соотве</w:t>
      </w:r>
      <w:r>
        <w:t>т</w:t>
      </w:r>
      <w:r>
        <w:t xml:space="preserve">ствующих изучаемой теме. </w:t>
      </w:r>
    </w:p>
    <w:p w:rsidR="00767BB0" w:rsidRDefault="00767BB0" w:rsidP="002C0D8E">
      <w:pPr>
        <w:pStyle w:val="h2"/>
        <w:spacing w:before="0" w:after="0" w:line="240" w:lineRule="auto"/>
      </w:pPr>
      <w:r>
        <w:lastRenderedPageBreak/>
        <w:t>3 класс (</w:t>
      </w:r>
      <w:r>
        <w:rPr>
          <w:rStyle w:val="ItalicBook"/>
          <w:b w:val="0"/>
          <w:bCs w:val="0"/>
          <w:caps w:val="0"/>
        </w:rPr>
        <w:t>34 ч</w:t>
      </w:r>
      <w:r>
        <w:t>)</w:t>
      </w:r>
    </w:p>
    <w:p w:rsidR="00767BB0" w:rsidRDefault="00767BB0" w:rsidP="002C0D8E">
      <w:pPr>
        <w:pStyle w:val="h3-first"/>
        <w:spacing w:before="0" w:after="0" w:line="240" w:lineRule="auto"/>
      </w:pPr>
      <w:r>
        <w:t>Модуль «Графика»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Поздравительная открытка. Открытка-пожелание. Композиция открытки: со</w:t>
      </w:r>
      <w:r>
        <w:t>в</w:t>
      </w:r>
      <w:r>
        <w:t xml:space="preserve">мещение текста (шрифта) и изображения. Рисунок открытки или аппликация. </w:t>
      </w:r>
    </w:p>
    <w:p w:rsidR="00767BB0" w:rsidRDefault="00767BB0" w:rsidP="004E4D0D">
      <w:pPr>
        <w:pStyle w:val="body"/>
        <w:spacing w:line="240" w:lineRule="auto"/>
        <w:ind w:firstLine="0"/>
      </w:pPr>
      <w:r>
        <w:t>Эскиз плаката или афиши. Совмещение шрифта и изображения. Особенности композиции плаката.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Графические зарисовки карандашами по памяти или на основе наблюдений и фотографий архитектурных достопримечательностей своего города.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Транспорт в городе. Рисунки реальных или фантастических машин.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Изображение лица человека. Строение, пропорции, взаиморасположение ч</w:t>
      </w:r>
      <w:r>
        <w:t>а</w:t>
      </w:r>
      <w:r>
        <w:t xml:space="preserve">стей лица. </w:t>
      </w:r>
    </w:p>
    <w:p w:rsidR="00767BB0" w:rsidRDefault="00767BB0" w:rsidP="004E4D0D">
      <w:pPr>
        <w:pStyle w:val="body"/>
        <w:spacing w:line="240" w:lineRule="auto"/>
        <w:ind w:firstLine="0"/>
      </w:pPr>
      <w:r>
        <w:t>Эскиз маски для маскарада: изображение лица — маски персонажа с ярко в</w:t>
      </w:r>
      <w:r>
        <w:t>ы</w:t>
      </w:r>
      <w:r>
        <w:t xml:space="preserve">раженным характером. Аппликация из цветной бумаги. 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«Живопись»</w:t>
      </w:r>
    </w:p>
    <w:p w:rsidR="00767BB0" w:rsidRDefault="00767BB0" w:rsidP="004E4D0D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Создание сюжетной композиции «В цирке», использование гуаши или кара</w:t>
      </w:r>
      <w:r>
        <w:rPr>
          <w:spacing w:val="-1"/>
        </w:rPr>
        <w:t>н</w:t>
      </w:r>
      <w:r>
        <w:rPr>
          <w:spacing w:val="-1"/>
        </w:rPr>
        <w:t>даша и акварели (по памяти и представлению).</w:t>
      </w:r>
    </w:p>
    <w:p w:rsidR="00767BB0" w:rsidRDefault="00767BB0" w:rsidP="004E4D0D">
      <w:pPr>
        <w:pStyle w:val="body"/>
        <w:spacing w:line="240" w:lineRule="auto"/>
        <w:ind w:firstLine="0"/>
      </w:pPr>
      <w:r>
        <w:t>Художник в театре: эскиз занавеса (или декораций сцены) для спектакля со сказочным сюжетом (сказка по выбору).</w:t>
      </w:r>
    </w:p>
    <w:p w:rsidR="00767BB0" w:rsidRDefault="00767BB0" w:rsidP="004E4D0D">
      <w:pPr>
        <w:pStyle w:val="body"/>
        <w:spacing w:line="240" w:lineRule="auto"/>
        <w:ind w:firstLine="0"/>
      </w:pPr>
      <w: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767BB0" w:rsidRDefault="00767BB0" w:rsidP="004E4D0D">
      <w:pPr>
        <w:pStyle w:val="body"/>
        <w:spacing w:line="240" w:lineRule="auto"/>
        <w:ind w:firstLine="0"/>
      </w:pPr>
      <w:r>
        <w:t>Натюрморт из простых предметов с натуры или по представлению. «Натю</w:t>
      </w:r>
      <w:r>
        <w:t>р</w:t>
      </w:r>
      <w:r>
        <w:t>морт-автопортрет» из предметов, характеризующих личность ученика.</w:t>
      </w:r>
    </w:p>
    <w:p w:rsidR="00767BB0" w:rsidRDefault="00767BB0" w:rsidP="004E4D0D">
      <w:pPr>
        <w:pStyle w:val="body"/>
        <w:spacing w:line="240" w:lineRule="auto"/>
        <w:ind w:firstLine="0"/>
      </w:pPr>
      <w: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767BB0" w:rsidRDefault="00767BB0" w:rsidP="004E4D0D">
      <w:pPr>
        <w:pStyle w:val="body"/>
        <w:spacing w:line="240" w:lineRule="auto"/>
        <w:ind w:firstLine="0"/>
      </w:pPr>
      <w: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</w:t>
      </w:r>
      <w:r>
        <w:t>с</w:t>
      </w:r>
      <w:r>
        <w:t>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</w:t>
      </w:r>
      <w:r>
        <w:t>л</w:t>
      </w:r>
      <w:r>
        <w:t>нительных предметов.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«Скульптура» </w:t>
      </w:r>
    </w:p>
    <w:p w:rsidR="00767BB0" w:rsidRDefault="00767BB0" w:rsidP="004E4D0D">
      <w:pPr>
        <w:pStyle w:val="body"/>
        <w:spacing w:line="240" w:lineRule="auto"/>
        <w:ind w:firstLine="0"/>
      </w:pPr>
      <w: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767BB0" w:rsidRDefault="00767BB0" w:rsidP="004E4D0D">
      <w:pPr>
        <w:pStyle w:val="body"/>
        <w:spacing w:line="240" w:lineRule="auto"/>
        <w:ind w:firstLine="0"/>
      </w:pPr>
      <w:r>
        <w:t>Лепка сказочного персонажа на основе сюжета известной сказки или создание этого персонажа путём бумагопластики.</w:t>
      </w:r>
    </w:p>
    <w:p w:rsidR="00767BB0" w:rsidRDefault="00767BB0" w:rsidP="004E4D0D">
      <w:pPr>
        <w:pStyle w:val="body"/>
        <w:spacing w:line="240" w:lineRule="auto"/>
        <w:ind w:firstLine="0"/>
      </w:pPr>
      <w:r>
        <w:t>Освоение знаний о видах скульптуры (по назначению) и жанрах скульптуры (по сюжету изображения).</w:t>
      </w:r>
    </w:p>
    <w:p w:rsidR="00767BB0" w:rsidRDefault="00767BB0" w:rsidP="004E4D0D">
      <w:pPr>
        <w:pStyle w:val="body"/>
        <w:spacing w:line="240" w:lineRule="auto"/>
        <w:ind w:firstLine="0"/>
      </w:pPr>
      <w:r>
        <w:t>Лепка эскиза парковой скульптуры. Выражение пластики движения в скуль</w:t>
      </w:r>
      <w:r>
        <w:t>п</w:t>
      </w:r>
      <w:r>
        <w:t>туре. Работа с пластилином или глиной.</w:t>
      </w:r>
    </w:p>
    <w:p w:rsidR="00767BB0" w:rsidRDefault="00767BB0" w:rsidP="002C0D8E">
      <w:pPr>
        <w:pStyle w:val="h3"/>
        <w:spacing w:before="0" w:after="0" w:line="240" w:lineRule="auto"/>
      </w:pPr>
      <w:r>
        <w:lastRenderedPageBreak/>
        <w:t>Модуль «Декоративно-прикладное искусство»</w:t>
      </w:r>
    </w:p>
    <w:p w:rsidR="00767BB0" w:rsidRDefault="00767BB0" w:rsidP="004E4D0D">
      <w:pPr>
        <w:pStyle w:val="body"/>
        <w:spacing w:line="240" w:lineRule="auto"/>
        <w:ind w:firstLine="0"/>
      </w:pPr>
      <w: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767BB0" w:rsidRDefault="00767BB0" w:rsidP="004E4D0D">
      <w:pPr>
        <w:pStyle w:val="body"/>
        <w:spacing w:line="240" w:lineRule="auto"/>
        <w:ind w:firstLine="0"/>
      </w:pPr>
      <w:r>
        <w:t>Эскизы орнаментов для росписи тканей. Раппорт. Трафарет и создание орн</w:t>
      </w:r>
      <w:r>
        <w:t>а</w:t>
      </w:r>
      <w:r>
        <w:t>мента при помощи печаток или штампов.</w:t>
      </w:r>
    </w:p>
    <w:p w:rsidR="00767BB0" w:rsidRDefault="00767BB0" w:rsidP="004E4D0D">
      <w:pPr>
        <w:pStyle w:val="body"/>
        <w:spacing w:line="240" w:lineRule="auto"/>
        <w:ind w:firstLine="0"/>
      </w:pPr>
      <w: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</w:t>
      </w:r>
      <w:r>
        <w:t>о</w:t>
      </w:r>
      <w:r>
        <w:t xml:space="preserve">вопосадских платков.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Проектирование (эскизы) декоративных украшений в городе: ажурные ограды, украшения фонарей, скамеек, киосков, подставок для цветов и др. 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«Архитектура» </w:t>
      </w:r>
    </w:p>
    <w:p w:rsidR="00767BB0" w:rsidRDefault="00767BB0" w:rsidP="004E4D0D">
      <w:pPr>
        <w:pStyle w:val="body"/>
        <w:spacing w:line="240" w:lineRule="auto"/>
        <w:ind w:firstLine="0"/>
      </w:pPr>
      <w:r>
        <w:t>Зарисовки исторических памятников и архитектурных достопримечательн</w:t>
      </w:r>
      <w:r>
        <w:t>о</w:t>
      </w:r>
      <w:r>
        <w:t>стей города или села. Работа по наблюдению и по памяти, на основе испол</w:t>
      </w:r>
      <w:r>
        <w:t>ь</w:t>
      </w:r>
      <w:r>
        <w:t xml:space="preserve">зования фотографий и образных представлений.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</w:t>
      </w:r>
    </w:p>
    <w:p w:rsidR="00767BB0" w:rsidRDefault="00767BB0" w:rsidP="004E4D0D">
      <w:pPr>
        <w:pStyle w:val="body"/>
        <w:spacing w:line="240" w:lineRule="auto"/>
        <w:ind w:firstLine="0"/>
      </w:pPr>
      <w:r>
        <w:t>Графический рисунок (индивидуально) или тематическое панно «Образ моего города» (села) в виде коллективной работы (композиционная скле</w:t>
      </w:r>
      <w:r>
        <w:t>й</w:t>
      </w:r>
      <w:r>
        <w:t xml:space="preserve">ка-аппликация рисунков зданий и других элементов городского пространства, выполненных индивидуально). 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«Восприятие произведений искусства» </w:t>
      </w:r>
    </w:p>
    <w:p w:rsidR="00767BB0" w:rsidRDefault="00767BB0" w:rsidP="004E4D0D">
      <w:pPr>
        <w:pStyle w:val="body"/>
        <w:spacing w:line="240" w:lineRule="auto"/>
        <w:ind w:firstLine="0"/>
      </w:pPr>
      <w:r>
        <w:t>Иллюстрации в детских книгах и дизайн детской книги. Рассматривание и о</w:t>
      </w:r>
      <w:r>
        <w:t>б</w:t>
      </w:r>
      <w:r>
        <w:t>суждение иллюстраций известных российских иллюстраторов детских книг.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Восприятие объектов окружающего мира — архитектура, улицы города или села. Памятники архитектуры и архитектурные достопримечательности (по выбору учителя), их значение в современном мире.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Виртуальное путешествие: памятники архитектуры в Москве и Санкт-Петербурге (обзор памятников по выбору учителя).</w:t>
      </w:r>
    </w:p>
    <w:p w:rsidR="00767BB0" w:rsidRDefault="00767BB0" w:rsidP="004E4D0D">
      <w:pPr>
        <w:pStyle w:val="body"/>
        <w:spacing w:line="240" w:lineRule="auto"/>
        <w:ind w:firstLine="0"/>
      </w:pPr>
      <w: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</w:t>
      </w:r>
      <w:r>
        <w:t>р</w:t>
      </w:r>
      <w:r>
        <w:t>ственный Русский музей, Государственный музей изобразительных искусств имени А. С. Пушкина. Экскурсии в местные художественные музеи и галереи. Виртуальные экскурсии в знаменитые зарубежные художественные музеи (выбор музеев — за учителем). Осознание значимости и увлекательности п</w:t>
      </w:r>
      <w:r>
        <w:t>о</w:t>
      </w:r>
      <w:r>
        <w:t>сещения музеев; посещение знаменитого музея как событие; интерес к ко</w:t>
      </w:r>
      <w:r>
        <w:t>л</w:t>
      </w:r>
      <w:r>
        <w:t xml:space="preserve">лекции музея и искусству в целом.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Знания о видах пространственных искусств: виды определяются по назначению произведений в жизни людей.</w:t>
      </w:r>
    </w:p>
    <w:p w:rsidR="00767BB0" w:rsidRDefault="00767BB0" w:rsidP="004E4D0D">
      <w:pPr>
        <w:pStyle w:val="body"/>
        <w:spacing w:line="240" w:lineRule="auto"/>
        <w:ind w:firstLine="0"/>
      </w:pPr>
      <w:r>
        <w:t>Жанры в изобразительном искусстве — в живописи, графике, скульптуре — определяются предметом изображения; классификация и сравнение содерж</w:t>
      </w:r>
      <w:r>
        <w:t>а</w:t>
      </w:r>
      <w:r>
        <w:t>ния произведений сходного сюжета (портреты, пейзажи и др.).</w:t>
      </w:r>
    </w:p>
    <w:p w:rsidR="00767BB0" w:rsidRDefault="00767BB0" w:rsidP="004E4D0D">
      <w:pPr>
        <w:pStyle w:val="body"/>
        <w:spacing w:line="240" w:lineRule="auto"/>
        <w:ind w:firstLine="0"/>
      </w:pPr>
      <w:r>
        <w:lastRenderedPageBreak/>
        <w:t>Представления о произведениях крупнейших отечественных художн</w:t>
      </w:r>
      <w:r>
        <w:t>и</w:t>
      </w:r>
      <w:r>
        <w:t>ков-пейзажистов: И. И. Шишкина, И. И. Левитана, А. К. Саврасова, В. Д. П</w:t>
      </w:r>
      <w:r>
        <w:t>о</w:t>
      </w:r>
      <w:r>
        <w:t>ленова, А. И. Куинджи, И. К. Айвазовского и др.</w:t>
      </w:r>
    </w:p>
    <w:p w:rsidR="00767BB0" w:rsidRDefault="00767BB0" w:rsidP="004E4D0D">
      <w:pPr>
        <w:pStyle w:val="body"/>
        <w:spacing w:line="240" w:lineRule="auto"/>
        <w:ind w:firstLine="0"/>
      </w:pPr>
      <w:r>
        <w:t>Представления о произведениях крупнейших отечественных портретистов: В. И. Сурикова, И. Е. Репина, В. А. Серова и др.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«Азбука цифровой графики» </w:t>
      </w:r>
    </w:p>
    <w:p w:rsidR="00767BB0" w:rsidRDefault="00767BB0" w:rsidP="004E4D0D">
      <w:pPr>
        <w:pStyle w:val="body"/>
        <w:spacing w:line="240" w:lineRule="auto"/>
        <w:ind w:firstLine="0"/>
      </w:pPr>
      <w:r>
        <w:t>Построение в графическом редакторе различных по эмоциональному воспр</w:t>
      </w:r>
      <w:r>
        <w:t>и</w:t>
      </w:r>
      <w:r>
        <w:t>ятию ритмов расположения пятен на плоскости: покой (статика), разные направления и ритмы движения (собрались, разбежались, догоняют, улетают и т. д.). Вместо пятен (геометрических фигур) могут быть простые силуэты м</w:t>
      </w:r>
      <w:r>
        <w:t>а</w:t>
      </w:r>
      <w:r>
        <w:t xml:space="preserve">шинок, птичек, облаков и др.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</w:t>
      </w:r>
      <w:r>
        <w:t>о</w:t>
      </w:r>
      <w:r>
        <w:t xml:space="preserve">здание орнаментов на основе одного и того же элемента. </w:t>
      </w:r>
    </w:p>
    <w:p w:rsidR="00767BB0" w:rsidRDefault="00767BB0" w:rsidP="004E4D0D">
      <w:pPr>
        <w:pStyle w:val="body"/>
        <w:spacing w:line="240" w:lineRule="auto"/>
        <w:ind w:firstLine="0"/>
      </w:pPr>
      <w:r>
        <w:t>Изображение и изучение мимики лица в программе Paint (или другом граф</w:t>
      </w:r>
      <w:r>
        <w:t>и</w:t>
      </w:r>
      <w:r>
        <w:t xml:space="preserve">ческом редакторе). </w:t>
      </w:r>
    </w:p>
    <w:p w:rsidR="00767BB0" w:rsidRDefault="00767BB0" w:rsidP="004E4D0D">
      <w:pPr>
        <w:pStyle w:val="body"/>
        <w:spacing w:line="240" w:lineRule="auto"/>
        <w:ind w:firstLine="0"/>
      </w:pPr>
      <w:r>
        <w:t xml:space="preserve">Совмещение с помощью графического редактора векторного изображения, фотографии и шрифта для создания плаката или поздравительной открытки. </w:t>
      </w:r>
    </w:p>
    <w:p w:rsidR="00767BB0" w:rsidRDefault="00767BB0" w:rsidP="004E4D0D">
      <w:pPr>
        <w:pStyle w:val="body"/>
        <w:spacing w:line="240" w:lineRule="auto"/>
        <w:ind w:firstLine="0"/>
      </w:pPr>
      <w:r>
        <w:t>Редактирование фотографий в программе Picture Manager: изменение яркости, контраста, насыщенности цвета; обрезка, поворот, отражение.</w:t>
      </w:r>
    </w:p>
    <w:p w:rsidR="00767BB0" w:rsidRDefault="00767BB0" w:rsidP="004E4D0D">
      <w:pPr>
        <w:pStyle w:val="body"/>
        <w:spacing w:line="240" w:lineRule="auto"/>
        <w:ind w:firstLine="0"/>
      </w:pPr>
      <w:r>
        <w:t>Виртуальные путешествия в главные художественные музеи и музеи местные (по выбору учителя).</w:t>
      </w:r>
    </w:p>
    <w:p w:rsidR="00A6151C" w:rsidRDefault="00A6151C" w:rsidP="002C0D8E">
      <w:pPr>
        <w:pStyle w:val="h2"/>
        <w:spacing w:before="0" w:after="0" w:line="240" w:lineRule="auto"/>
      </w:pPr>
    </w:p>
    <w:p w:rsidR="00767BB0" w:rsidRDefault="00767BB0" w:rsidP="002C0D8E">
      <w:pPr>
        <w:pStyle w:val="h2"/>
        <w:spacing w:before="0" w:after="0" w:line="240" w:lineRule="auto"/>
      </w:pPr>
      <w:r>
        <w:t>4 класс (</w:t>
      </w:r>
      <w:r>
        <w:rPr>
          <w:rStyle w:val="ItalicBook"/>
          <w:b w:val="0"/>
          <w:bCs w:val="0"/>
          <w:caps w:val="0"/>
        </w:rPr>
        <w:t>34 ч</w:t>
      </w:r>
      <w:r>
        <w:t>)</w:t>
      </w:r>
    </w:p>
    <w:p w:rsidR="00767BB0" w:rsidRDefault="00767BB0" w:rsidP="002C0D8E">
      <w:pPr>
        <w:pStyle w:val="h3-first"/>
        <w:spacing w:before="0" w:after="0" w:line="240" w:lineRule="auto"/>
      </w:pPr>
      <w:r>
        <w:t>Модуль «Графика»</w:t>
      </w:r>
    </w:p>
    <w:p w:rsidR="00767BB0" w:rsidRDefault="00767BB0" w:rsidP="00A6151C">
      <w:pPr>
        <w:pStyle w:val="body"/>
        <w:spacing w:line="240" w:lineRule="auto"/>
        <w:ind w:firstLine="0"/>
      </w:pPr>
      <w:r>
        <w:t>Правила линейной и воздушной перспективы: уменьшение размера изображ</w:t>
      </w:r>
      <w:r>
        <w:t>е</w:t>
      </w:r>
      <w:r>
        <w:t>ния по мере удаления от первого плана, смягчения цветового и тонального контрастов.</w:t>
      </w:r>
    </w:p>
    <w:p w:rsidR="00767BB0" w:rsidRDefault="00767BB0" w:rsidP="00A6151C">
      <w:pPr>
        <w:pStyle w:val="body"/>
        <w:spacing w:line="240" w:lineRule="auto"/>
        <w:ind w:firstLine="0"/>
      </w:pPr>
      <w: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767BB0" w:rsidRDefault="00767BB0" w:rsidP="00A6151C">
      <w:pPr>
        <w:pStyle w:val="body"/>
        <w:spacing w:line="240" w:lineRule="auto"/>
        <w:ind w:firstLine="0"/>
      </w:pPr>
      <w:r>
        <w:t>Графическое изображение героев былин, древних легенд, сказок и сказаний разных народов.</w:t>
      </w:r>
    </w:p>
    <w:p w:rsidR="00767BB0" w:rsidRDefault="00767BB0" w:rsidP="00A6151C">
      <w:pPr>
        <w:pStyle w:val="body"/>
        <w:spacing w:line="240" w:lineRule="auto"/>
        <w:ind w:firstLine="0"/>
      </w:pPr>
      <w:r>
        <w:t>Изображение города — тематическая графическая композиция; использование карандаша, мелков, фломастеров (смешанная техника).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«Живопись»</w:t>
      </w:r>
    </w:p>
    <w:p w:rsidR="00767BB0" w:rsidRDefault="00767BB0" w:rsidP="00A6151C">
      <w:pPr>
        <w:pStyle w:val="body"/>
        <w:spacing w:line="240" w:lineRule="auto"/>
        <w:ind w:firstLine="0"/>
      </w:pPr>
      <w:r>
        <w:t>Красота природы разных климатических зон, создание пейзажных композиций (горный, степной, среднерусский ландшафт).</w:t>
      </w:r>
    </w:p>
    <w:p w:rsidR="00767BB0" w:rsidRDefault="00767BB0" w:rsidP="00A6151C">
      <w:pPr>
        <w:pStyle w:val="body"/>
        <w:spacing w:line="240" w:lineRule="auto"/>
        <w:ind w:firstLine="0"/>
      </w:pPr>
      <w:r>
        <w:t>Портретные изображения человека по представлению и наблюдению с разным содержанием: женский или мужской портрет, двойной портрет матери и р</w:t>
      </w:r>
      <w:r>
        <w:t>е</w:t>
      </w:r>
      <w:r>
        <w:t>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767BB0" w:rsidRDefault="00767BB0" w:rsidP="00A6151C">
      <w:pPr>
        <w:pStyle w:val="body"/>
        <w:spacing w:line="240" w:lineRule="auto"/>
        <w:ind w:firstLine="0"/>
      </w:pPr>
      <w:r>
        <w:lastRenderedPageBreak/>
        <w:t>Тематические многофигурные композиции: коллективно созданные па</w:t>
      </w:r>
      <w:r>
        <w:t>н</w:t>
      </w:r>
      <w:r>
        <w:t>но-аппликации из индивидуальных рисунков и вырезанных персонажей на темы праздников народов мира или в качестве иллюстраций к сказкам и л</w:t>
      </w:r>
      <w:r>
        <w:t>е</w:t>
      </w:r>
      <w:r>
        <w:t>гендам.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«Скульптура» </w:t>
      </w:r>
    </w:p>
    <w:p w:rsidR="00767BB0" w:rsidRDefault="00767BB0" w:rsidP="00A6151C">
      <w:pPr>
        <w:pStyle w:val="body"/>
        <w:spacing w:line="240" w:lineRule="auto"/>
        <w:ind w:firstLine="0"/>
      </w:pPr>
      <w:r>
        <w:t>Знакомство со скульптурными памятниками героям и мемориальными ко</w:t>
      </w:r>
      <w:r>
        <w:t>м</w:t>
      </w:r>
      <w:r>
        <w:t>плексами.</w:t>
      </w:r>
    </w:p>
    <w:p w:rsidR="00767BB0" w:rsidRDefault="00767BB0" w:rsidP="00A6151C">
      <w:pPr>
        <w:pStyle w:val="body"/>
        <w:spacing w:line="240" w:lineRule="auto"/>
        <w:ind w:firstLine="0"/>
      </w:pPr>
      <w:r>
        <w:t>Создание эскиза памятника народному герою. Работа с пластилином или гл</w:t>
      </w:r>
      <w:r>
        <w:t>и</w:t>
      </w:r>
      <w:r>
        <w:t xml:space="preserve">ной. Выражение значительности, трагизма и победительной силы. 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«Декоративно-прикладное искусство»</w:t>
      </w:r>
    </w:p>
    <w:p w:rsidR="00767BB0" w:rsidRDefault="00767BB0" w:rsidP="00A6151C">
      <w:pPr>
        <w:pStyle w:val="body"/>
        <w:spacing w:line="240" w:lineRule="auto"/>
        <w:ind w:firstLine="0"/>
      </w:pPr>
      <w: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</w:t>
      </w:r>
      <w:r>
        <w:t>а</w:t>
      </w:r>
      <w:r>
        <w:t xml:space="preserve">менты в архитектуре, на тканях, одежде, предметах быта и др. </w:t>
      </w:r>
    </w:p>
    <w:p w:rsidR="00767BB0" w:rsidRDefault="00767BB0" w:rsidP="00A6151C">
      <w:pPr>
        <w:pStyle w:val="body"/>
        <w:spacing w:line="240" w:lineRule="auto"/>
        <w:ind w:firstLine="0"/>
      </w:pPr>
      <w: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др.</w:t>
      </w:r>
    </w:p>
    <w:p w:rsidR="00767BB0" w:rsidRDefault="00767BB0" w:rsidP="00A6151C">
      <w:pPr>
        <w:pStyle w:val="body"/>
        <w:spacing w:line="240" w:lineRule="auto"/>
        <w:ind w:firstLine="0"/>
      </w:pPr>
      <w: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767BB0" w:rsidRDefault="00767BB0" w:rsidP="00A6151C">
      <w:pPr>
        <w:pStyle w:val="body"/>
        <w:spacing w:line="240" w:lineRule="auto"/>
        <w:ind w:firstLine="0"/>
      </w:pPr>
      <w:r>
        <w:t>Народный костюм. Русский народный праздничный костюм, символы и об</w:t>
      </w:r>
      <w:r>
        <w:t>е</w:t>
      </w:r>
      <w:r>
        <w:t>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767BB0" w:rsidRDefault="00767BB0" w:rsidP="00A6151C">
      <w:pPr>
        <w:pStyle w:val="body"/>
        <w:spacing w:line="240" w:lineRule="auto"/>
        <w:ind w:firstLine="0"/>
      </w:pPr>
      <w:r>
        <w:t>Женский и мужской костюмы в традициях разных народов. Своеобразие одежды разных эпох и культур.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«Архитектура» </w:t>
      </w:r>
    </w:p>
    <w:p w:rsidR="00767BB0" w:rsidRDefault="00767BB0" w:rsidP="00A6151C">
      <w:pPr>
        <w:pStyle w:val="body"/>
        <w:spacing w:line="240" w:lineRule="auto"/>
        <w:ind w:firstLine="0"/>
      </w:pPr>
      <w:r>
        <w:t>Конструкция традиционных народных жилищ, их связь с окружающей прир</w:t>
      </w:r>
      <w:r>
        <w:t>о</w:t>
      </w:r>
      <w:r>
        <w:t>дой: дома из дерева, глины, камня; юрта и её устройство (каркасный дом); изображение традиционных жилищ.</w:t>
      </w:r>
    </w:p>
    <w:p w:rsidR="00767BB0" w:rsidRDefault="00767BB0" w:rsidP="00A6151C">
      <w:pPr>
        <w:pStyle w:val="body"/>
        <w:spacing w:line="240" w:lineRule="auto"/>
        <w:ind w:firstLine="0"/>
      </w:pPr>
      <w: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</w:t>
      </w:r>
      <w:r>
        <w:t>о</w:t>
      </w:r>
      <w:r>
        <w:t xml:space="preserve">ративного в архитектуре традиционного жилого деревянного дома. Разные виды изб и надворных построек. </w:t>
      </w:r>
    </w:p>
    <w:p w:rsidR="00767BB0" w:rsidRDefault="00767BB0" w:rsidP="00A6151C">
      <w:pPr>
        <w:pStyle w:val="body"/>
        <w:spacing w:line="240" w:lineRule="auto"/>
        <w:ind w:firstLine="0"/>
      </w:pPr>
      <w: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767BB0" w:rsidRDefault="00767BB0" w:rsidP="00A6151C">
      <w:pPr>
        <w:pStyle w:val="body"/>
        <w:spacing w:line="240" w:lineRule="auto"/>
        <w:ind w:firstLine="0"/>
      </w:pPr>
      <w:r>
        <w:t>Традиции архитектурной конструкции храмовых построек разных народов. Изображение типичной конструкции зданий: древнегреческий храм, готич</w:t>
      </w:r>
      <w:r>
        <w:t>е</w:t>
      </w:r>
      <w:r>
        <w:t>ский или романский собор, мечеть, пагода.</w:t>
      </w:r>
    </w:p>
    <w:p w:rsidR="00767BB0" w:rsidRDefault="00767BB0" w:rsidP="00A6151C">
      <w:pPr>
        <w:pStyle w:val="body"/>
        <w:spacing w:line="240" w:lineRule="auto"/>
        <w:ind w:firstLine="0"/>
      </w:pPr>
      <w:r>
        <w:t xml:space="preserve"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 </w:t>
      </w:r>
    </w:p>
    <w:p w:rsidR="00767BB0" w:rsidRDefault="00767BB0" w:rsidP="00A6151C">
      <w:pPr>
        <w:pStyle w:val="body"/>
        <w:spacing w:line="240" w:lineRule="auto"/>
        <w:ind w:firstLine="0"/>
      </w:pPr>
      <w:r>
        <w:t>Понимание значения для современных людей сохранения культурного насл</w:t>
      </w:r>
      <w:r>
        <w:t>е</w:t>
      </w:r>
      <w:r>
        <w:t>дия.</w:t>
      </w:r>
    </w:p>
    <w:p w:rsidR="00767BB0" w:rsidRDefault="00767BB0" w:rsidP="002C0D8E">
      <w:pPr>
        <w:pStyle w:val="h3"/>
        <w:spacing w:before="0" w:after="0" w:line="240" w:lineRule="auto"/>
      </w:pPr>
      <w:r>
        <w:lastRenderedPageBreak/>
        <w:t xml:space="preserve">Модуль «Восприятие произведений искусства» </w:t>
      </w:r>
    </w:p>
    <w:p w:rsidR="00767BB0" w:rsidRDefault="00767BB0" w:rsidP="00A6151C">
      <w:pPr>
        <w:pStyle w:val="body"/>
        <w:spacing w:line="240" w:lineRule="auto"/>
        <w:ind w:firstLine="0"/>
      </w:pPr>
      <w:r>
        <w:t>Произведения В. М. Васнецова, Б. М. Кустодиева, А. М. Васнецова, В. И. С</w:t>
      </w:r>
      <w:r>
        <w:t>у</w:t>
      </w:r>
      <w:r>
        <w:t xml:space="preserve">рикова, К. А. Коровина, А. Г. Венецианова, А. П. Рябушкина, И. Я. Билибина на темы истории и традиций русской отечественной культуры. </w:t>
      </w:r>
    </w:p>
    <w:p w:rsidR="00767BB0" w:rsidRDefault="00767BB0" w:rsidP="00A6151C">
      <w:pPr>
        <w:pStyle w:val="body"/>
        <w:spacing w:line="240" w:lineRule="auto"/>
        <w:ind w:firstLine="0"/>
      </w:pPr>
      <w: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767BB0" w:rsidRDefault="00767BB0" w:rsidP="00A6151C">
      <w:pPr>
        <w:pStyle w:val="body"/>
        <w:spacing w:line="240" w:lineRule="auto"/>
        <w:ind w:firstLine="0"/>
        <w:rPr>
          <w:spacing w:val="-2"/>
        </w:rPr>
      </w:pPr>
      <w:r>
        <w:rPr>
          <w:spacing w:val="-2"/>
        </w:rPr>
        <w:t>Памятники древнерусского каменного зодчества: Московский Кремль, Новг</w:t>
      </w:r>
      <w:r>
        <w:rPr>
          <w:spacing w:val="-2"/>
        </w:rPr>
        <w:t>о</w:t>
      </w:r>
      <w:r>
        <w:rPr>
          <w:spacing w:val="-2"/>
        </w:rPr>
        <w:t xml:space="preserve">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 </w:t>
      </w:r>
    </w:p>
    <w:p w:rsidR="00767BB0" w:rsidRDefault="00767BB0" w:rsidP="00A6151C">
      <w:pPr>
        <w:pStyle w:val="body"/>
        <w:spacing w:line="240" w:lineRule="auto"/>
        <w:ind w:firstLine="0"/>
      </w:pPr>
      <w:r>
        <w:t>Художественная культура разных эпох и народов. Представления об архите</w:t>
      </w:r>
      <w:r>
        <w:t>к</w:t>
      </w:r>
      <w:r>
        <w:t>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</w:t>
      </w:r>
      <w:r>
        <w:t>т</w:t>
      </w:r>
      <w:r>
        <w:t>но-пространственной культуры, составляющие истоки, основания национал</w:t>
      </w:r>
      <w:r>
        <w:t>ь</w:t>
      </w:r>
      <w:r>
        <w:t>ных культур в современном мире.</w:t>
      </w:r>
    </w:p>
    <w:p w:rsidR="00767BB0" w:rsidRDefault="00767BB0" w:rsidP="00A6151C">
      <w:pPr>
        <w:pStyle w:val="body"/>
        <w:spacing w:line="240" w:lineRule="auto"/>
        <w:ind w:firstLine="0"/>
      </w:pPr>
      <w:r>
        <w:t>Памятники национальным героям. Памятник К. Минину и Д. Пожарскому скульптора И. П. Мартоса в Москве. Мемориальные ансамбли: Могила Неи</w:t>
      </w:r>
      <w:r>
        <w:t>з</w:t>
      </w:r>
      <w:r>
        <w:t>вестного Солдата в Москве; памятник-ансамбль «Героям Сталинградской битвы» на Мамаевом кургане (и другие по выбору учителя).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«Азбука цифровой графики»</w:t>
      </w:r>
    </w:p>
    <w:p w:rsidR="00767BB0" w:rsidRDefault="00767BB0" w:rsidP="00A6151C">
      <w:pPr>
        <w:pStyle w:val="body"/>
        <w:spacing w:line="240" w:lineRule="auto"/>
        <w:ind w:firstLine="0"/>
      </w:pPr>
      <w:r>
        <w:t>Изображение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767BB0" w:rsidRDefault="00767BB0" w:rsidP="00A6151C">
      <w:pPr>
        <w:pStyle w:val="body"/>
        <w:spacing w:line="240" w:lineRule="auto"/>
        <w:ind w:firstLine="0"/>
      </w:pPr>
      <w:r>
        <w:t>Моделирование в графическом редакторе с помощью инструментов геометр</w:t>
      </w:r>
      <w:r>
        <w:t>и</w:t>
      </w:r>
      <w:r>
        <w:t>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(юрта, каркасный дом и др., в том числе с учётом местных традиций).</w:t>
      </w:r>
    </w:p>
    <w:p w:rsidR="00767BB0" w:rsidRDefault="00767BB0" w:rsidP="00A6151C">
      <w:pPr>
        <w:pStyle w:val="body"/>
        <w:spacing w:line="240" w:lineRule="auto"/>
        <w:ind w:firstLine="0"/>
      </w:pPr>
      <w:r>
        <w:t>Моделирование в графическом редакторе с помощью инструментов геометр</w:t>
      </w:r>
      <w:r>
        <w:t>и</w:t>
      </w:r>
      <w:r>
        <w:t>ческих фигур конструкций храмовых зданий разных культур: каменный пр</w:t>
      </w:r>
      <w:r>
        <w:t>а</w:t>
      </w:r>
      <w:r>
        <w:t>вославный собор, готический или романский собор, пагода, мечеть.</w:t>
      </w:r>
    </w:p>
    <w:p w:rsidR="00767BB0" w:rsidRDefault="00767BB0" w:rsidP="00A6151C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</w:t>
      </w:r>
      <w:r>
        <w:rPr>
          <w:spacing w:val="-1"/>
        </w:rPr>
        <w:t>т</w:t>
      </w:r>
      <w:r>
        <w:rPr>
          <w:spacing w:val="-1"/>
        </w:rPr>
        <w:t>ветствующих технических условиях).</w:t>
      </w:r>
    </w:p>
    <w:p w:rsidR="00767BB0" w:rsidRDefault="00767BB0" w:rsidP="00A6151C">
      <w:pPr>
        <w:pStyle w:val="body"/>
        <w:spacing w:line="240" w:lineRule="auto"/>
        <w:ind w:firstLine="0"/>
      </w:pPr>
      <w: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767BB0" w:rsidRDefault="00767BB0" w:rsidP="00A6151C">
      <w:pPr>
        <w:pStyle w:val="body"/>
        <w:spacing w:line="240" w:lineRule="auto"/>
        <w:ind w:firstLine="0"/>
      </w:pPr>
      <w:r>
        <w:t>Создание компьютерной презентации в программе PowerPoint на тему арх</w:t>
      </w:r>
      <w:r>
        <w:t>и</w:t>
      </w:r>
      <w:r>
        <w:t xml:space="preserve">тектуры, декоративного и изобразительного искусства выбранной эпохи или национальной культуры. </w:t>
      </w:r>
    </w:p>
    <w:p w:rsidR="00767BB0" w:rsidRDefault="00767BB0" w:rsidP="00A6151C">
      <w:pPr>
        <w:pStyle w:val="body"/>
        <w:spacing w:line="240" w:lineRule="auto"/>
        <w:ind w:firstLine="0"/>
      </w:pPr>
      <w:r>
        <w:t xml:space="preserve">Виртуальные тематические путешествия по художественным музеям мира. </w:t>
      </w:r>
    </w:p>
    <w:p w:rsidR="00EA0645" w:rsidRDefault="00EA0645" w:rsidP="00A6151C">
      <w:pPr>
        <w:pStyle w:val="body"/>
        <w:spacing w:line="240" w:lineRule="auto"/>
        <w:ind w:firstLine="0"/>
      </w:pPr>
    </w:p>
    <w:p w:rsidR="00EA0645" w:rsidRDefault="00EA0645" w:rsidP="00A6151C">
      <w:pPr>
        <w:pStyle w:val="body"/>
        <w:spacing w:line="240" w:lineRule="auto"/>
        <w:ind w:firstLine="0"/>
      </w:pPr>
    </w:p>
    <w:p w:rsidR="00EA0645" w:rsidRPr="00EA0645" w:rsidRDefault="00EA0645" w:rsidP="00EA0645">
      <w:pPr>
        <w:pStyle w:val="NoParagraphStyle"/>
        <w:jc w:val="both"/>
        <w:rPr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lastRenderedPageBreak/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изобразительное искусство</w:t>
      </w:r>
      <w:r w:rsidRPr="00762E08">
        <w:rPr>
          <w:caps/>
          <w:sz w:val="20"/>
          <w:szCs w:val="20"/>
          <w:lang w:val="ru-RU"/>
        </w:rPr>
        <w:t>» на уровне начального общего образования</w:t>
      </w:r>
    </w:p>
    <w:p w:rsidR="00767BB0" w:rsidRDefault="00767BB0" w:rsidP="002C0D8E">
      <w:pPr>
        <w:pStyle w:val="h2-first"/>
        <w:spacing w:before="0" w:after="0" w:line="240" w:lineRule="auto"/>
      </w:pPr>
      <w:r>
        <w:t xml:space="preserve">Личностные результаты </w:t>
      </w:r>
    </w:p>
    <w:p w:rsidR="00767BB0" w:rsidRDefault="00767BB0" w:rsidP="00EA0645">
      <w:pPr>
        <w:pStyle w:val="body"/>
        <w:spacing w:line="240" w:lineRule="auto"/>
        <w:ind w:firstLine="426"/>
      </w:pPr>
      <w:r>
        <w:t>В центре примерной программы по изобразительному искусству в соо</w:t>
      </w:r>
      <w:r>
        <w:t>т</w:t>
      </w:r>
      <w:r>
        <w:t>ветствии с ФГОС начального образования находится личностное развитие обучающихся, приобщение их к российским традиционным духовным ценн</w:t>
      </w:r>
      <w:r>
        <w:t>о</w:t>
      </w:r>
      <w:r>
        <w:t>стям, а также социализация личности.</w:t>
      </w:r>
    </w:p>
    <w:p w:rsidR="00767BB0" w:rsidRDefault="00767BB0" w:rsidP="00EA0645">
      <w:pPr>
        <w:pStyle w:val="body"/>
        <w:spacing w:line="240" w:lineRule="auto"/>
        <w:ind w:firstLine="426"/>
      </w:pPr>
      <w:r>
        <w:t xml:space="preserve">Программа призвана обеспечить достижение обучающимися личностных результатов: </w:t>
      </w:r>
    </w:p>
    <w:p w:rsidR="00767BB0" w:rsidRDefault="00767BB0" w:rsidP="000D74CC">
      <w:pPr>
        <w:pStyle w:val="body"/>
        <w:numPr>
          <w:ilvl w:val="0"/>
          <w:numId w:val="178"/>
        </w:numPr>
        <w:spacing w:line="240" w:lineRule="auto"/>
        <w:ind w:left="284" w:hanging="284"/>
      </w:pPr>
      <w:r>
        <w:t xml:space="preserve">уважения и ценностного отношения к своей Родине — России; </w:t>
      </w:r>
    </w:p>
    <w:p w:rsidR="00767BB0" w:rsidRDefault="00767BB0" w:rsidP="000D74CC">
      <w:pPr>
        <w:pStyle w:val="body"/>
        <w:numPr>
          <w:ilvl w:val="0"/>
          <w:numId w:val="178"/>
        </w:numPr>
        <w:spacing w:line="240" w:lineRule="auto"/>
        <w:ind w:left="284" w:hanging="284"/>
      </w:pPr>
      <w:r>
        <w:t>ценностно-смысловые ориентации и установки, отражающие индивид</w:t>
      </w:r>
      <w:r>
        <w:t>у</w:t>
      </w:r>
      <w:r>
        <w:t>ально-личностные позиции и социально значимые личностные качества;</w:t>
      </w:r>
    </w:p>
    <w:p w:rsidR="00767BB0" w:rsidRDefault="00767BB0" w:rsidP="000D74CC">
      <w:pPr>
        <w:pStyle w:val="body"/>
        <w:numPr>
          <w:ilvl w:val="0"/>
          <w:numId w:val="178"/>
        </w:numPr>
        <w:spacing w:line="240" w:lineRule="auto"/>
        <w:ind w:left="284" w:hanging="284"/>
      </w:pPr>
      <w:r>
        <w:t>духовно-нравственное развитие обучающихся;</w:t>
      </w:r>
    </w:p>
    <w:p w:rsidR="00767BB0" w:rsidRDefault="00767BB0" w:rsidP="000D74CC">
      <w:pPr>
        <w:pStyle w:val="body"/>
        <w:numPr>
          <w:ilvl w:val="0"/>
          <w:numId w:val="178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мотивацию к познанию и обучению, готовность к саморазвитию и активному участию в социально-значимой деятельности;</w:t>
      </w:r>
    </w:p>
    <w:p w:rsidR="00767BB0" w:rsidRDefault="00767BB0" w:rsidP="000D74CC">
      <w:pPr>
        <w:pStyle w:val="body"/>
        <w:numPr>
          <w:ilvl w:val="0"/>
          <w:numId w:val="178"/>
        </w:numPr>
        <w:spacing w:line="240" w:lineRule="auto"/>
        <w:ind w:left="284" w:hanging="284"/>
      </w:pPr>
      <w:r>
        <w:t>позитивный опыт участия в творческой деятельности;</w:t>
      </w:r>
    </w:p>
    <w:p w:rsidR="00767BB0" w:rsidRDefault="00767BB0" w:rsidP="000D74CC">
      <w:pPr>
        <w:pStyle w:val="body"/>
        <w:numPr>
          <w:ilvl w:val="0"/>
          <w:numId w:val="178"/>
        </w:numPr>
        <w:spacing w:line="240" w:lineRule="auto"/>
        <w:ind w:left="284" w:hanging="284"/>
      </w:pPr>
      <w:r>
        <w:t>интерес к произведениям искусства и литературы, построенным на при</w:t>
      </w:r>
      <w:r>
        <w:t>н</w:t>
      </w:r>
      <w:r>
        <w:t>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767BB0" w:rsidRDefault="00767BB0" w:rsidP="00EA0645">
      <w:pPr>
        <w:pStyle w:val="body"/>
        <w:spacing w:line="240" w:lineRule="auto"/>
        <w:ind w:firstLine="0"/>
      </w:pPr>
      <w:r>
        <w:rPr>
          <w:rStyle w:val="Italic"/>
        </w:rPr>
        <w:t xml:space="preserve">Патриотическое воспитание </w:t>
      </w:r>
      <w:r>
        <w:t>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</w:t>
      </w:r>
      <w:r>
        <w:t>с</w:t>
      </w:r>
      <w:r>
        <w:t>кусства воспитывает патриотизм не в декларативной форме, а в процессе во</w:t>
      </w:r>
      <w:r>
        <w:t>с</w:t>
      </w:r>
      <w:r>
        <w:t>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767BB0" w:rsidRDefault="00767BB0" w:rsidP="00EA0645">
      <w:pPr>
        <w:pStyle w:val="body"/>
        <w:spacing w:line="240" w:lineRule="auto"/>
        <w:ind w:firstLine="0"/>
        <w:rPr>
          <w:spacing w:val="1"/>
        </w:rPr>
      </w:pPr>
      <w:r>
        <w:rPr>
          <w:rStyle w:val="Italic"/>
          <w:spacing w:val="1"/>
        </w:rPr>
        <w:t xml:space="preserve">Гражданское воспитание </w:t>
      </w:r>
      <w:r>
        <w:rPr>
          <w:spacing w:val="1"/>
        </w:rPr>
        <w:t>формируется через развитие чувства личной пр</w:t>
      </w:r>
      <w:r>
        <w:rPr>
          <w:spacing w:val="1"/>
        </w:rPr>
        <w:t>и</w:t>
      </w:r>
      <w:r>
        <w:rPr>
          <w:spacing w:val="1"/>
        </w:rPr>
        <w:t>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</w:t>
      </w:r>
      <w:r>
        <w:rPr>
          <w:spacing w:val="1"/>
        </w:rPr>
        <w:t>а</w:t>
      </w:r>
      <w:r>
        <w:rPr>
          <w:spacing w:val="1"/>
        </w:rPr>
        <w:t>боты создают условия для разных форм художественно-творческой деятел</w:t>
      </w:r>
      <w:r>
        <w:rPr>
          <w:spacing w:val="1"/>
        </w:rPr>
        <w:t>ь</w:t>
      </w:r>
      <w:r>
        <w:rPr>
          <w:spacing w:val="1"/>
        </w:rPr>
        <w:t>ности, способствуют пониманию другого человека, становлению чувства личной ответственности.</w:t>
      </w:r>
    </w:p>
    <w:p w:rsidR="00767BB0" w:rsidRDefault="00767BB0" w:rsidP="00EA0645">
      <w:pPr>
        <w:pStyle w:val="body"/>
        <w:spacing w:line="240" w:lineRule="auto"/>
        <w:ind w:firstLine="0"/>
      </w:pPr>
      <w:r>
        <w:rPr>
          <w:rStyle w:val="Italic"/>
        </w:rPr>
        <w:t xml:space="preserve">Духовно-нравственное воспитание </w:t>
      </w:r>
      <w:r>
        <w:t>является стержнем художественного ра</w:t>
      </w:r>
      <w:r>
        <w:t>з</w:t>
      </w:r>
      <w:r>
        <w:t>вития обучающегося, приобщения его к искусству как сфере, концентриру</w:t>
      </w:r>
      <w:r>
        <w:t>ю</w:t>
      </w:r>
      <w:r>
        <w:t>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</w:t>
      </w:r>
      <w:r>
        <w:t>б</w:t>
      </w:r>
      <w:r>
        <w:t xml:space="preserve">ностей способствует росту самосознания, осознания себя как личности и члена общества. </w:t>
      </w:r>
    </w:p>
    <w:p w:rsidR="00767BB0" w:rsidRDefault="00767BB0" w:rsidP="00EA0645">
      <w:pPr>
        <w:pStyle w:val="body"/>
        <w:spacing w:line="240" w:lineRule="auto"/>
        <w:ind w:firstLine="0"/>
      </w:pPr>
      <w:r>
        <w:rPr>
          <w:rStyle w:val="Italic"/>
        </w:rPr>
        <w:t>Эстетическое воспитание —</w:t>
      </w:r>
      <w:r>
        <w:t xml:space="preserve"> важнейший компонент и условие развития с</w:t>
      </w:r>
      <w:r>
        <w:t>о</w:t>
      </w:r>
      <w:r>
        <w:t xml:space="preserve">циально значимых отношений обучающихся, формирования представлений о </w:t>
      </w:r>
      <w:r>
        <w:lastRenderedPageBreak/>
        <w:t>прекрасном и безобразном, о высоком и низком. Эстетическое воспитание способствует формированию ценностных ориентаций школьников в отнош</w:t>
      </w:r>
      <w:r>
        <w:t>е</w:t>
      </w:r>
      <w:r>
        <w:t>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767BB0" w:rsidRDefault="00767BB0" w:rsidP="00EA0645">
      <w:pPr>
        <w:pStyle w:val="body"/>
        <w:spacing w:line="240" w:lineRule="auto"/>
        <w:ind w:firstLine="0"/>
      </w:pPr>
      <w:r>
        <w:rPr>
          <w:rStyle w:val="Italic"/>
        </w:rPr>
        <w:t xml:space="preserve">Ценности познавательной деятельности </w:t>
      </w:r>
      <w:r>
        <w:t>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</w:t>
      </w:r>
      <w:r>
        <w:t>я</w:t>
      </w:r>
      <w:r>
        <w:t>тельности развиваются при выполнении заданий культурно-исторической направленности.</w:t>
      </w:r>
    </w:p>
    <w:p w:rsidR="00767BB0" w:rsidRDefault="00767BB0" w:rsidP="00EA0645">
      <w:pPr>
        <w:pStyle w:val="body"/>
        <w:spacing w:line="240" w:lineRule="auto"/>
        <w:ind w:firstLine="0"/>
      </w:pPr>
      <w:r>
        <w:rPr>
          <w:rStyle w:val="Italic"/>
        </w:rPr>
        <w:t xml:space="preserve">Экологическое воспитание </w:t>
      </w:r>
      <w:r>
        <w:t>происходит в процессе художестве</w:t>
      </w:r>
      <w:r>
        <w:t>н</w:t>
      </w:r>
      <w:r>
        <w:t>но-эстетического наблюдения природы и её образа в произведениях искусства. Формирование эстетических чувств способствует активному неприятию де</w:t>
      </w:r>
      <w:r>
        <w:t>й</w:t>
      </w:r>
      <w:r>
        <w:t>ствий, приносящих вред окружающей среде.</w:t>
      </w:r>
    </w:p>
    <w:p w:rsidR="00767BB0" w:rsidRDefault="00767BB0" w:rsidP="00EA0645">
      <w:pPr>
        <w:pStyle w:val="body"/>
        <w:spacing w:line="240" w:lineRule="auto"/>
        <w:ind w:firstLine="0"/>
      </w:pPr>
      <w:r>
        <w:rPr>
          <w:rStyle w:val="Italic"/>
        </w:rPr>
        <w:t xml:space="preserve">Трудовое воспитание </w:t>
      </w:r>
      <w:r>
        <w:t>осуществляется в процессе личной художестве</w:t>
      </w:r>
      <w:r>
        <w:t>н</w:t>
      </w:r>
      <w:r>
        <w:t>но-творческой работы по освоению художественных материалов и удовлетв</w:t>
      </w:r>
      <w:r>
        <w:t>о</w:t>
      </w:r>
      <w:r>
        <w:t>рения от создания реального, практического продукта. Воспитываются стре</w:t>
      </w:r>
      <w:r>
        <w:t>м</w:t>
      </w:r>
      <w:r>
        <w:t>ление достичь результат, упорство, творческая инициатива, понимание эст</w:t>
      </w:r>
      <w:r>
        <w:t>е</w:t>
      </w:r>
      <w:r>
        <w:t>тики трудовой деятельности. Важны также умения сотрудничать с одноклас</w:t>
      </w:r>
      <w:r>
        <w:t>с</w:t>
      </w:r>
      <w:r>
        <w:t>никами, работать в команде, выполнять коллективную работу — обязательные требования к определённым заданиям по программе.</w:t>
      </w:r>
    </w:p>
    <w:p w:rsidR="00EA0645" w:rsidRDefault="00EA0645" w:rsidP="002C0D8E">
      <w:pPr>
        <w:pStyle w:val="h2"/>
        <w:spacing w:before="0" w:after="0" w:line="240" w:lineRule="auto"/>
      </w:pPr>
    </w:p>
    <w:p w:rsidR="00767BB0" w:rsidRDefault="00767BB0" w:rsidP="002C0D8E">
      <w:pPr>
        <w:pStyle w:val="h2"/>
        <w:spacing w:before="0" w:after="0" w:line="240" w:lineRule="auto"/>
      </w:pPr>
      <w:r>
        <w:t>Метапредметные результаты</w:t>
      </w:r>
    </w:p>
    <w:p w:rsidR="00767BB0" w:rsidRDefault="00767BB0" w:rsidP="002C0D8E">
      <w:pPr>
        <w:pStyle w:val="h3-first"/>
        <w:spacing w:before="0" w:after="0" w:line="240" w:lineRule="auto"/>
      </w:pPr>
      <w:r>
        <w:t>1.</w:t>
      </w:r>
      <w:r>
        <w:t> </w:t>
      </w:r>
      <w:r>
        <w:t>Овладение универсальными познавательными действиями</w:t>
      </w:r>
    </w:p>
    <w:p w:rsidR="00767BB0" w:rsidRDefault="00767BB0" w:rsidP="002C0D8E">
      <w:pPr>
        <w:pStyle w:val="h4-first"/>
        <w:spacing w:before="0" w:line="240" w:lineRule="auto"/>
      </w:pPr>
      <w:r>
        <w:t>Пространственные представления и сенсорные способности: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характеризовать форму предмета, конструкции;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выявлять доминантные черты (характерные особенности) в визуальном образе;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сравнивать плоскостные и пространственные объекты по заданным осн</w:t>
      </w:r>
      <w:r>
        <w:t>о</w:t>
      </w:r>
      <w:r>
        <w:t>ваниям;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находить ассоциативные связи между визуальными образами разных форм и предметов;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сопоставлять части и целое в видимом образе, предмете, конструкции;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анализировать пропорциональные отношения частей внутри целого и предметов между собой;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обобщать форму составной конструкции;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абстрагировать образ реальности при построении плоской композиции;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соотносить тональные отношения (тёмное — светлое) в пространственных и плоскостных объектах;</w:t>
      </w:r>
    </w:p>
    <w:p w:rsidR="00767BB0" w:rsidRDefault="00767BB0" w:rsidP="000D74CC">
      <w:pPr>
        <w:pStyle w:val="body"/>
        <w:numPr>
          <w:ilvl w:val="0"/>
          <w:numId w:val="179"/>
        </w:numPr>
        <w:spacing w:line="240" w:lineRule="auto"/>
        <w:ind w:left="284" w:hanging="284"/>
      </w:pPr>
      <w: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767BB0" w:rsidRDefault="00767BB0" w:rsidP="002C0D8E">
      <w:pPr>
        <w:pStyle w:val="h4"/>
        <w:spacing w:before="0" w:line="240" w:lineRule="auto"/>
      </w:pPr>
      <w:r>
        <w:lastRenderedPageBreak/>
        <w:t>Базовые логические и исследовательские действия:</w:t>
      </w:r>
    </w:p>
    <w:p w:rsidR="00767BB0" w:rsidRDefault="00767BB0" w:rsidP="000D74CC">
      <w:pPr>
        <w:pStyle w:val="body"/>
        <w:numPr>
          <w:ilvl w:val="0"/>
          <w:numId w:val="180"/>
        </w:numPr>
        <w:spacing w:line="240" w:lineRule="auto"/>
        <w:ind w:left="284" w:hanging="284"/>
      </w:pPr>
      <w: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767BB0" w:rsidRDefault="00767BB0" w:rsidP="000D74CC">
      <w:pPr>
        <w:pStyle w:val="body"/>
        <w:numPr>
          <w:ilvl w:val="0"/>
          <w:numId w:val="180"/>
        </w:numPr>
        <w:spacing w:line="240" w:lineRule="auto"/>
        <w:ind w:left="284" w:hanging="284"/>
      </w:pPr>
      <w:r>
        <w:t>проявлять творческие экспериментальные действия в процессе самосто</w:t>
      </w:r>
      <w:r>
        <w:t>я</w:t>
      </w:r>
      <w:r>
        <w:t>тельного выполнения художественных заданий;</w:t>
      </w:r>
    </w:p>
    <w:p w:rsidR="00767BB0" w:rsidRDefault="00767BB0" w:rsidP="000D74CC">
      <w:pPr>
        <w:pStyle w:val="body"/>
        <w:numPr>
          <w:ilvl w:val="0"/>
          <w:numId w:val="180"/>
        </w:numPr>
        <w:spacing w:line="240" w:lineRule="auto"/>
        <w:ind w:left="284" w:hanging="284"/>
      </w:pPr>
      <w:r>
        <w:t>проявлять исследовательские и аналитические действия на основе опред</w:t>
      </w:r>
      <w:r>
        <w:t>е</w:t>
      </w:r>
      <w:r>
        <w:t>лённых учебных установок в процессе восприятия произведений изобраз</w:t>
      </w:r>
      <w:r>
        <w:t>и</w:t>
      </w:r>
      <w:r>
        <w:t>тельного искусства, архитектуры и продуктов детского художественного творчества;</w:t>
      </w:r>
    </w:p>
    <w:p w:rsidR="00767BB0" w:rsidRDefault="00767BB0" w:rsidP="000D74CC">
      <w:pPr>
        <w:pStyle w:val="body"/>
        <w:numPr>
          <w:ilvl w:val="0"/>
          <w:numId w:val="180"/>
        </w:numPr>
        <w:spacing w:line="240" w:lineRule="auto"/>
        <w:ind w:left="284" w:hanging="284"/>
      </w:pPr>
      <w: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67BB0" w:rsidRDefault="00767BB0" w:rsidP="000D74CC">
      <w:pPr>
        <w:pStyle w:val="body"/>
        <w:numPr>
          <w:ilvl w:val="0"/>
          <w:numId w:val="180"/>
        </w:numPr>
        <w:spacing w:line="240" w:lineRule="auto"/>
        <w:ind w:left="284" w:hanging="284"/>
      </w:pPr>
      <w: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</w:p>
    <w:p w:rsidR="00767BB0" w:rsidRDefault="00767BB0" w:rsidP="000D74CC">
      <w:pPr>
        <w:pStyle w:val="body"/>
        <w:numPr>
          <w:ilvl w:val="0"/>
          <w:numId w:val="180"/>
        </w:numPr>
        <w:spacing w:line="240" w:lineRule="auto"/>
        <w:ind w:left="284" w:hanging="284"/>
      </w:pPr>
      <w: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</w:p>
    <w:p w:rsidR="00767BB0" w:rsidRDefault="00767BB0" w:rsidP="000D74CC">
      <w:pPr>
        <w:pStyle w:val="body"/>
        <w:numPr>
          <w:ilvl w:val="0"/>
          <w:numId w:val="180"/>
        </w:numPr>
        <w:spacing w:line="240" w:lineRule="auto"/>
        <w:ind w:left="284" w:hanging="284"/>
      </w:pPr>
      <w:r>
        <w:t>использовать знаково-символические средства для составления орнаментов и декоративных композиций;</w:t>
      </w:r>
    </w:p>
    <w:p w:rsidR="00767BB0" w:rsidRDefault="00767BB0" w:rsidP="000D74CC">
      <w:pPr>
        <w:pStyle w:val="body"/>
        <w:numPr>
          <w:ilvl w:val="0"/>
          <w:numId w:val="180"/>
        </w:numPr>
        <w:spacing w:line="240" w:lineRule="auto"/>
        <w:ind w:left="284" w:hanging="284"/>
      </w:pPr>
      <w:r>
        <w:t>классифицировать произведения искусства по видам и, соответственно, по назначению в жизни людей;</w:t>
      </w:r>
    </w:p>
    <w:p w:rsidR="00767BB0" w:rsidRDefault="00767BB0" w:rsidP="000D74CC">
      <w:pPr>
        <w:pStyle w:val="body"/>
        <w:numPr>
          <w:ilvl w:val="0"/>
          <w:numId w:val="180"/>
        </w:numPr>
        <w:spacing w:line="240" w:lineRule="auto"/>
        <w:ind w:left="284" w:hanging="284"/>
      </w:pPr>
      <w: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767BB0" w:rsidRDefault="00767BB0" w:rsidP="000D74CC">
      <w:pPr>
        <w:pStyle w:val="body"/>
        <w:numPr>
          <w:ilvl w:val="0"/>
          <w:numId w:val="180"/>
        </w:numPr>
        <w:spacing w:line="240" w:lineRule="auto"/>
        <w:ind w:left="284" w:hanging="284"/>
      </w:pPr>
      <w:r>
        <w:t>ставить и использовать вопросы как исследовательский инструмент позн</w:t>
      </w:r>
      <w:r>
        <w:t>а</w:t>
      </w:r>
      <w:r>
        <w:t>ния.</w:t>
      </w:r>
    </w:p>
    <w:p w:rsidR="00767BB0" w:rsidRDefault="00767BB0" w:rsidP="002C0D8E">
      <w:pPr>
        <w:pStyle w:val="body"/>
        <w:spacing w:line="240" w:lineRule="auto"/>
      </w:pPr>
    </w:p>
    <w:p w:rsidR="00767BB0" w:rsidRDefault="00767BB0" w:rsidP="002C0D8E">
      <w:pPr>
        <w:pStyle w:val="h5"/>
        <w:spacing w:line="240" w:lineRule="auto"/>
      </w:pPr>
      <w:r>
        <w:t>Работа с информацией:</w:t>
      </w:r>
    </w:p>
    <w:p w:rsidR="00767BB0" w:rsidRDefault="00767BB0" w:rsidP="000D74CC">
      <w:pPr>
        <w:pStyle w:val="body"/>
        <w:numPr>
          <w:ilvl w:val="0"/>
          <w:numId w:val="181"/>
        </w:numPr>
        <w:spacing w:line="240" w:lineRule="auto"/>
        <w:ind w:left="284" w:hanging="284"/>
      </w:pPr>
      <w:r>
        <w:t>использовать электронные образовательные ресурсы;</w:t>
      </w:r>
    </w:p>
    <w:p w:rsidR="00767BB0" w:rsidRDefault="00767BB0" w:rsidP="000D74CC">
      <w:pPr>
        <w:pStyle w:val="body"/>
        <w:numPr>
          <w:ilvl w:val="0"/>
          <w:numId w:val="181"/>
        </w:numPr>
        <w:spacing w:line="240" w:lineRule="auto"/>
        <w:ind w:left="284" w:hanging="284"/>
      </w:pPr>
      <w:r>
        <w:t>уметь работать с электронными учебниками и учебными пособиями;</w:t>
      </w:r>
    </w:p>
    <w:p w:rsidR="00767BB0" w:rsidRDefault="00767BB0" w:rsidP="000D74CC">
      <w:pPr>
        <w:pStyle w:val="body"/>
        <w:numPr>
          <w:ilvl w:val="0"/>
          <w:numId w:val="181"/>
        </w:numPr>
        <w:spacing w:line="240" w:lineRule="auto"/>
        <w:ind w:left="284" w:hanging="284"/>
      </w:pPr>
      <w:r>
        <w:t>выбирать источник для получения информации: поисковые системы И</w:t>
      </w:r>
      <w:r>
        <w:t>н</w:t>
      </w:r>
      <w:r>
        <w:t>тернета, цифровые электронные средства, справочники, художественные альбомы и детские книги;</w:t>
      </w:r>
    </w:p>
    <w:p w:rsidR="00767BB0" w:rsidRDefault="00767BB0" w:rsidP="000D74CC">
      <w:pPr>
        <w:pStyle w:val="body"/>
        <w:numPr>
          <w:ilvl w:val="0"/>
          <w:numId w:val="181"/>
        </w:numPr>
        <w:spacing w:line="240" w:lineRule="auto"/>
        <w:ind w:left="284" w:hanging="284"/>
      </w:pPr>
      <w:r>
        <w:t>анализировать, интерпретировать, обобщать и систематизировать инфо</w:t>
      </w:r>
      <w:r>
        <w:t>р</w:t>
      </w:r>
      <w:r>
        <w:t>мацию, представленную в произведениях искусства, текстах, таблицах и схемах;</w:t>
      </w:r>
    </w:p>
    <w:p w:rsidR="00767BB0" w:rsidRDefault="00767BB0" w:rsidP="000D74CC">
      <w:pPr>
        <w:pStyle w:val="body"/>
        <w:numPr>
          <w:ilvl w:val="0"/>
          <w:numId w:val="181"/>
        </w:numPr>
        <w:spacing w:line="240" w:lineRule="auto"/>
        <w:ind w:left="284" w:hanging="284"/>
      </w:pPr>
      <w:r>
        <w:t>самостоятельно готовить информацию на заданную или выбранную тему и представлять её в различных видах: рисунках и эскизах, электронных пр</w:t>
      </w:r>
      <w:r>
        <w:t>е</w:t>
      </w:r>
      <w:r>
        <w:t>зентациях;</w:t>
      </w:r>
    </w:p>
    <w:p w:rsidR="00767BB0" w:rsidRDefault="00767BB0" w:rsidP="000D74CC">
      <w:pPr>
        <w:pStyle w:val="body"/>
        <w:numPr>
          <w:ilvl w:val="0"/>
          <w:numId w:val="181"/>
        </w:numPr>
        <w:spacing w:line="240" w:lineRule="auto"/>
        <w:ind w:left="284" w:hanging="284"/>
      </w:pPr>
      <w: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767BB0" w:rsidRDefault="00767BB0" w:rsidP="000D74CC">
      <w:pPr>
        <w:pStyle w:val="body"/>
        <w:numPr>
          <w:ilvl w:val="0"/>
          <w:numId w:val="181"/>
        </w:numPr>
        <w:spacing w:line="240" w:lineRule="auto"/>
        <w:ind w:left="284" w:hanging="284"/>
      </w:pPr>
      <w:r>
        <w:t>соблюдать правила информационной безопасности при работе в сети И</w:t>
      </w:r>
      <w:r>
        <w:t>н</w:t>
      </w:r>
      <w:r>
        <w:t>тернет.</w:t>
      </w:r>
    </w:p>
    <w:p w:rsidR="00767BB0" w:rsidRDefault="00767BB0" w:rsidP="002C0D8E">
      <w:pPr>
        <w:pStyle w:val="h3"/>
        <w:spacing w:before="0" w:after="0" w:line="240" w:lineRule="auto"/>
      </w:pPr>
      <w:r>
        <w:t>2.</w:t>
      </w:r>
      <w:r>
        <w:t> </w:t>
      </w:r>
      <w:r>
        <w:t>Овладение универсальными коммуникативными действиями</w:t>
      </w:r>
    </w:p>
    <w:p w:rsidR="00767BB0" w:rsidRDefault="00767BB0" w:rsidP="002C0D8E">
      <w:pPr>
        <w:pStyle w:val="body"/>
        <w:spacing w:line="240" w:lineRule="auto"/>
      </w:pPr>
      <w:r>
        <w:t>Обучающиеся должны овладеть следующими действиями:</w:t>
      </w:r>
    </w:p>
    <w:p w:rsidR="00767BB0" w:rsidRDefault="00767BB0" w:rsidP="000D74CC">
      <w:pPr>
        <w:pStyle w:val="body"/>
        <w:numPr>
          <w:ilvl w:val="0"/>
          <w:numId w:val="182"/>
        </w:numPr>
        <w:spacing w:line="240" w:lineRule="auto"/>
        <w:ind w:left="284" w:hanging="284"/>
      </w:pPr>
      <w:r>
        <w:lastRenderedPageBreak/>
        <w:t>понимать искусство в качестве особого языка общения — межличностного (автор — зритель), между поколениями, между народами;</w:t>
      </w:r>
    </w:p>
    <w:p w:rsidR="00767BB0" w:rsidRDefault="00767BB0" w:rsidP="000D74CC">
      <w:pPr>
        <w:pStyle w:val="body"/>
        <w:numPr>
          <w:ilvl w:val="0"/>
          <w:numId w:val="182"/>
        </w:numPr>
        <w:spacing w:line="240" w:lineRule="auto"/>
        <w:ind w:left="284" w:hanging="284"/>
      </w:pPr>
      <w:r>
        <w:t>вести диалог и участвовать в дискуссии, проявляя уважительное отношение к оппонентам, сопоставлять свои суждения с суждениями участников о</w:t>
      </w:r>
      <w:r>
        <w:t>б</w:t>
      </w:r>
      <w:r>
        <w:t>щения, выявляя и корректно отстаивая свои позиции в оценке и понимании обсуждаемого явления;</w:t>
      </w:r>
    </w:p>
    <w:p w:rsidR="00767BB0" w:rsidRDefault="00767BB0" w:rsidP="000D74CC">
      <w:pPr>
        <w:pStyle w:val="body"/>
        <w:numPr>
          <w:ilvl w:val="0"/>
          <w:numId w:val="182"/>
        </w:numPr>
        <w:spacing w:line="240" w:lineRule="auto"/>
        <w:ind w:left="284" w:hanging="284"/>
      </w:pPr>
      <w: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767BB0" w:rsidRDefault="00767BB0" w:rsidP="000D74CC">
      <w:pPr>
        <w:pStyle w:val="body"/>
        <w:numPr>
          <w:ilvl w:val="0"/>
          <w:numId w:val="182"/>
        </w:numPr>
        <w:spacing w:line="240" w:lineRule="auto"/>
        <w:ind w:left="284" w:hanging="284"/>
      </w:pPr>
      <w:r>
        <w:t>демонстрировать и объяснять результаты своего творческого, худож</w:t>
      </w:r>
      <w:r>
        <w:t>е</w:t>
      </w:r>
      <w:r>
        <w:t>ственного или исследовательского опыта;</w:t>
      </w:r>
    </w:p>
    <w:p w:rsidR="00767BB0" w:rsidRDefault="00767BB0" w:rsidP="000D74CC">
      <w:pPr>
        <w:pStyle w:val="body"/>
        <w:numPr>
          <w:ilvl w:val="0"/>
          <w:numId w:val="182"/>
        </w:numPr>
        <w:spacing w:line="240" w:lineRule="auto"/>
        <w:ind w:left="284" w:hanging="284"/>
      </w:pPr>
      <w:r>
        <w:t>анализировать произведения детского художественного творчества с поз</w:t>
      </w:r>
      <w:r>
        <w:t>и</w:t>
      </w:r>
      <w:r>
        <w:t>ций их содержания и в соответствии с учебной задачей, поставленной уч</w:t>
      </w:r>
      <w:r>
        <w:t>и</w:t>
      </w:r>
      <w:r>
        <w:t>телем;</w:t>
      </w:r>
    </w:p>
    <w:p w:rsidR="00767BB0" w:rsidRDefault="00767BB0" w:rsidP="000D74CC">
      <w:pPr>
        <w:pStyle w:val="body"/>
        <w:numPr>
          <w:ilvl w:val="0"/>
          <w:numId w:val="182"/>
        </w:numPr>
        <w:spacing w:line="240" w:lineRule="auto"/>
        <w:ind w:left="284" w:hanging="284"/>
      </w:pPr>
      <w:r>
        <w:t>признавать своё и чужое право на ошибку, развивать свои способности с</w:t>
      </w:r>
      <w:r>
        <w:t>о</w:t>
      </w:r>
      <w:r>
        <w:t>переживать, понимать намерения и переживания свои и других людей;</w:t>
      </w:r>
    </w:p>
    <w:p w:rsidR="00767BB0" w:rsidRDefault="00767BB0" w:rsidP="000D74CC">
      <w:pPr>
        <w:pStyle w:val="body"/>
        <w:numPr>
          <w:ilvl w:val="0"/>
          <w:numId w:val="182"/>
        </w:numPr>
        <w:spacing w:line="240" w:lineRule="auto"/>
        <w:ind w:left="284" w:hanging="284"/>
      </w:pPr>
      <w:r>
        <w:t>взаимодействовать, сотрудничать в процессе коллективной работы, пр</w:t>
      </w:r>
      <w:r>
        <w:t>и</w:t>
      </w:r>
      <w:r>
        <w:t>нимать цель совместной деятельности и строить действия по её достиж</w:t>
      </w:r>
      <w:r>
        <w:t>е</w:t>
      </w:r>
      <w:r>
        <w:t>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767BB0" w:rsidRDefault="00767BB0" w:rsidP="002C0D8E">
      <w:pPr>
        <w:pStyle w:val="h3"/>
        <w:spacing w:before="0" w:after="0" w:line="240" w:lineRule="auto"/>
      </w:pPr>
      <w:r>
        <w:t>3.</w:t>
      </w:r>
      <w:r>
        <w:t> </w:t>
      </w:r>
      <w:r>
        <w:t>Овладение универсальными регулятивными действиями</w:t>
      </w:r>
    </w:p>
    <w:p w:rsidR="00767BB0" w:rsidRDefault="00767BB0" w:rsidP="002C0D8E">
      <w:pPr>
        <w:pStyle w:val="body"/>
        <w:spacing w:line="240" w:lineRule="auto"/>
      </w:pPr>
      <w:r>
        <w:t>Обучающиеся должны овладеть следующими действиями:</w:t>
      </w:r>
    </w:p>
    <w:p w:rsidR="00767BB0" w:rsidRDefault="00767BB0" w:rsidP="000D74CC">
      <w:pPr>
        <w:pStyle w:val="body"/>
        <w:numPr>
          <w:ilvl w:val="0"/>
          <w:numId w:val="183"/>
        </w:numPr>
        <w:spacing w:line="240" w:lineRule="auto"/>
        <w:ind w:left="284" w:hanging="284"/>
      </w:pPr>
      <w:r>
        <w:t>внимательно относиться и выполнять учебные задачи, поставленные уч</w:t>
      </w:r>
      <w:r>
        <w:t>и</w:t>
      </w:r>
      <w:r>
        <w:t xml:space="preserve">телем; </w:t>
      </w:r>
    </w:p>
    <w:p w:rsidR="00767BB0" w:rsidRDefault="00767BB0" w:rsidP="000D74CC">
      <w:pPr>
        <w:pStyle w:val="body"/>
        <w:numPr>
          <w:ilvl w:val="0"/>
          <w:numId w:val="183"/>
        </w:numPr>
        <w:spacing w:line="240" w:lineRule="auto"/>
        <w:ind w:left="284" w:hanging="284"/>
      </w:pPr>
      <w:r>
        <w:t>соблюдать последовательность учебных действий при выполнении задания;</w:t>
      </w:r>
    </w:p>
    <w:p w:rsidR="00767BB0" w:rsidRDefault="00767BB0" w:rsidP="000D74CC">
      <w:pPr>
        <w:pStyle w:val="body"/>
        <w:numPr>
          <w:ilvl w:val="0"/>
          <w:numId w:val="183"/>
        </w:numPr>
        <w:spacing w:line="240" w:lineRule="auto"/>
        <w:ind w:left="284" w:hanging="284"/>
      </w:pPr>
      <w:r>
        <w:t>уметь организовывать своё рабочее место для практической работы, с</w:t>
      </w:r>
      <w:r>
        <w:t>о</w:t>
      </w:r>
      <w:r>
        <w:t>храняя порядок в окружающем пространстве и бережно относясь к и</w:t>
      </w:r>
      <w:r>
        <w:t>с</w:t>
      </w:r>
      <w:r>
        <w:t>пользуемым материалам;</w:t>
      </w:r>
    </w:p>
    <w:p w:rsidR="00767BB0" w:rsidRDefault="00767BB0" w:rsidP="000D74CC">
      <w:pPr>
        <w:pStyle w:val="body"/>
        <w:numPr>
          <w:ilvl w:val="0"/>
          <w:numId w:val="183"/>
        </w:numPr>
        <w:spacing w:line="240" w:lineRule="auto"/>
        <w:ind w:left="284" w:hanging="284"/>
      </w:pPr>
      <w: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EA0645" w:rsidRDefault="00EA0645" w:rsidP="002C0D8E">
      <w:pPr>
        <w:pStyle w:val="h2"/>
        <w:spacing w:before="0" w:after="0" w:line="240" w:lineRule="auto"/>
      </w:pPr>
    </w:p>
    <w:p w:rsidR="00767BB0" w:rsidRDefault="00767BB0" w:rsidP="002C0D8E">
      <w:pPr>
        <w:pStyle w:val="h2"/>
        <w:spacing w:before="0" w:after="0" w:line="240" w:lineRule="auto"/>
      </w:pPr>
      <w:r>
        <w:t>Предметные результаты</w:t>
      </w:r>
    </w:p>
    <w:p w:rsidR="004C3B9C" w:rsidRDefault="00767BB0" w:rsidP="00630B3A">
      <w:pPr>
        <w:pStyle w:val="body"/>
        <w:spacing w:line="240" w:lineRule="auto"/>
        <w:ind w:firstLine="426"/>
      </w:pPr>
      <w:r>
        <w:t>Предметные результаты сформулированы по годам обучения на основе модульного построения содержания в соответствии с Приложением № 8 к Ф</w:t>
      </w:r>
      <w:r>
        <w:t>е</w:t>
      </w:r>
      <w:r>
        <w:t>деральному государственному образовательному стандарту начального общего образования, утверждённому приказом Министерства пр</w:t>
      </w:r>
      <w:r w:rsidR="00630B3A">
        <w:t>освещения Российской Федерации.</w:t>
      </w:r>
    </w:p>
    <w:p w:rsidR="00767BB0" w:rsidRDefault="00767BB0" w:rsidP="002C0D8E">
      <w:pPr>
        <w:pStyle w:val="h2"/>
        <w:spacing w:before="0" w:after="0" w:line="240" w:lineRule="auto"/>
      </w:pPr>
      <w:r>
        <w:t>1 класс</w:t>
      </w:r>
    </w:p>
    <w:p w:rsidR="00767BB0" w:rsidRDefault="00767BB0" w:rsidP="002C0D8E">
      <w:pPr>
        <w:pStyle w:val="h3-first"/>
        <w:spacing w:before="0" w:after="0" w:line="240" w:lineRule="auto"/>
      </w:pPr>
      <w:r>
        <w:t>Модуль «Графика»</w:t>
      </w:r>
    </w:p>
    <w:p w:rsidR="00767BB0" w:rsidRDefault="00767BB0" w:rsidP="004C3B9C">
      <w:pPr>
        <w:pStyle w:val="body"/>
        <w:spacing w:line="240" w:lineRule="auto"/>
        <w:ind w:firstLine="0"/>
      </w:pPr>
      <w: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опыт аналитического наблюдения формы предмета, опыт обо</w:t>
      </w:r>
      <w:r>
        <w:t>б</w:t>
      </w:r>
      <w:r>
        <w:t>щения и геометризации наблюдаемой формы как основы обучения рисунку.</w:t>
      </w:r>
    </w:p>
    <w:p w:rsidR="00767BB0" w:rsidRDefault="00767BB0" w:rsidP="004C3B9C">
      <w:pPr>
        <w:pStyle w:val="body"/>
        <w:spacing w:line="240" w:lineRule="auto"/>
        <w:ind w:firstLine="0"/>
      </w:pPr>
      <w:r>
        <w:lastRenderedPageBreak/>
        <w:t>Приобретать опыт создания рисунка простого (плоского) предмета с натуры.</w:t>
      </w:r>
    </w:p>
    <w:p w:rsidR="00767BB0" w:rsidRDefault="00767BB0" w:rsidP="004C3B9C">
      <w:pPr>
        <w:pStyle w:val="body"/>
        <w:spacing w:line="240" w:lineRule="auto"/>
        <w:ind w:firstLine="0"/>
      </w:pPr>
      <w:r>
        <w:t>Учиться анализировать соотношения пропорций, визуально сравнивать пр</w:t>
      </w:r>
      <w:r>
        <w:t>о</w:t>
      </w:r>
      <w:r>
        <w:t>странственные величины.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первичные знания и навыки композиционного расположения изображения на листе.</w:t>
      </w:r>
    </w:p>
    <w:p w:rsidR="00767BB0" w:rsidRDefault="00767BB0" w:rsidP="004C3B9C">
      <w:pPr>
        <w:pStyle w:val="body"/>
        <w:spacing w:line="240" w:lineRule="auto"/>
        <w:ind w:firstLine="0"/>
      </w:pPr>
      <w:r>
        <w:t>Уметь выбирать вертикальный или горизонтальный формат листа для выпо</w:t>
      </w:r>
      <w:r>
        <w:t>л</w:t>
      </w:r>
      <w:r>
        <w:t>нения соответствующих задач рисунка.</w:t>
      </w:r>
    </w:p>
    <w:p w:rsidR="00767BB0" w:rsidRDefault="00767BB0" w:rsidP="004C3B9C">
      <w:pPr>
        <w:pStyle w:val="body"/>
        <w:spacing w:line="240" w:lineRule="auto"/>
        <w:ind w:firstLine="0"/>
        <w:rPr>
          <w:spacing w:val="3"/>
        </w:rPr>
      </w:pPr>
      <w:r>
        <w:rPr>
          <w:spacing w:val="3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767BB0" w:rsidRDefault="00767BB0" w:rsidP="004C3B9C">
      <w:pPr>
        <w:pStyle w:val="body"/>
        <w:spacing w:line="240" w:lineRule="auto"/>
        <w:ind w:firstLine="0"/>
      </w:pPr>
      <w: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</w:t>
      </w:r>
      <w:r>
        <w:t>о</w:t>
      </w:r>
      <w:r>
        <w:t>граммного материала).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«Живопись»</w:t>
      </w:r>
    </w:p>
    <w:p w:rsidR="00767BB0" w:rsidRDefault="00767BB0" w:rsidP="004C3B9C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t>Осваивать навыки работы красками «гуашь» в условиях урока.</w:t>
      </w:r>
    </w:p>
    <w:p w:rsidR="00767BB0" w:rsidRDefault="00767BB0" w:rsidP="004C3B9C">
      <w:pPr>
        <w:pStyle w:val="body"/>
        <w:spacing w:line="240" w:lineRule="auto"/>
        <w:ind w:firstLine="0"/>
      </w:pPr>
      <w:r>
        <w:t>Знать три основных цвета; обсуждать и называть ассоциативные представл</w:t>
      </w:r>
      <w:r>
        <w:t>е</w:t>
      </w:r>
      <w:r>
        <w:t xml:space="preserve">ния, которые рождает каждый цвет. </w:t>
      </w:r>
    </w:p>
    <w:p w:rsidR="00767BB0" w:rsidRDefault="00767BB0" w:rsidP="004C3B9C">
      <w:pPr>
        <w:pStyle w:val="body"/>
        <w:spacing w:line="240" w:lineRule="auto"/>
        <w:ind w:firstLine="0"/>
        <w:rPr>
          <w:spacing w:val="3"/>
        </w:rPr>
      </w:pPr>
      <w:r>
        <w:rPr>
          <w:spacing w:val="3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опыт экспериментирования, исследования результатов смешения красок и получения нового цвета.</w:t>
      </w:r>
    </w:p>
    <w:p w:rsidR="00767BB0" w:rsidRDefault="00767BB0" w:rsidP="004C3B9C">
      <w:pPr>
        <w:pStyle w:val="body"/>
        <w:spacing w:line="240" w:lineRule="auto"/>
        <w:ind w:firstLine="0"/>
      </w:pPr>
      <w:r>
        <w:t>Вести творческую работу на заданную тему с опорой на зрительные впеча</w:t>
      </w:r>
      <w:r>
        <w:t>т</w:t>
      </w:r>
      <w:r>
        <w:t>ления, организованные педагогом.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«Скульптура»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опыт аналитического наблюдения, поиска выразительных о</w:t>
      </w:r>
      <w:r>
        <w:t>б</w:t>
      </w:r>
      <w:r>
        <w:t>разных объёмных форм в природе (облака, камни, коряги, формы плодов и др.).</w:t>
      </w:r>
    </w:p>
    <w:p w:rsidR="00767BB0" w:rsidRDefault="00767BB0" w:rsidP="004C3B9C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t>Осваивать первичные приёмы лепки из пластилина, приобретать представл</w:t>
      </w:r>
      <w:r>
        <w:rPr>
          <w:spacing w:val="1"/>
        </w:rPr>
        <w:t>е</w:t>
      </w:r>
      <w:r>
        <w:rPr>
          <w:spacing w:val="1"/>
        </w:rPr>
        <w:t>ния о целостной форме в объёмном изображении.</w:t>
      </w:r>
    </w:p>
    <w:p w:rsidR="00767BB0" w:rsidRDefault="00767BB0" w:rsidP="004C3B9C">
      <w:pPr>
        <w:pStyle w:val="body"/>
        <w:spacing w:line="240" w:lineRule="auto"/>
        <w:ind w:firstLine="0"/>
      </w:pPr>
      <w:r>
        <w:t>Овладевать первичными навыками бумагопластики — создания объёмных форм из бумаги путём её складывания, надрезания, закручивания и др.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«Декоративно-прикладное искусство»</w:t>
      </w:r>
    </w:p>
    <w:p w:rsidR="00767BB0" w:rsidRDefault="00767BB0" w:rsidP="004C3B9C">
      <w:pPr>
        <w:pStyle w:val="body"/>
        <w:spacing w:line="240" w:lineRule="auto"/>
        <w:ind w:firstLine="0"/>
      </w:pPr>
      <w:r>
        <w:t>Уметь рассматривать и эстетически характеризовать различные примеры уз</w:t>
      </w:r>
      <w:r>
        <w:t>о</w:t>
      </w:r>
      <w:r>
        <w:t>ров в природе (в условиях урока на основе фотографий); приводить примеры, сопоставлять и искать ассоциации с орнаментами в произведениях декорати</w:t>
      </w:r>
      <w:r>
        <w:t>в</w:t>
      </w:r>
      <w:r>
        <w:t>но-прикладного искусства.</w:t>
      </w:r>
    </w:p>
    <w:p w:rsidR="00767BB0" w:rsidRDefault="00767BB0" w:rsidP="004C3B9C">
      <w:pPr>
        <w:pStyle w:val="body"/>
        <w:spacing w:line="240" w:lineRule="auto"/>
        <w:ind w:firstLine="0"/>
      </w:pPr>
      <w:r>
        <w:t>Различать виды орнаментов по изобразительным мотивам: растительные, ге</w:t>
      </w:r>
      <w:r>
        <w:t>о</w:t>
      </w:r>
      <w:r>
        <w:t>метрические, анималистические.</w:t>
      </w:r>
    </w:p>
    <w:p w:rsidR="00767BB0" w:rsidRDefault="00767BB0" w:rsidP="004C3B9C">
      <w:pPr>
        <w:pStyle w:val="body"/>
        <w:spacing w:line="240" w:lineRule="auto"/>
        <w:ind w:firstLine="0"/>
      </w:pPr>
      <w:r>
        <w:t>Учиться использовать правила симметрии в своей художественной деятельн</w:t>
      </w:r>
      <w:r>
        <w:t>о</w:t>
      </w:r>
      <w:r>
        <w:t>сти.</w:t>
      </w:r>
    </w:p>
    <w:p w:rsidR="00767BB0" w:rsidRDefault="00767BB0" w:rsidP="004C3B9C">
      <w:pPr>
        <w:pStyle w:val="body"/>
        <w:spacing w:line="240" w:lineRule="auto"/>
        <w:ind w:firstLine="0"/>
        <w:rPr>
          <w:spacing w:val="2"/>
        </w:rPr>
      </w:pPr>
      <w:r>
        <w:rPr>
          <w:spacing w:val="2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знания о значении и назначении украшений в жизни людей.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представления о глиняных игрушках отечественных народных художественных промыслов (дымковская, каргопольская игрушки или по в</w:t>
      </w:r>
      <w:r>
        <w:t>ы</w:t>
      </w:r>
      <w:r>
        <w:lastRenderedPageBreak/>
        <w:t>бору учителя с учётом местных промыслов) и опыт практической худож</w:t>
      </w:r>
      <w:r>
        <w:t>е</w:t>
      </w:r>
      <w:r>
        <w:t>ственной деятельности по мотивам игрушки выбранного промысла.</w:t>
      </w:r>
    </w:p>
    <w:p w:rsidR="00767BB0" w:rsidRDefault="00767BB0" w:rsidP="004C3B9C">
      <w:pPr>
        <w:pStyle w:val="body"/>
        <w:spacing w:line="240" w:lineRule="auto"/>
        <w:ind w:firstLine="0"/>
      </w:pPr>
      <w:r>
        <w:t>Иметь опыт и соответствующие возрасту навыки подготовки и оформления общего праздника.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«Архитектура»</w:t>
      </w:r>
    </w:p>
    <w:p w:rsidR="00767BB0" w:rsidRDefault="00767BB0" w:rsidP="004C3B9C">
      <w:pPr>
        <w:pStyle w:val="body"/>
        <w:spacing w:line="240" w:lineRule="auto"/>
        <w:ind w:firstLine="0"/>
      </w:pPr>
      <w: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767BB0" w:rsidRDefault="00767BB0" w:rsidP="004C3B9C">
      <w:pPr>
        <w:pStyle w:val="body"/>
        <w:spacing w:line="240" w:lineRule="auto"/>
        <w:ind w:firstLine="0"/>
      </w:pPr>
      <w:r>
        <w:t>Осваивать приёмы конструирования из бумаги, складывания объёмных пр</w:t>
      </w:r>
      <w:r>
        <w:t>о</w:t>
      </w:r>
      <w:r>
        <w:t>стых геометрических тел.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опыт пространственного макетирования (сказочный город) в форме коллективной игровой деятельности.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представления о конструктивной основе любого предмета и пе</w:t>
      </w:r>
      <w:r>
        <w:t>р</w:t>
      </w:r>
      <w:r>
        <w:t>вичные навыки анализа его строения.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«Восприятие произведений искусства»</w:t>
      </w:r>
    </w:p>
    <w:p w:rsidR="00767BB0" w:rsidRDefault="00767BB0" w:rsidP="004C3B9C">
      <w:pPr>
        <w:pStyle w:val="body"/>
        <w:spacing w:line="240" w:lineRule="auto"/>
        <w:ind w:firstLine="0"/>
      </w:pPr>
      <w:r>
        <w:t xml:space="preserve"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 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опыт эстетического наблюдения природы на основе эмоци</w:t>
      </w:r>
      <w:r>
        <w:t>о</w:t>
      </w:r>
      <w:r>
        <w:t>нальных впечатлений с учётом учебных задач и визуальной установки учителя.</w:t>
      </w:r>
    </w:p>
    <w:p w:rsidR="00767BB0" w:rsidRDefault="00767BB0" w:rsidP="004C3B9C">
      <w:pPr>
        <w:pStyle w:val="body"/>
        <w:spacing w:line="240" w:lineRule="auto"/>
        <w:ind w:firstLine="0"/>
      </w:pPr>
      <w: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767BB0" w:rsidRDefault="00767BB0" w:rsidP="004C3B9C">
      <w:pPr>
        <w:pStyle w:val="body"/>
        <w:spacing w:line="240" w:lineRule="auto"/>
        <w:ind w:firstLine="0"/>
      </w:pPr>
      <w:r>
        <w:t>Осваивать опыт эстетического восприятия и аналитического наблюдения а</w:t>
      </w:r>
      <w:r>
        <w:t>р</w:t>
      </w:r>
      <w:r>
        <w:t>хитектурных построек.</w:t>
      </w:r>
    </w:p>
    <w:p w:rsidR="00767BB0" w:rsidRDefault="00767BB0" w:rsidP="004C3B9C">
      <w:pPr>
        <w:pStyle w:val="body"/>
        <w:spacing w:line="240" w:lineRule="auto"/>
        <w:ind w:firstLine="0"/>
      </w:pPr>
      <w:r>
        <w:t>Осваивать опыт эстетического, эмоционального общения со станковой карт</w:t>
      </w:r>
      <w:r>
        <w:t>и</w:t>
      </w:r>
      <w:r>
        <w:t>ной, понимать значение зрительских умений и специальных знаний; приобр</w:t>
      </w:r>
      <w:r>
        <w:t>е</w:t>
      </w:r>
      <w:r>
        <w:t>тать опыт восприятия картин со сказочным сюжетом (В. М. Васнецова, М. А. Врубеля и других художников по выбору учителя), а также произведений с ярко выраженным эмоциональным настроением (например, натюрморты В. Ван Гога или А. Матисса).</w:t>
      </w:r>
    </w:p>
    <w:p w:rsidR="00767BB0" w:rsidRDefault="00767BB0" w:rsidP="004C3B9C">
      <w:pPr>
        <w:pStyle w:val="body"/>
        <w:spacing w:line="240" w:lineRule="auto"/>
        <w:ind w:firstLine="0"/>
      </w:pPr>
      <w:r>
        <w:t>Осваивать новый опыт восприятия художественных иллюстраций в детских книгах и отношения к ним в соответствии с учебной установкой.</w:t>
      </w:r>
    </w:p>
    <w:p w:rsidR="004C3B9C" w:rsidRDefault="00767BB0" w:rsidP="004C3B9C">
      <w:pPr>
        <w:pStyle w:val="h3"/>
        <w:spacing w:before="0" w:after="0" w:line="240" w:lineRule="auto"/>
      </w:pPr>
      <w:r>
        <w:t>М</w:t>
      </w:r>
      <w:r w:rsidR="004C3B9C">
        <w:t>одуль «Азбука цифровой графики»</w:t>
      </w:r>
    </w:p>
    <w:p w:rsidR="00767BB0" w:rsidRPr="003124E0" w:rsidRDefault="00767BB0" w:rsidP="004C3B9C">
      <w:pPr>
        <w:pStyle w:val="h3"/>
        <w:spacing w:before="0" w:after="0" w:line="240" w:lineRule="auto"/>
        <w:rPr>
          <w:b w:val="0"/>
        </w:rPr>
      </w:pPr>
      <w:r w:rsidRPr="003124E0">
        <w:rPr>
          <w:b w:val="0"/>
        </w:rPr>
        <w:t>Приобретать опыт создания фотографий с целью эстетического и целенаправленного наблюдения природы.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</w:p>
    <w:p w:rsidR="00767BB0" w:rsidRDefault="00767BB0" w:rsidP="002C0D8E">
      <w:pPr>
        <w:pStyle w:val="h2"/>
        <w:spacing w:before="0" w:after="0" w:line="240" w:lineRule="auto"/>
      </w:pPr>
      <w:r>
        <w:t>2 класс</w:t>
      </w:r>
    </w:p>
    <w:p w:rsidR="00767BB0" w:rsidRDefault="00767BB0" w:rsidP="002C0D8E">
      <w:pPr>
        <w:pStyle w:val="h3-first"/>
        <w:spacing w:before="0" w:after="0" w:line="240" w:lineRule="auto"/>
      </w:pPr>
      <w:r>
        <w:t>Модуль «Графика»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особенности и приёмы работы новыми графическими худож</w:t>
      </w:r>
      <w:r>
        <w:t>е</w:t>
      </w:r>
      <w:r>
        <w:t>ственными материалами; осваивать выразительные свойства твёрдых, сухих, мягких и жидких графических материалов.</w:t>
      </w:r>
    </w:p>
    <w:p w:rsidR="00767BB0" w:rsidRDefault="00767BB0" w:rsidP="003124E0">
      <w:pPr>
        <w:pStyle w:val="body"/>
        <w:spacing w:line="240" w:lineRule="auto"/>
        <w:ind w:firstLine="0"/>
      </w:pPr>
      <w:r>
        <w:lastRenderedPageBreak/>
        <w:t>Приобретать навыки изображения на основе разной по характеру и способу наложения линии.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Овладевать понятием «ритм» и навыками ритмической организации изобр</w:t>
      </w:r>
      <w:r>
        <w:t>а</w:t>
      </w:r>
      <w:r>
        <w:t>жения как необходимой композиционной основы выражения содержания.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навык визуального сравнения пространственных величин, прио</w:t>
      </w:r>
      <w:r>
        <w:t>б</w:t>
      </w:r>
      <w:r>
        <w:t>ретать умения соотносить пропорции в рисунках птиц и животных (с опорой на зрительские впечатления и анализ).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умение вести рисунок с натуры, видеть пропорции объекта, ра</w:t>
      </w:r>
      <w:r>
        <w:t>с</w:t>
      </w:r>
      <w:r>
        <w:t>положение его в пространстве; располагать изображение на листе, соблюдая этапы ведения рисунка, осваивая навык штриховки.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«Живопись»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работы акварельной краской и понимать особенности р</w:t>
      </w:r>
      <w:r>
        <w:t>а</w:t>
      </w:r>
      <w:r>
        <w:t>боты прозрачной краской.</w:t>
      </w:r>
    </w:p>
    <w:p w:rsidR="00767BB0" w:rsidRDefault="00767BB0" w:rsidP="003124E0">
      <w:pPr>
        <w:pStyle w:val="body"/>
        <w:spacing w:line="240" w:lineRule="auto"/>
        <w:ind w:firstLine="0"/>
      </w:pPr>
      <w:r>
        <w:t>Знать названия основных и составных цветов и способы получения разных оттенков составного цвета.</w:t>
      </w:r>
    </w:p>
    <w:p w:rsidR="00767BB0" w:rsidRDefault="00767BB0" w:rsidP="003124E0">
      <w:pPr>
        <w:pStyle w:val="body"/>
        <w:spacing w:line="240" w:lineRule="auto"/>
        <w:ind w:firstLine="0"/>
      </w:pPr>
      <w: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Знать о делении цветов на тёплые и холодные; уметь различать и сравнивать тёплые и холодные оттенки цвета.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эмоциональную выразительность цвета: цвет звонкий и яркий, р</w:t>
      </w:r>
      <w:r>
        <w:t>а</w:t>
      </w:r>
      <w:r>
        <w:t>достный; цвет мягкий, «глухой» и мрачный и др.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</w:t>
      </w:r>
      <w:r>
        <w:t>е</w:t>
      </w:r>
      <w:r>
        <w:t xml:space="preserve">тать опыт передачи разного цветового состояния моря. </w:t>
      </w:r>
    </w:p>
    <w:p w:rsidR="00767BB0" w:rsidRDefault="00767BB0" w:rsidP="003124E0">
      <w:pPr>
        <w:pStyle w:val="body"/>
        <w:spacing w:line="240" w:lineRule="auto"/>
        <w:ind w:firstLine="0"/>
      </w:pPr>
      <w:r>
        <w:t>Уметь в изображении сказочных персонажей выразить их характер (герои сказок добрые и злые, нежные и грозные); обсуждать, объяснять, какими х</w:t>
      </w:r>
      <w:r>
        <w:t>у</w:t>
      </w:r>
      <w:r>
        <w:t>дожественными средствами удалось показать характер сказочных персонажей.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«Скульптура»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Познакомиться с традиционными игрушками одного из народных худож</w:t>
      </w:r>
      <w:r>
        <w:t>е</w:t>
      </w:r>
      <w:r>
        <w:t>ственных промыслов; освоить приёмы и последовательность лепки игрушки в традициях выбранного промысла; выполнить в технике лепки фигурку ск</w:t>
      </w:r>
      <w:r>
        <w:t>а</w:t>
      </w:r>
      <w:r>
        <w:t>зочного зверя по мотивам традиций выбранного промысла (по выбору: фил</w:t>
      </w:r>
      <w:r>
        <w:t>и</w:t>
      </w:r>
      <w:r>
        <w:t>моновская, абашевская, каргопольская, дымковская игрушки или с учётом местных промыслов).</w:t>
      </w:r>
    </w:p>
    <w:p w:rsidR="00767BB0" w:rsidRDefault="00767BB0" w:rsidP="003124E0">
      <w:pPr>
        <w:pStyle w:val="body"/>
        <w:spacing w:line="240" w:lineRule="auto"/>
        <w:ind w:firstLine="0"/>
      </w:pPr>
      <w:r>
        <w:t xml:space="preserve">Знать об изменениях скульптурного образа при осмотре произведения с разных сторон. 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</w:t>
      </w:r>
      <w:r>
        <w:t>е</w:t>
      </w:r>
      <w:r>
        <w:t xml:space="preserve">рушки). 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«Декоративно-прикладное искусство»</w:t>
      </w:r>
    </w:p>
    <w:p w:rsidR="00767BB0" w:rsidRDefault="00767BB0" w:rsidP="003124E0">
      <w:pPr>
        <w:pStyle w:val="body"/>
        <w:spacing w:line="240" w:lineRule="auto"/>
        <w:ind w:firstLine="0"/>
      </w:pPr>
      <w:r>
        <w:t>Рассматривать, анализировать и эстетически оценивать разнообразие форм в природе, воспринимаемых как узоры.</w:t>
      </w:r>
    </w:p>
    <w:p w:rsidR="00767BB0" w:rsidRDefault="00767BB0" w:rsidP="003124E0">
      <w:pPr>
        <w:pStyle w:val="body"/>
        <w:spacing w:line="240" w:lineRule="auto"/>
        <w:ind w:firstLine="0"/>
      </w:pPr>
      <w:r>
        <w:lastRenderedPageBreak/>
        <w:t>Сравнивать, сопоставлять природные явления — узоры (капли, снежинки, п</w:t>
      </w:r>
      <w:r>
        <w:t>а</w:t>
      </w:r>
      <w:r>
        <w:t>утинки, роса на листьях, серёжки во время цветения деревьев и др.) — с рук</w:t>
      </w:r>
      <w:r>
        <w:t>о</w:t>
      </w:r>
      <w:r>
        <w:t>творными произведениями декоративного искусства (кружево, шитьё, юв</w:t>
      </w:r>
      <w:r>
        <w:t>е</w:t>
      </w:r>
      <w:r>
        <w:t>лирные изделия и др.).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выполнения эскиза геометрического орнамента кружева или вышивки на основе природных мотивов.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приёмы орнаментального оформления сказочных глиняных звер</w:t>
      </w:r>
      <w:r>
        <w:t>у</w:t>
      </w:r>
      <w:r>
        <w:t>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</w:t>
      </w:r>
      <w:r>
        <w:t>а</w:t>
      </w:r>
      <w:r>
        <w:t>рактера, его представления о красоте.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выполнения красками рисунков украшений народных б</w:t>
      </w:r>
      <w:r>
        <w:t>ы</w:t>
      </w:r>
      <w:r>
        <w:t xml:space="preserve">линных персонажей. 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«Архитектура»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приёмы создания объёмных предметов из бумаги и объёмного д</w:t>
      </w:r>
      <w:r>
        <w:t>е</w:t>
      </w:r>
      <w:r>
        <w:t>корирования предметов из бумаги.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Участвовать в коллективной работе по построению из бумаги пространстве</w:t>
      </w:r>
      <w:r>
        <w:t>н</w:t>
      </w:r>
      <w:r>
        <w:t>ного макета сказочного города или детской площадки.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Рассматривать, характеризовать конструкцию архитектурных строений (по фотографиям в условиях урока), указывая составные части и их пропорци</w:t>
      </w:r>
      <w:r>
        <w:t>о</w:t>
      </w:r>
      <w:r>
        <w:t xml:space="preserve">нальные соотношения. 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понимание образа здания, то есть его эмоционального воздействия.</w:t>
      </w:r>
    </w:p>
    <w:p w:rsidR="00767BB0" w:rsidRDefault="00767BB0" w:rsidP="003124E0">
      <w:pPr>
        <w:pStyle w:val="body"/>
        <w:spacing w:line="240" w:lineRule="auto"/>
        <w:ind w:firstLine="0"/>
      </w:pPr>
      <w:r>
        <w:t>Рассматривать, приводить примеры и обсуждать вид разных жилищ, домиков сказочных героев в иллюстрациях известных художников детской книги, ра</w:t>
      </w:r>
      <w:r>
        <w:t>з</w:t>
      </w:r>
      <w:r>
        <w:t>вивая фантазию и внимание к архитектурным постройкам.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сочинения и изображения жилья для разных по своему х</w:t>
      </w:r>
      <w:r>
        <w:t>а</w:t>
      </w:r>
      <w:r>
        <w:t xml:space="preserve">рактеру героев литературных и народных сказок. 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«Восприятие произведений искусства»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Обсуждать примеры детского художественного творчества с точки зрения в</w:t>
      </w:r>
      <w:r>
        <w:t>ы</w:t>
      </w:r>
      <w:r>
        <w:t xml:space="preserve">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 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Осваивать и развивать умения вести эстетическое наблюдение явлений прир</w:t>
      </w:r>
      <w:r>
        <w:rPr>
          <w:spacing w:val="-1"/>
        </w:rPr>
        <w:t>о</w:t>
      </w:r>
      <w:r>
        <w:rPr>
          <w:spacing w:val="-1"/>
        </w:rPr>
        <w:t>ды, а также потребность в таком наблюдении.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:rsidR="00767BB0" w:rsidRDefault="00767BB0" w:rsidP="003124E0">
      <w:pPr>
        <w:pStyle w:val="body"/>
        <w:spacing w:line="240" w:lineRule="auto"/>
        <w:ind w:firstLine="0"/>
      </w:pPr>
      <w:r>
        <w:lastRenderedPageBreak/>
        <w:t>Приобретать опыт восприятия, эстетического анализа произведений отеч</w:t>
      </w:r>
      <w:r>
        <w:t>е</w:t>
      </w:r>
      <w:r>
        <w:t>ственных художников-пейзажистов (И. И. Левитана, И. И. Шишкина, И. К. Айвазовского, А. И. Куинджи, Н. П. Крымова и других по выбору учителя), а также художников-анималистов (В. В. Ватагина, Е. И. Чарушина и других по выбору учителя).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 Матисса и других по выбору учителя).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Знать имена и узнавать наиболее известные произведения художников И. И. Левитана, И. И. Шишкина, И. К. Айвазовского, В. М. Васнецова, В. В. Ватагина, Е. И. Чарушина (и других по выбору учителя).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«Азбука цифровой графики» 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возможности изображения с помощью разных видов линий в пр</w:t>
      </w:r>
      <w:r>
        <w:t>о</w:t>
      </w:r>
      <w:r>
        <w:t>грамме Paint (или другом графическом редакторе).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в компьютерном редакторе (например, Paint) инструменты и те</w:t>
      </w:r>
      <w:r>
        <w:t>х</w:t>
      </w:r>
      <w:r>
        <w:t>ники — карандаш, кисточка, ластик, заливка и др. — и создавать простые р</w:t>
      </w:r>
      <w:r>
        <w:t>и</w:t>
      </w:r>
      <w:r>
        <w:t>сунки или композиции (например, образ дерева).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Осваивать композиционное построение кадра при фотографировании: расп</w:t>
      </w:r>
      <w:r>
        <w:rPr>
          <w:spacing w:val="-1"/>
        </w:rPr>
        <w:t>о</w:t>
      </w:r>
      <w:r>
        <w:rPr>
          <w:spacing w:val="-1"/>
        </w:rPr>
        <w:t>ложение объекта в кадре, масштаб, доминанта.</w:t>
      </w:r>
    </w:p>
    <w:p w:rsidR="00767BB0" w:rsidRDefault="00767BB0" w:rsidP="003124E0">
      <w:pPr>
        <w:pStyle w:val="body"/>
        <w:spacing w:line="240" w:lineRule="auto"/>
        <w:ind w:firstLine="0"/>
      </w:pPr>
      <w:r>
        <w:t xml:space="preserve">Участвовать в обсуждении композиционного построения кадра в фотографии. </w:t>
      </w:r>
    </w:p>
    <w:p w:rsidR="00767BB0" w:rsidRDefault="00767BB0" w:rsidP="002C0D8E">
      <w:pPr>
        <w:pStyle w:val="h2"/>
        <w:spacing w:before="0" w:after="0" w:line="240" w:lineRule="auto"/>
      </w:pPr>
      <w:r>
        <w:t>3 класс</w:t>
      </w:r>
    </w:p>
    <w:p w:rsidR="00767BB0" w:rsidRDefault="00767BB0" w:rsidP="002C0D8E">
      <w:pPr>
        <w:pStyle w:val="h3-first"/>
        <w:spacing w:before="0" w:after="0" w:line="240" w:lineRule="auto"/>
      </w:pPr>
      <w:r>
        <w:t>Модуль «Графика»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представление о художественном оформлении книги, о дизайне книги, многообразии форм детских книг, о работе художников-иллюстраторов.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Получать опыт создания эскиза книжки-игрушки на выбранный сюжет: рис</w:t>
      </w:r>
      <w:r>
        <w:t>у</w:t>
      </w:r>
      <w:r>
        <w:t>нок обложки с соединением шрифта (текста) и изображения, рисунок заглавной буквицы, создание иллюстраций, размещение текста и иллюстраций на разв</w:t>
      </w:r>
      <w:r>
        <w:t>о</w:t>
      </w:r>
      <w:r>
        <w:t>роте.</w:t>
      </w:r>
    </w:p>
    <w:p w:rsidR="00767BB0" w:rsidRDefault="00767BB0" w:rsidP="003124E0">
      <w:pPr>
        <w:pStyle w:val="body"/>
        <w:spacing w:line="240" w:lineRule="auto"/>
        <w:ind w:firstLine="0"/>
      </w:pPr>
      <w: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767BB0" w:rsidRDefault="00767BB0" w:rsidP="003124E0">
      <w:pPr>
        <w:pStyle w:val="body"/>
        <w:spacing w:line="240" w:lineRule="auto"/>
        <w:ind w:firstLine="0"/>
      </w:pPr>
      <w:r>
        <w:t>Создавать практическую творческую работу — поздравительную открытку, совмещая в ней шрифт и изображение.</w:t>
      </w:r>
    </w:p>
    <w:p w:rsidR="00767BB0" w:rsidRDefault="00767BB0" w:rsidP="003124E0">
      <w:pPr>
        <w:pStyle w:val="body"/>
        <w:spacing w:line="240" w:lineRule="auto"/>
        <w:ind w:firstLine="0"/>
      </w:pPr>
      <w:r>
        <w:t>Узнавать о работе художников над плакатами и афишами.</w:t>
      </w:r>
    </w:p>
    <w:p w:rsidR="00767BB0" w:rsidRDefault="00767BB0" w:rsidP="003124E0">
      <w:pPr>
        <w:pStyle w:val="body"/>
        <w:spacing w:line="240" w:lineRule="auto"/>
        <w:ind w:firstLine="0"/>
      </w:pPr>
      <w:r>
        <w:t xml:space="preserve">Выполнять творческую композицию — эскиз афиши к выбранному спектаклю или фильму. </w:t>
      </w:r>
    </w:p>
    <w:p w:rsidR="00767BB0" w:rsidRDefault="00767BB0" w:rsidP="003124E0">
      <w:pPr>
        <w:pStyle w:val="body"/>
        <w:spacing w:line="240" w:lineRule="auto"/>
        <w:ind w:firstLine="0"/>
      </w:pPr>
      <w:r>
        <w:t xml:space="preserve">Узнавать основные пропорции лица человека, взаимное расположение частей лица. 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рисования портрета (лица) человека.</w:t>
      </w:r>
    </w:p>
    <w:p w:rsidR="00767BB0" w:rsidRDefault="00767BB0" w:rsidP="003124E0">
      <w:pPr>
        <w:pStyle w:val="body"/>
        <w:spacing w:line="240" w:lineRule="auto"/>
        <w:ind w:firstLine="0"/>
      </w:pPr>
      <w:r>
        <w:t>Создавать маску сказочного персонажа с ярко выраженным характером лица (для карнавала или спектакля).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«Живопись»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приёмы создания живописной композиции (натюрморта) по наблюдению натуры или по представлению.</w:t>
      </w:r>
    </w:p>
    <w:p w:rsidR="00767BB0" w:rsidRDefault="00767BB0" w:rsidP="003124E0">
      <w:pPr>
        <w:pStyle w:val="body"/>
        <w:spacing w:line="240" w:lineRule="auto"/>
        <w:ind w:firstLine="0"/>
      </w:pPr>
      <w:r>
        <w:lastRenderedPageBreak/>
        <w:t>Рассматривать, эстетически анализировать сюжет и композицию, эмоци</w:t>
      </w:r>
      <w:r>
        <w:t>о</w:t>
      </w:r>
      <w:r>
        <w:t>нальное настроение в натюрмортах известных отечественных художников.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создания творческой живописной работы — натюрморта с ярко выраженным настроением или «натюрморта-автопортрета».</w:t>
      </w:r>
    </w:p>
    <w:p w:rsidR="00767BB0" w:rsidRDefault="00767BB0" w:rsidP="003124E0">
      <w:pPr>
        <w:pStyle w:val="body"/>
        <w:spacing w:line="240" w:lineRule="auto"/>
        <w:ind w:firstLine="0"/>
      </w:pPr>
      <w:r>
        <w:t>Изображать красками портрет человека с опорой на натуру или по предста</w:t>
      </w:r>
      <w:r>
        <w:t>в</w:t>
      </w:r>
      <w:r>
        <w:t xml:space="preserve">лению. </w:t>
      </w:r>
    </w:p>
    <w:p w:rsidR="00767BB0" w:rsidRDefault="00767BB0" w:rsidP="003124E0">
      <w:pPr>
        <w:pStyle w:val="body"/>
        <w:spacing w:line="240" w:lineRule="auto"/>
        <w:ind w:firstLine="0"/>
      </w:pPr>
      <w:r>
        <w:t>Создавать пейзаж, передавая в нём активное состояние природы.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Приобрести представление о деятельности художника в театре.</w:t>
      </w:r>
    </w:p>
    <w:p w:rsidR="00767BB0" w:rsidRDefault="00767BB0" w:rsidP="003124E0">
      <w:pPr>
        <w:pStyle w:val="body"/>
        <w:spacing w:line="240" w:lineRule="auto"/>
        <w:ind w:firstLine="0"/>
      </w:pPr>
      <w:r>
        <w:t>Создать красками эскиз занавеса или эскиз декораций к выбранному сюжету.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Познакомиться с работой художников по оформлению праздников.</w:t>
      </w:r>
    </w:p>
    <w:p w:rsidR="00767BB0" w:rsidRDefault="00767BB0" w:rsidP="003124E0">
      <w:pPr>
        <w:pStyle w:val="body"/>
        <w:spacing w:line="240" w:lineRule="auto"/>
        <w:ind w:firstLine="0"/>
      </w:pPr>
      <w:r>
        <w:t>Выполнить тематическую композицию «Праздник в городе» на основе наблюдений, по памяти и по представлению.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«Скульптура»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Приобрести опыт творческой работы: лепка сказочного персонажа на основе сюжета известной сказки (или создание этого персонажа в технике бумаг</w:t>
      </w:r>
      <w:r>
        <w:t>о</w:t>
      </w:r>
      <w:r>
        <w:t>пластики, по выбору учителя).</w:t>
      </w:r>
    </w:p>
    <w:p w:rsidR="00767BB0" w:rsidRDefault="00767BB0" w:rsidP="003124E0">
      <w:pPr>
        <w:pStyle w:val="body"/>
        <w:spacing w:line="240" w:lineRule="auto"/>
        <w:ind w:firstLine="0"/>
      </w:pPr>
      <w: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лепки эскиза парковой скульптуры.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«Декоративно-прикладное искусство»</w:t>
      </w:r>
    </w:p>
    <w:p w:rsidR="00767BB0" w:rsidRDefault="00767BB0" w:rsidP="003124E0">
      <w:pPr>
        <w:pStyle w:val="body"/>
        <w:spacing w:line="240" w:lineRule="auto"/>
        <w:ind w:firstLine="0"/>
      </w:pPr>
      <w:r>
        <w:t>Узнавать о создании глиняной и деревянной посуды: народные художестве</w:t>
      </w:r>
      <w:r>
        <w:t>н</w:t>
      </w:r>
      <w:r>
        <w:t>ные промыслы Гжель и Хохлома.</w:t>
      </w:r>
    </w:p>
    <w:p w:rsidR="00767BB0" w:rsidRDefault="00767BB0" w:rsidP="003124E0">
      <w:pPr>
        <w:pStyle w:val="body"/>
        <w:spacing w:line="240" w:lineRule="auto"/>
        <w:ind w:firstLine="0"/>
      </w:pPr>
      <w: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</w:t>
      </w:r>
      <w:r>
        <w:t>о</w:t>
      </w:r>
      <w:r>
        <w:t>тивам выбранного художественного промысла).</w:t>
      </w:r>
    </w:p>
    <w:p w:rsidR="00767BB0" w:rsidRDefault="00767BB0" w:rsidP="003124E0">
      <w:pPr>
        <w:pStyle w:val="body"/>
        <w:spacing w:line="240" w:lineRule="auto"/>
        <w:ind w:firstLine="0"/>
      </w:pPr>
      <w:r>
        <w:t xml:space="preserve">Узнать о сетчатых видах орнаментов и их применении в росписи тканей, стен и др.; уметь рассуждать с опорой на зрительный материал о видах симметрии в сетчатом орнаменте. 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навыки создания орнаментов при помощи штампов и трафаретов.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Получить опыт создания композиции орнамента в квадрате (в качестве эскиза росписи женского платка).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«Архитектура»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767BB0" w:rsidRDefault="00767BB0" w:rsidP="003124E0">
      <w:pPr>
        <w:pStyle w:val="body"/>
        <w:spacing w:line="240" w:lineRule="auto"/>
        <w:ind w:firstLine="0"/>
      </w:pPr>
      <w:r>
        <w:t>Создать эскиз макета паркового пространства или участвовать в коллективной работе по созданию такого макета.</w:t>
      </w:r>
    </w:p>
    <w:p w:rsidR="00767BB0" w:rsidRDefault="00767BB0" w:rsidP="003124E0">
      <w:pPr>
        <w:pStyle w:val="body"/>
        <w:spacing w:line="240" w:lineRule="auto"/>
        <w:ind w:firstLine="0"/>
      </w:pPr>
      <w:r>
        <w:t>Создать в виде рисунков или объёмных аппликаций из цветной бумаги эскизы разнообразных малых архитектурных форм, наполняющих городское пр</w:t>
      </w:r>
      <w:r>
        <w:t>о</w:t>
      </w:r>
      <w:r>
        <w:t>странство.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Придумать и нарисовать (или выполнить в технике бумагопластики) тран</w:t>
      </w:r>
      <w:r>
        <w:t>с</w:t>
      </w:r>
      <w:r>
        <w:t>портное средство.</w:t>
      </w:r>
    </w:p>
    <w:p w:rsidR="00767BB0" w:rsidRDefault="00767BB0" w:rsidP="003124E0">
      <w:pPr>
        <w:pStyle w:val="body"/>
        <w:spacing w:line="240" w:lineRule="auto"/>
        <w:ind w:firstLine="0"/>
      </w:pPr>
      <w:r>
        <w:lastRenderedPageBreak/>
        <w:t>Выполнить творческий рисунок —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«Восприятие произведений искусства»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Рассматривать и обсуждать содержание работы художника, ценностно и эст</w:t>
      </w:r>
      <w:r>
        <w:t>е</w:t>
      </w:r>
      <w:r>
        <w:t>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-2"/>
        </w:rPr>
      </w:pPr>
      <w:r>
        <w:rPr>
          <w:spacing w:val="-2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</w:t>
      </w:r>
      <w:r>
        <w:rPr>
          <w:spacing w:val="-2"/>
        </w:rPr>
        <w:t>к</w:t>
      </w:r>
      <w:r>
        <w:rPr>
          <w:spacing w:val="-2"/>
        </w:rPr>
        <w:t>туре здания и обсуждать их архитектурные особенности; приобретать предста</w:t>
      </w:r>
      <w:r>
        <w:rPr>
          <w:spacing w:val="-2"/>
        </w:rPr>
        <w:t>в</w:t>
      </w:r>
      <w:r>
        <w:rPr>
          <w:spacing w:val="-2"/>
        </w:rPr>
        <w:t>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Знать и уметь объяснять назначение основных видов пространственных и</w:t>
      </w:r>
      <w:r>
        <w:t>с</w:t>
      </w:r>
      <w:r>
        <w:t>кусств: изобразительных видов искусства — живописи, графики, скульптуры; архитектуры, дизайна, декоративно-прикладных видов искусства, а также де</w:t>
      </w:r>
      <w:r>
        <w:t>я</w:t>
      </w:r>
      <w:r>
        <w:t>тельности художника в кино, в театре, на празднике.</w:t>
      </w:r>
    </w:p>
    <w:p w:rsidR="00767BB0" w:rsidRDefault="00767BB0" w:rsidP="003124E0">
      <w:pPr>
        <w:pStyle w:val="body"/>
        <w:spacing w:line="240" w:lineRule="auto"/>
        <w:ind w:firstLine="0"/>
      </w:pPr>
      <w:r>
        <w:t>Знать и уметь называть основные жанры живописи, графики и скульптуры, определяемые предметом изображения.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3"/>
        </w:rPr>
      </w:pPr>
      <w:r>
        <w:t>Знать имена крупнейших отечественных художников-пейзажистов: И. И. Шишкина, И. И. Левитана, А. К. Саврасова, В. Д. По</w:t>
      </w:r>
      <w:r>
        <w:rPr>
          <w:spacing w:val="3"/>
        </w:rPr>
        <w:t>ленова, А. И. Куинджи, И. К. Айвазовского и других (по выбору учителя), приобретать представления об их произведениях.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2"/>
        </w:rPr>
      </w:pPr>
      <w:r>
        <w:rPr>
          <w:spacing w:val="2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3"/>
        </w:rPr>
      </w:pPr>
      <w:r>
        <w:rPr>
          <w:spacing w:val="3"/>
        </w:rPr>
        <w:t>Знать имена крупнейших отечественных портретистов: В. И. Сурикова, И. Е. Репина, В. А. Серова и других (по выбору учителя), приобретать предста</w:t>
      </w:r>
      <w:r>
        <w:rPr>
          <w:spacing w:val="3"/>
        </w:rPr>
        <w:t>в</w:t>
      </w:r>
      <w:r>
        <w:rPr>
          <w:spacing w:val="3"/>
        </w:rPr>
        <w:t>ления об их произведениях.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Понимать значение музеев и называть, указывать, где находятся и чему п</w:t>
      </w:r>
      <w:r>
        <w:t>о</w:t>
      </w:r>
      <w:r>
        <w:t>священы их коллекции: Государственная Третьяковская галерея, Госуда</w:t>
      </w:r>
      <w:r>
        <w:t>р</w:t>
      </w:r>
      <w:r>
        <w:t xml:space="preserve">ственный Эрмитаж, Государственный Русский музей, Государственный музей изобразительных искусств имени А. С. Пушкина. </w:t>
      </w:r>
    </w:p>
    <w:p w:rsidR="00767BB0" w:rsidRDefault="00767BB0" w:rsidP="003124E0">
      <w:pPr>
        <w:pStyle w:val="body"/>
        <w:spacing w:line="240" w:lineRule="auto"/>
        <w:ind w:firstLine="0"/>
      </w:pPr>
      <w: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«Азбука цифровой графики» 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приёмы работы в графическом редакторе с линиями, геометрич</w:t>
      </w:r>
      <w:r>
        <w:t>е</w:t>
      </w:r>
      <w:r>
        <w:t xml:space="preserve">скими фигурами, инструментами традиционного рисования. 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767BB0" w:rsidRDefault="00767BB0" w:rsidP="003124E0">
      <w:pPr>
        <w:pStyle w:val="body"/>
        <w:spacing w:line="240" w:lineRule="auto"/>
        <w:ind w:firstLine="0"/>
      </w:pPr>
      <w:r>
        <w:lastRenderedPageBreak/>
        <w:t>Осваивать с помощью создания схемы лица человека его конструкцию и пр</w:t>
      </w:r>
      <w:r>
        <w:t>о</w:t>
      </w:r>
      <w:r>
        <w:t>порции; осваивать с помощью графического редактора схематическое изм</w:t>
      </w:r>
      <w:r>
        <w:t>е</w:t>
      </w:r>
      <w:r>
        <w:t>нение мимики лица.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приёмы соединения шрифта и векторного изображения при создании поздравительных открыток, афиши и др.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приёмы редактирования цифровых фотографий с помощью комп</w:t>
      </w:r>
      <w:r>
        <w:t>ь</w:t>
      </w:r>
      <w:r>
        <w:t>ютерной программы Picture Manager (или другой): изменение яркости, ко</w:t>
      </w:r>
      <w:r>
        <w:t>н</w:t>
      </w:r>
      <w:r>
        <w:t>траста и насыщенности цвета; обрезка изображения, поворот, отражение.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:rsidR="00767BB0" w:rsidRDefault="00767BB0" w:rsidP="002C0D8E">
      <w:pPr>
        <w:pStyle w:val="h2"/>
        <w:spacing w:before="0" w:after="0" w:line="240" w:lineRule="auto"/>
      </w:pPr>
      <w:r>
        <w:t xml:space="preserve">4 класс </w:t>
      </w:r>
    </w:p>
    <w:p w:rsidR="00767BB0" w:rsidRDefault="00767BB0" w:rsidP="002C0D8E">
      <w:pPr>
        <w:pStyle w:val="h3-first"/>
        <w:spacing w:before="0" w:after="0" w:line="240" w:lineRule="auto"/>
      </w:pPr>
      <w:r>
        <w:t>Модуль «Графика»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правила линейной и воздушной перспективы и применять их в своей практической творческой деятельности.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-2"/>
        </w:rPr>
      </w:pPr>
      <w:r>
        <w:rPr>
          <w:spacing w:val="-2"/>
        </w:rPr>
        <w:t>Приобретать представление о традиционных одеждах разных народов и пре</w:t>
      </w:r>
      <w:r>
        <w:rPr>
          <w:spacing w:val="-2"/>
        </w:rPr>
        <w:t>д</w:t>
      </w:r>
      <w:r>
        <w:rPr>
          <w:spacing w:val="-2"/>
        </w:rPr>
        <w:t>ставление о красоте человека в разных культурах; применять эти знания в изо</w:t>
      </w:r>
      <w:r>
        <w:rPr>
          <w:spacing w:val="-2"/>
        </w:rPr>
        <w:t>б</w:t>
      </w:r>
      <w:r>
        <w:rPr>
          <w:spacing w:val="-2"/>
        </w:rPr>
        <w:t>ражении персонажей сказаний и легенд или просто представителей народов разных культур.</w:t>
      </w:r>
    </w:p>
    <w:p w:rsidR="00767BB0" w:rsidRDefault="00767BB0" w:rsidP="003124E0">
      <w:pPr>
        <w:pStyle w:val="body"/>
        <w:spacing w:line="240" w:lineRule="auto"/>
        <w:ind w:firstLine="0"/>
      </w:pPr>
      <w:r>
        <w:t>Создавать зарисовки памятников отечественной и мировой архитектуры.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«Живопись»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Передавать в изображении народные представления о красоте человека, с</w:t>
      </w:r>
      <w:r>
        <w:t>о</w:t>
      </w:r>
      <w:r>
        <w:t>здавать образ женщины в русском народном костюме и образ мужчины в народном костюме.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</w:t>
      </w:r>
      <w:r>
        <w:t>д</w:t>
      </w:r>
      <w:r>
        <w:t xml:space="preserve">ставлению из выбранной культурной эпохи). </w:t>
      </w:r>
    </w:p>
    <w:p w:rsidR="00767BB0" w:rsidRDefault="00767BB0" w:rsidP="003124E0">
      <w:pPr>
        <w:pStyle w:val="body"/>
        <w:spacing w:line="240" w:lineRule="auto"/>
        <w:ind w:firstLine="0"/>
      </w:pPr>
      <w:r>
        <w:t>Создавать двойной портрет (например, портрет матери и ребёнка).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Приобретать опыт создания композиции на тему «Древнерусский город».</w:t>
      </w:r>
    </w:p>
    <w:p w:rsidR="00767BB0" w:rsidRDefault="00767BB0" w:rsidP="003124E0">
      <w:pPr>
        <w:pStyle w:val="body"/>
        <w:spacing w:line="240" w:lineRule="auto"/>
        <w:ind w:firstLine="0"/>
      </w:pPr>
      <w: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</w:t>
      </w:r>
      <w:r>
        <w:t>и</w:t>
      </w:r>
      <w:r>
        <w:t xml:space="preserve">ков (русского народного праздника и традиционных праздников у разных народов), в которых выражается обобщённый образ национальной культуры. 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«Скульптура»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Лепка из пластилина эскиза памятника выбранному герою или участие в ко</w:t>
      </w:r>
      <w:r>
        <w:t>л</w:t>
      </w:r>
      <w:r>
        <w:t>лективной разработке проекта макета мемориального комплекса (работа в</w:t>
      </w:r>
      <w:r>
        <w:t>ы</w:t>
      </w:r>
      <w:r>
        <w:t>полняется после освоения собранного материала о мемориальных комплексах, существующих в нашей стране).</w:t>
      </w:r>
    </w:p>
    <w:p w:rsidR="00767BB0" w:rsidRDefault="00767BB0" w:rsidP="002C0D8E">
      <w:pPr>
        <w:pStyle w:val="h3"/>
        <w:spacing w:before="0" w:after="0" w:line="240" w:lineRule="auto"/>
      </w:pPr>
      <w:r>
        <w:lastRenderedPageBreak/>
        <w:t>Модуль «Декоративно-прикладное искусство»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</w:t>
      </w:r>
      <w:r>
        <w:t>н</w:t>
      </w:r>
      <w:r>
        <w:t>ных мотивов); показать в рисунках традиции использования орнаментов в а</w:t>
      </w:r>
      <w:r>
        <w:t>р</w:t>
      </w:r>
      <w:r>
        <w:t>хитектуре, одежде, оформлении предметов быта у разных народов, в разные эпохи.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Изучить и показать в практической творческой работе орнаменты, традиц</w:t>
      </w:r>
      <w:r>
        <w:t>и</w:t>
      </w:r>
      <w:r>
        <w:t>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</w:t>
      </w:r>
      <w:r>
        <w:t>б</w:t>
      </w:r>
      <w:r>
        <w:t xml:space="preserve">ществе. </w:t>
      </w:r>
    </w:p>
    <w:p w:rsidR="00767BB0" w:rsidRDefault="00767BB0" w:rsidP="003124E0">
      <w:pPr>
        <w:pStyle w:val="body"/>
        <w:spacing w:line="240" w:lineRule="auto"/>
        <w:ind w:firstLine="0"/>
      </w:pPr>
      <w: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767BB0" w:rsidRDefault="00767BB0" w:rsidP="002C0D8E">
      <w:pPr>
        <w:pStyle w:val="h3"/>
        <w:spacing w:before="0" w:after="0" w:line="240" w:lineRule="auto"/>
      </w:pPr>
      <w:r>
        <w:t xml:space="preserve">Модуль «Архитектура» </w:t>
      </w:r>
    </w:p>
    <w:p w:rsidR="00767BB0" w:rsidRDefault="00767BB0" w:rsidP="003124E0">
      <w:pPr>
        <w:pStyle w:val="body"/>
        <w:spacing w:line="240" w:lineRule="auto"/>
        <w:ind w:firstLine="0"/>
      </w:pPr>
      <w:r>
        <w:t>Получить представление о конструкции традиционных жилищ у разных нар</w:t>
      </w:r>
      <w:r>
        <w:t>о</w:t>
      </w:r>
      <w:r>
        <w:t>дов, об их связи с окружающей природой.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Познакомиться с конструкцией избы — традиционного деревянного жилого дома — и надворных построек; уметь строить из бумаги или изображать ко</w:t>
      </w:r>
      <w:r>
        <w:rPr>
          <w:spacing w:val="-1"/>
        </w:rPr>
        <w:t>н</w:t>
      </w:r>
      <w:r>
        <w:rPr>
          <w:spacing w:val="-1"/>
        </w:rPr>
        <w:t xml:space="preserve">струкцию избы; понимать и уметь объяснять тесную связь декора (украшений) избы с функциональным значением тех же деталей: единство красоты и пользы. </w:t>
      </w:r>
    </w:p>
    <w:p w:rsidR="00767BB0" w:rsidRDefault="00767BB0" w:rsidP="003124E0">
      <w:pPr>
        <w:pStyle w:val="body"/>
        <w:spacing w:line="240" w:lineRule="auto"/>
        <w:ind w:firstLine="0"/>
      </w:pPr>
      <w:r>
        <w:t xml:space="preserve">Иметь представления о конструктивных особенностях переносного жилища — юрты. </w:t>
      </w:r>
    </w:p>
    <w:p w:rsidR="00767BB0" w:rsidRDefault="00767BB0" w:rsidP="003124E0">
      <w:pPr>
        <w:pStyle w:val="body"/>
        <w:spacing w:line="240" w:lineRule="auto"/>
        <w:ind w:firstLine="0"/>
      </w:pPr>
      <w:r>
        <w:t>Иметь знания, уметь объяснять и изображать традиционную конструкцию здания каменного древнерусского храма; знать примеры наиболее значител</w:t>
      </w:r>
      <w:r>
        <w:t>ь</w:t>
      </w:r>
      <w:r>
        <w:t>ных древнерусских соборов и где они находятся; иметь представление о красоте и конструктивных особенностях памятников русского деревянного зодчества.</w:t>
      </w:r>
    </w:p>
    <w:p w:rsidR="00767BB0" w:rsidRDefault="00767BB0" w:rsidP="003124E0">
      <w:pPr>
        <w:pStyle w:val="body"/>
        <w:spacing w:line="240" w:lineRule="auto"/>
        <w:ind w:firstLine="0"/>
      </w:pPr>
      <w:r>
        <w:t>Иметь представления об устройстве и красоте древнерусского города, его а</w:t>
      </w:r>
      <w:r>
        <w:t>р</w:t>
      </w:r>
      <w:r>
        <w:t>хитектурном устройстве и жизни в нём людей.</w:t>
      </w:r>
    </w:p>
    <w:p w:rsidR="00767BB0" w:rsidRDefault="00767BB0" w:rsidP="003124E0">
      <w:pPr>
        <w:pStyle w:val="body"/>
        <w:spacing w:line="240" w:lineRule="auto"/>
        <w:ind w:firstLine="0"/>
      </w:pPr>
      <w:r>
        <w:t>Знать основные конструктивные черты древнегреческого храма, уметь его изобразить; иметь общее, целостное образное представление о древнегреческой культуре.</w:t>
      </w:r>
    </w:p>
    <w:p w:rsidR="00767BB0" w:rsidRDefault="00767BB0" w:rsidP="003124E0">
      <w:pPr>
        <w:pStyle w:val="body"/>
        <w:spacing w:line="240" w:lineRule="auto"/>
        <w:ind w:firstLine="0"/>
      </w:pPr>
      <w: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мечеть; уметь изображать их.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«Восприятие произведений искусства»</w:t>
      </w:r>
    </w:p>
    <w:p w:rsidR="00767BB0" w:rsidRDefault="00767BB0" w:rsidP="003124E0">
      <w:pPr>
        <w:pStyle w:val="body"/>
        <w:spacing w:line="240" w:lineRule="auto"/>
        <w:ind w:firstLine="0"/>
      </w:pPr>
      <w:r>
        <w:t>Формировать восприятие произведений искусства на темы истории и традиций русской отечественной культуры (произведения В. М. Васнецова, А. М. Ва</w:t>
      </w:r>
      <w:r>
        <w:t>с</w:t>
      </w:r>
      <w:r>
        <w:t>нецова, Б. М. Кустодиева, В. И. Сурикова, К. А. Коровина, А. Г. Венецианова, А. П. Рябушкина, И. Я. Билибина и других по выбору учителя).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lastRenderedPageBreak/>
        <w:t>Иметь образные представления о каменном древнерусском зодчестве (Мо</w:t>
      </w:r>
      <w:r>
        <w:rPr>
          <w:spacing w:val="1"/>
        </w:rPr>
        <w:t>с</w:t>
      </w:r>
      <w:r>
        <w:rPr>
          <w:spacing w:val="1"/>
        </w:rPr>
        <w:t>ковский Кремль, Новгородский детинец, Псковский кром, Казанский кремль и другие с учётом местных архитектурных комплексов, в том числе монасты</w:t>
      </w:r>
      <w:r>
        <w:rPr>
          <w:spacing w:val="1"/>
        </w:rPr>
        <w:t>р</w:t>
      </w:r>
      <w:r>
        <w:rPr>
          <w:spacing w:val="1"/>
        </w:rPr>
        <w:t>ских), о памятниках русского деревянного зодчества (архитектурный комплекс на острове Кижи).</w:t>
      </w:r>
    </w:p>
    <w:p w:rsidR="00767BB0" w:rsidRDefault="00767BB0" w:rsidP="003124E0">
      <w:pPr>
        <w:pStyle w:val="body"/>
        <w:spacing w:line="240" w:lineRule="auto"/>
        <w:ind w:firstLine="0"/>
      </w:pPr>
      <w:r>
        <w:t>Узнавать соборы Московского Кремля, Софийский собор в Великом Новгор</w:t>
      </w:r>
      <w:r>
        <w:t>о</w:t>
      </w:r>
      <w:r>
        <w:t>де, храм Покрова на Нерли.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Уметь называть и объяснять содержание памятника К. Минину и Д. Пожа</w:t>
      </w:r>
      <w:r>
        <w:t>р</w:t>
      </w:r>
      <w:r>
        <w:t>скому скульптора И. П. Мартоса в Москве.</w:t>
      </w:r>
    </w:p>
    <w:p w:rsidR="00767BB0" w:rsidRDefault="00767BB0" w:rsidP="003124E0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Знать и узнавать основные памятники наиболее значимых мемориальных а</w:t>
      </w:r>
      <w:r>
        <w:rPr>
          <w:spacing w:val="-1"/>
        </w:rPr>
        <w:t>н</w:t>
      </w:r>
      <w:r>
        <w:rPr>
          <w:spacing w:val="-1"/>
        </w:rPr>
        <w:t>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кургане; «Воин-освободитель» в берлинском Трептов-парке; Пискарёвский мемориал в Санкт-Петербурге и другие по выбору учителя); знать о правилах поведения при посещении мем</w:t>
      </w:r>
      <w:r>
        <w:rPr>
          <w:spacing w:val="-1"/>
        </w:rPr>
        <w:t>о</w:t>
      </w:r>
      <w:r>
        <w:rPr>
          <w:spacing w:val="-1"/>
        </w:rPr>
        <w:t>риальных памятников.</w:t>
      </w:r>
    </w:p>
    <w:p w:rsidR="00767BB0" w:rsidRDefault="00767BB0" w:rsidP="003124E0">
      <w:pPr>
        <w:pStyle w:val="body"/>
        <w:spacing w:line="240" w:lineRule="auto"/>
        <w:ind w:firstLine="0"/>
      </w:pPr>
      <w: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Востока; уметь обсуждать эти произведения.</w:t>
      </w:r>
    </w:p>
    <w:p w:rsidR="00767BB0" w:rsidRDefault="00767BB0" w:rsidP="003124E0">
      <w:pPr>
        <w:pStyle w:val="body"/>
        <w:spacing w:line="240" w:lineRule="auto"/>
        <w:ind w:firstLine="0"/>
      </w:pPr>
      <w:r>
        <w:t>Узнавать, различать общий вид и представлять основные компоненты ко</w:t>
      </w:r>
      <w:r>
        <w:t>н</w:t>
      </w:r>
      <w:r>
        <w:t>струкции готических (романских) соборов; знать особенности архитектурного устройства мусульманских мечетей; иметь представление об архитектурном своеобразии здания буддийской пагоды.</w:t>
      </w:r>
    </w:p>
    <w:p w:rsidR="00767BB0" w:rsidRDefault="00767BB0" w:rsidP="003124E0">
      <w:pPr>
        <w:pStyle w:val="body"/>
        <w:spacing w:line="240" w:lineRule="auto"/>
        <w:ind w:firstLine="0"/>
      </w:pPr>
      <w:r>
        <w:t>Приводить примеры произведений великих европейских художников: Ле</w:t>
      </w:r>
      <w:r>
        <w:t>о</w:t>
      </w:r>
      <w:r>
        <w:t>нардо да Винчи, Рафаэля, Рембрандта, Пикассо и других (по выбору учителя).</w:t>
      </w:r>
    </w:p>
    <w:p w:rsidR="00767BB0" w:rsidRDefault="00767BB0" w:rsidP="002C0D8E">
      <w:pPr>
        <w:pStyle w:val="h3"/>
        <w:spacing w:before="0" w:after="0" w:line="240" w:lineRule="auto"/>
      </w:pPr>
      <w:r>
        <w:t>Модуль «Азбука цифровой графики»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правила линейной и воздушной перспективы с помощью графич</w:t>
      </w:r>
      <w:r>
        <w:t>е</w:t>
      </w:r>
      <w:r>
        <w:t>ских изображений и их варьирования в компьютерной программе Paint: изо</w:t>
      </w:r>
      <w:r>
        <w:t>б</w:t>
      </w:r>
      <w:r>
        <w:t>ражение линии горизонта и точки схода, перспективных сокращений, цветовых и тональных изменений.</w:t>
      </w:r>
    </w:p>
    <w:p w:rsidR="00767BB0" w:rsidRDefault="00767BB0" w:rsidP="003124E0">
      <w:pPr>
        <w:pStyle w:val="body"/>
        <w:spacing w:line="240" w:lineRule="auto"/>
        <w:ind w:firstLine="0"/>
      </w:pPr>
      <w:r>
        <w:t>Моделировать в графическом редакторе с помощью инструментов геометр</w:t>
      </w:r>
      <w:r>
        <w:t>и</w:t>
      </w:r>
      <w:r>
        <w:t>ческих фигур конструкцию традиционного крестьянского деревянного дома (избы) и различные варианты его устройства.</w:t>
      </w:r>
    </w:p>
    <w:p w:rsidR="00767BB0" w:rsidRDefault="00767BB0" w:rsidP="003124E0">
      <w:pPr>
        <w:pStyle w:val="body"/>
        <w:spacing w:line="240" w:lineRule="auto"/>
        <w:ind w:firstLine="0"/>
      </w:pPr>
      <w:r>
        <w:t>Использовать поисковую систему для знакомства с разными видами деревя</w:t>
      </w:r>
      <w:r>
        <w:t>н</w:t>
      </w:r>
      <w:r>
        <w:t>ного дома на основе избы и традициями и её украшений.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Осваивать строение юрты, моделируя её конструкцию в графическом редакторе с помощью инструментов геометрических фигур, находить в поисковой с</w:t>
      </w:r>
      <w:r>
        <w:t>и</w:t>
      </w:r>
      <w:r>
        <w:t>стеме разнообразные модели юрты, её украшения, внешний и внутренний вид юрты.</w:t>
      </w:r>
    </w:p>
    <w:p w:rsidR="00767BB0" w:rsidRDefault="00767BB0" w:rsidP="003124E0">
      <w:pPr>
        <w:pStyle w:val="body"/>
        <w:spacing w:line="240" w:lineRule="auto"/>
        <w:ind w:firstLine="0"/>
      </w:pPr>
      <w:r>
        <w:t>Моделировать в графическом редакторе с помощью инструментов геометр</w:t>
      </w:r>
      <w:r>
        <w:t>и</w:t>
      </w:r>
      <w:r>
        <w:t>ческих фигур конструкции храмовых зданий разных культур (каменный пр</w:t>
      </w:r>
      <w:r>
        <w:t>а</w:t>
      </w:r>
      <w:r>
        <w:t>вославный собор с закомарами, со сводами-нефами, главой, куполом; готич</w:t>
      </w:r>
      <w:r>
        <w:t>е</w:t>
      </w:r>
      <w:r>
        <w:t>ский или романский собор; пагода; мечеть).</w:t>
      </w:r>
    </w:p>
    <w:p w:rsidR="00767BB0" w:rsidRDefault="00767BB0" w:rsidP="003124E0">
      <w:pPr>
        <w:pStyle w:val="body"/>
        <w:spacing w:line="240" w:lineRule="auto"/>
        <w:ind w:firstLine="0"/>
      </w:pPr>
      <w:r>
        <w:t xml:space="preserve">Построить пропорции фигуры человека в графическом редакторе с помощью геометрических фигур или на линейной основе; изобразить различные фазы </w:t>
      </w:r>
      <w:r>
        <w:lastRenderedPageBreak/>
        <w:t>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Освоить анимацию простого повторяющегося движения изображения в ви</w:t>
      </w:r>
      <w:r>
        <w:t>р</w:t>
      </w:r>
      <w:r>
        <w:t>туальном редакторе GIF-анимации.</w:t>
      </w:r>
    </w:p>
    <w:p w:rsidR="00767BB0" w:rsidRDefault="00767BB0" w:rsidP="003124E0">
      <w:pPr>
        <w:pStyle w:val="body"/>
        <w:spacing w:line="240" w:lineRule="auto"/>
        <w:ind w:firstLine="0"/>
      </w:pPr>
      <w: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рисунков; делать шрифтовые надписи наиболее важных определений, названий, положений, которые надо помнить и знать.</w:t>
      </w:r>
    </w:p>
    <w:p w:rsidR="00767BB0" w:rsidRDefault="00767BB0" w:rsidP="003124E0">
      <w:pPr>
        <w:pStyle w:val="body"/>
        <w:spacing w:line="240" w:lineRule="auto"/>
        <w:ind w:firstLine="0"/>
      </w:pPr>
      <w:r>
        <w:t>Совершать виртуальные тематические путешествия по художественным м</w:t>
      </w:r>
      <w:r>
        <w:t>у</w:t>
      </w:r>
      <w:r>
        <w:t>зеям мира.</w:t>
      </w:r>
    </w:p>
    <w:p w:rsidR="00767BB0" w:rsidRDefault="00767BB0" w:rsidP="00630B3A">
      <w:pPr>
        <w:pStyle w:val="h1"/>
        <w:spacing w:before="0" w:after="0" w:line="240" w:lineRule="auto"/>
      </w:pPr>
      <w:r>
        <w:lastRenderedPageBreak/>
        <w:t>Музыка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Примерная рабочая программа по музыке на уровне начального общего образования составлена на основе «Требований к результатам освоения о</w:t>
      </w:r>
      <w:r>
        <w:t>с</w:t>
      </w:r>
      <w:r>
        <w:t>новной образовательной программы», представленных в Федеральном гос</w:t>
      </w:r>
      <w:r>
        <w:t>у</w:t>
      </w:r>
      <w:r>
        <w:t>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</w:t>
      </w:r>
      <w:r>
        <w:t>а</w:t>
      </w:r>
      <w:r>
        <w:t>ния, а также на основе характеристики планируемых результатов духо</w:t>
      </w:r>
      <w:r>
        <w:t>в</w:t>
      </w:r>
      <w:r>
        <w:t>но-нравственного развития, воспитания и социализации обучающихся, пре</w:t>
      </w:r>
      <w:r>
        <w:t>д</w:t>
      </w:r>
      <w:r>
        <w:t>ставленной в Примерной программе воспитания (одобрено решением ФУМО от 02.06.2020). Программа разработана с учётом актуальных целей и задач об</w:t>
      </w:r>
      <w:r>
        <w:t>у</w:t>
      </w:r>
      <w:r>
        <w:t>чения и воспитания, развития обучающихся и условий, необходимых для д</w:t>
      </w:r>
      <w:r>
        <w:t>о</w:t>
      </w:r>
      <w:r>
        <w:t>стижения личностных, метапредметных и предметных результатов при осво</w:t>
      </w:r>
      <w:r>
        <w:t>е</w:t>
      </w:r>
      <w:r>
        <w:t>нии предметной области «Искусство» (Музыка).</w:t>
      </w:r>
    </w:p>
    <w:p w:rsidR="00630B3A" w:rsidRDefault="00630B3A" w:rsidP="00630B3A">
      <w:pPr>
        <w:ind w:firstLine="0"/>
      </w:pPr>
    </w:p>
    <w:p w:rsidR="00767BB0" w:rsidRPr="00630B3A" w:rsidRDefault="00767BB0" w:rsidP="00630B3A">
      <w:pPr>
        <w:ind w:firstLine="0"/>
        <w:rPr>
          <w:sz w:val="22"/>
        </w:rPr>
      </w:pPr>
      <w:r w:rsidRPr="00630B3A">
        <w:rPr>
          <w:sz w:val="22"/>
        </w:rPr>
        <w:t>ПОЯСНИТЕЛЬНАЯ ЗАПИСКА</w:t>
      </w:r>
    </w:p>
    <w:p w:rsidR="00630B3A" w:rsidRDefault="00767BB0" w:rsidP="00630B3A">
      <w:pPr>
        <w:pStyle w:val="h2-first"/>
        <w:spacing w:before="0" w:after="0" w:line="240" w:lineRule="auto"/>
        <w:jc w:val="both"/>
      </w:pPr>
      <w:r w:rsidRPr="00630B3A">
        <w:t>Общая хара</w:t>
      </w:r>
      <w:r w:rsidR="00630B3A">
        <w:t>ктеристика учебного предмета</w:t>
      </w:r>
    </w:p>
    <w:p w:rsidR="00767BB0" w:rsidRPr="00630B3A" w:rsidRDefault="00767BB0" w:rsidP="00630B3A">
      <w:pPr>
        <w:pStyle w:val="h2-first"/>
        <w:spacing w:before="0" w:after="0" w:line="240" w:lineRule="auto"/>
        <w:jc w:val="both"/>
      </w:pPr>
      <w:r w:rsidRPr="00630B3A">
        <w:t>«музыка»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Музыка является неотъемлемой частью культурного наследия, униве</w:t>
      </w:r>
      <w:r>
        <w:t>р</w:t>
      </w:r>
      <w:r>
        <w:t xml:space="preserve">сальным способом коммуникации. Особенно важна музыка для становления личности младшего школьника — как способ, форма и опыт самовыражения и естественного радостного мировосприятия. </w:t>
      </w:r>
    </w:p>
    <w:p w:rsidR="00767BB0" w:rsidRDefault="00767BB0" w:rsidP="00630B3A">
      <w:pPr>
        <w:pStyle w:val="body"/>
        <w:spacing w:line="240" w:lineRule="auto"/>
        <w:ind w:firstLine="426"/>
        <w:rPr>
          <w:spacing w:val="-2"/>
        </w:rPr>
      </w:pPr>
      <w:r>
        <w:rPr>
          <w:spacing w:val="-2"/>
        </w:rPr>
        <w:t>В течение периода начального общего музыкального образования необх</w:t>
      </w:r>
      <w:r>
        <w:rPr>
          <w:spacing w:val="-2"/>
        </w:rPr>
        <w:t>о</w:t>
      </w:r>
      <w:r>
        <w:rPr>
          <w:spacing w:val="-2"/>
        </w:rPr>
        <w:t>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 др.). При этом наиболее эффективной формой освоения музыкального искусства является практическое музицирование — пение, игра на доступных музыкальных и</w:t>
      </w:r>
      <w:r>
        <w:rPr>
          <w:spacing w:val="-2"/>
        </w:rPr>
        <w:t>н</w:t>
      </w:r>
      <w:r>
        <w:rPr>
          <w:spacing w:val="-2"/>
        </w:rPr>
        <w:t>струментах, различные формы музыкального движения. В ходе активной муз</w:t>
      </w:r>
      <w:r>
        <w:rPr>
          <w:spacing w:val="-2"/>
        </w:rPr>
        <w:t>ы</w:t>
      </w:r>
      <w:r>
        <w:rPr>
          <w:spacing w:val="-2"/>
        </w:rPr>
        <w:t>кальной деятельности происходит постепенное освоение элементов музыкал</w:t>
      </w:r>
      <w:r>
        <w:rPr>
          <w:spacing w:val="-2"/>
        </w:rPr>
        <w:t>ь</w:t>
      </w:r>
      <w:r>
        <w:rPr>
          <w:spacing w:val="-2"/>
        </w:rPr>
        <w:t xml:space="preserve">ного языка, понимание основных жанровых особенностей, принципов и форм развития музыки. 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Программа предусматривает знакомство обучающихся с некоторым к</w:t>
      </w:r>
      <w:r>
        <w:t>о</w:t>
      </w:r>
      <w:r>
        <w:t>личеством явлений, фактов музыкальной культуры (знание музыкальных пр</w:t>
      </w:r>
      <w:r>
        <w:t>о</w:t>
      </w:r>
      <w:r>
        <w:t>изведений, фамилий композиторов и исполнителей, специальной терминологии и т. п.). Однако этот уровень содержания обучения не является главным. Зн</w:t>
      </w:r>
      <w:r>
        <w:t>а</w:t>
      </w:r>
      <w:r>
        <w:t>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</w:t>
      </w:r>
      <w:r>
        <w:t>с</w:t>
      </w:r>
      <w:r>
        <w:t>ство интонируемого смысла» (Б. В. Асафьев).</w:t>
      </w:r>
    </w:p>
    <w:p w:rsidR="00767BB0" w:rsidRDefault="00767BB0" w:rsidP="00630B3A">
      <w:pPr>
        <w:pStyle w:val="body"/>
        <w:spacing w:line="240" w:lineRule="auto"/>
        <w:ind w:firstLine="426"/>
      </w:pPr>
      <w:r>
        <w:lastRenderedPageBreak/>
        <w:t>Свойственная музыкальному восприятию идентификация с лирическим героем произведения (В. В. Медушевский) является уникальным психолог</w:t>
      </w:r>
      <w:r>
        <w:t>и</w:t>
      </w:r>
      <w:r>
        <w:t>ческим механизмом для формирования мировоззрения ребёнка опосредова</w:t>
      </w:r>
      <w:r>
        <w:t>н</w:t>
      </w:r>
      <w:r>
        <w:t>ным недирективным путём. Поэтому ключевым моментом при составлении программы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ценностей.</w:t>
      </w:r>
    </w:p>
    <w:p w:rsidR="00767BB0" w:rsidRDefault="00767BB0" w:rsidP="00630B3A">
      <w:pPr>
        <w:pStyle w:val="body"/>
        <w:spacing w:line="240" w:lineRule="auto"/>
        <w:ind w:firstLine="426"/>
        <w:rPr>
          <w:spacing w:val="2"/>
        </w:rPr>
      </w:pPr>
      <w:r>
        <w:rPr>
          <w:spacing w:val="2"/>
        </w:rPr>
        <w:t>Одним из наиболее важных направлений музыкального воспитания я</w:t>
      </w:r>
      <w:r>
        <w:rPr>
          <w:spacing w:val="2"/>
        </w:rPr>
        <w:t>в</w:t>
      </w:r>
      <w:r>
        <w:rPr>
          <w:spacing w:val="2"/>
        </w:rPr>
        <w:t>ляется развитие эмоционального интеллекта обучающихся. Через опыт чу</w:t>
      </w:r>
      <w:r>
        <w:rPr>
          <w:spacing w:val="2"/>
        </w:rPr>
        <w:t>в</w:t>
      </w:r>
      <w:r>
        <w:rPr>
          <w:spacing w:val="2"/>
        </w:rPr>
        <w:t>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Особая роль в организации музыкальных занятий младших школьников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 — от традиционных фольклорных игр и театрализованных пре</w:t>
      </w:r>
      <w:r>
        <w:t>д</w:t>
      </w:r>
      <w:r>
        <w:t>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767BB0" w:rsidRDefault="00767BB0" w:rsidP="00630B3A">
      <w:pPr>
        <w:pStyle w:val="body"/>
        <w:spacing w:line="240" w:lineRule="auto"/>
      </w:pPr>
    </w:p>
    <w:p w:rsidR="00767BB0" w:rsidRDefault="00767BB0" w:rsidP="00630B3A">
      <w:pPr>
        <w:pStyle w:val="body"/>
        <w:spacing w:line="240" w:lineRule="auto"/>
        <w:ind w:firstLine="426"/>
      </w:pPr>
      <w:r>
        <w:t>Примерная рабочая программа разработана с целью оказания методич</w:t>
      </w:r>
      <w:r>
        <w:t>е</w:t>
      </w:r>
      <w:r>
        <w:t>ской помощи учителю музыки в создании рабочей программы по учебному предмету «Музыка». Она позволит учителю:</w:t>
      </w:r>
    </w:p>
    <w:p w:rsidR="00767BB0" w:rsidRDefault="00767BB0" w:rsidP="00630B3A">
      <w:pPr>
        <w:pStyle w:val="body"/>
        <w:spacing w:line="240" w:lineRule="auto"/>
        <w:ind w:firstLine="0"/>
      </w:pPr>
      <w:r>
        <w:t>1) реализовать в процессе преподавания музыки современные подходы к фо</w:t>
      </w:r>
      <w:r>
        <w:t>р</w:t>
      </w:r>
      <w:r>
        <w:t>мированию личностных, метапредметных и предметных результатов обучения, сформулированных в Федеральном государственном образовательном ста</w:t>
      </w:r>
      <w:r>
        <w:t>н</w:t>
      </w:r>
      <w:r>
        <w:t xml:space="preserve">дарте основного общего образования; </w:t>
      </w:r>
    </w:p>
    <w:p w:rsidR="00767BB0" w:rsidRDefault="00767BB0" w:rsidP="00630B3A">
      <w:pPr>
        <w:pStyle w:val="body"/>
        <w:spacing w:line="240" w:lineRule="auto"/>
        <w:ind w:firstLine="0"/>
      </w:pPr>
      <w:r>
        <w:t>2) определить и структурировать планируемые результаты обучения и соде</w:t>
      </w:r>
      <w:r>
        <w:t>р</w:t>
      </w:r>
      <w:r>
        <w:t>жание учебного предмета «Музыка» по годам обучения в соответствии с ФГОС НОО (утв. приказом Министерства образования и науки РФ от 17 декабря 2010 г. № 1897, с изменениями и дополнениями от 29 декабря 2014 г., 31 декабря 2015 г., 11 декабря 2020 г.); Примерной основной образовательной программой основного общего образования (в редакции протокола № 1/20 от 04.02.2020 федерального учебно-методического объединения по общему о</w:t>
      </w:r>
      <w:r>
        <w:t>б</w:t>
      </w:r>
      <w:r>
        <w:t>разованию); Примерной программой воспитания (одобрена решением фед</w:t>
      </w:r>
      <w:r>
        <w:t>е</w:t>
      </w:r>
      <w:r>
        <w:t>рального учебно-методического объединения по общему образованию, прот</w:t>
      </w:r>
      <w:r>
        <w:t>о</w:t>
      </w:r>
      <w:r>
        <w:t>кол от 2 июня 2020 г. № 2/20);</w:t>
      </w:r>
    </w:p>
    <w:p w:rsidR="00767BB0" w:rsidRDefault="00767BB0" w:rsidP="00630B3A">
      <w:pPr>
        <w:pStyle w:val="body"/>
        <w:spacing w:line="240" w:lineRule="auto"/>
        <w:ind w:firstLine="0"/>
      </w:pPr>
      <w:r>
        <w:t>3) разработать календарно-тематическое планирование с учётом особенностей конкретного региона, образовательной организации, класса, используя рек</w:t>
      </w:r>
      <w:r>
        <w:t>о</w:t>
      </w:r>
      <w:r>
        <w:t>мендованное в рабочей программе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материала.</w:t>
      </w:r>
    </w:p>
    <w:p w:rsidR="00767BB0" w:rsidRDefault="00767BB0" w:rsidP="00630B3A">
      <w:pPr>
        <w:pStyle w:val="h2"/>
        <w:spacing w:before="0" w:after="0" w:line="240" w:lineRule="auto"/>
        <w:jc w:val="both"/>
      </w:pPr>
      <w:r>
        <w:t>ЦЕЛИ И ЗАДАЧИ изучения учебного предмета «музыка»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Музыка жизненно необходима для полноценного развития младших школьников. Признание самоценности творческого развития человека, ун</w:t>
      </w:r>
      <w:r>
        <w:t>и</w:t>
      </w:r>
      <w:r>
        <w:lastRenderedPageBreak/>
        <w:t>кального вклада искусства в образование и воспитание делает неприменимыми критерии утилитарности.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Основная цель реализации программы — воспитание музыкальной кул</w:t>
      </w:r>
      <w:r>
        <w:t>ь</w:t>
      </w:r>
      <w:r>
        <w:t>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В процессе конкретизации учебных целей их реализация осуществляется по следующим направлениям:</w:t>
      </w:r>
    </w:p>
    <w:p w:rsidR="00767BB0" w:rsidRDefault="00767BB0" w:rsidP="00630B3A">
      <w:pPr>
        <w:pStyle w:val="body"/>
        <w:spacing w:line="240" w:lineRule="auto"/>
        <w:ind w:firstLine="0"/>
      </w:pPr>
      <w:r>
        <w:t xml:space="preserve">1) становление системы ценностей обучающихся в единстве эмоциональной и познавательной сферы; </w:t>
      </w:r>
    </w:p>
    <w:p w:rsidR="00767BB0" w:rsidRDefault="00767BB0" w:rsidP="00630B3A">
      <w:pPr>
        <w:pStyle w:val="body"/>
        <w:spacing w:line="240" w:lineRule="auto"/>
        <w:ind w:firstLine="0"/>
      </w:pPr>
      <w:r>
        <w:t>2) развитие потребности в общении с произведениями искусства, осознание значения музыкального искусства как универсального языка общения, худ</w:t>
      </w:r>
      <w:r>
        <w:t>о</w:t>
      </w:r>
      <w:r>
        <w:t>жественного отражения многообразия жизни;</w:t>
      </w:r>
    </w:p>
    <w:p w:rsidR="00767BB0" w:rsidRDefault="00767BB0" w:rsidP="00630B3A">
      <w:pPr>
        <w:pStyle w:val="body"/>
        <w:spacing w:line="240" w:lineRule="auto"/>
        <w:ind w:firstLine="0"/>
      </w:pPr>
      <w:r>
        <w:t>3) формирование творческих способностей ребёнка, развитие внутренней м</w:t>
      </w:r>
      <w:r>
        <w:t>о</w:t>
      </w:r>
      <w:r>
        <w:t>тивации к музицированию.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Важнейшими задачами в начальной школе являются:</w:t>
      </w:r>
    </w:p>
    <w:p w:rsidR="00767BB0" w:rsidRDefault="00767BB0" w:rsidP="00630B3A">
      <w:pPr>
        <w:pStyle w:val="body"/>
        <w:spacing w:line="240" w:lineRule="auto"/>
        <w:ind w:firstLine="0"/>
      </w:pPr>
      <w:r>
        <w:t xml:space="preserve">1. Формирование эмоционально-ценностной отзывчивости на прекрасное в жизни и в искусстве. </w:t>
      </w:r>
    </w:p>
    <w:p w:rsidR="00767BB0" w:rsidRDefault="00767BB0" w:rsidP="00630B3A">
      <w:pPr>
        <w:pStyle w:val="body"/>
        <w:spacing w:line="240" w:lineRule="auto"/>
        <w:ind w:firstLine="0"/>
      </w:pPr>
      <w:r>
        <w:t>2. 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музицирования.</w:t>
      </w:r>
    </w:p>
    <w:p w:rsidR="00767BB0" w:rsidRDefault="00767BB0" w:rsidP="00630B3A">
      <w:pPr>
        <w:pStyle w:val="body"/>
        <w:spacing w:line="240" w:lineRule="auto"/>
        <w:ind w:firstLine="0"/>
      </w:pPr>
      <w:r>
        <w:t xml:space="preserve">3. Формирование культуры осознанного восприятия музыкальных образов. Приобщение к общечеловеческим духовным ценностям через собственный внутренний опыт эмоционального переживания. </w:t>
      </w:r>
    </w:p>
    <w:p w:rsidR="00767BB0" w:rsidRDefault="00767BB0" w:rsidP="00630B3A">
      <w:pPr>
        <w:pStyle w:val="body"/>
        <w:spacing w:line="240" w:lineRule="auto"/>
        <w:ind w:firstLine="0"/>
      </w:pPr>
      <w:r>
        <w:t>4. Развитие эмоционального интеллекта в единстве с другими познавательными и регулятивными универсальными учебными действиями. Развитие ассоци</w:t>
      </w:r>
      <w:r>
        <w:t>а</w:t>
      </w:r>
      <w:r>
        <w:t>тивного мышления и продуктивного воображения.</w:t>
      </w:r>
    </w:p>
    <w:p w:rsidR="00767BB0" w:rsidRDefault="00767BB0" w:rsidP="00630B3A">
      <w:pPr>
        <w:pStyle w:val="body"/>
        <w:spacing w:line="240" w:lineRule="auto"/>
        <w:ind w:firstLine="0"/>
      </w:pPr>
      <w:r>
        <w:t>5. Овладение предметными умениями и навыками в различных видах практ</w:t>
      </w:r>
      <w:r>
        <w:t>и</w:t>
      </w:r>
      <w:r>
        <w:t>ческого музицирования. Введение ребёнка в искусство через разнообразие видов музыкальной деятельности, в том числе:</w:t>
      </w:r>
    </w:p>
    <w:p w:rsidR="00767BB0" w:rsidRDefault="00767BB0" w:rsidP="00630B3A">
      <w:pPr>
        <w:pStyle w:val="body"/>
        <w:spacing w:line="240" w:lineRule="auto"/>
        <w:ind w:firstLine="0"/>
      </w:pPr>
      <w:r>
        <w:t>а) Слушание (воспитание грамотного слушателя);</w:t>
      </w:r>
    </w:p>
    <w:p w:rsidR="00767BB0" w:rsidRDefault="00767BB0" w:rsidP="00630B3A">
      <w:pPr>
        <w:pStyle w:val="body"/>
        <w:spacing w:line="240" w:lineRule="auto"/>
        <w:ind w:firstLine="0"/>
      </w:pPr>
      <w:r>
        <w:t>б) Исполнение (пение, игра на доступных музыкальных инструментах);</w:t>
      </w:r>
    </w:p>
    <w:p w:rsidR="00767BB0" w:rsidRDefault="00767BB0" w:rsidP="00630B3A">
      <w:pPr>
        <w:pStyle w:val="body"/>
        <w:spacing w:line="240" w:lineRule="auto"/>
        <w:ind w:firstLine="0"/>
      </w:pPr>
      <w:r>
        <w:t>в) Сочинение (элементы импровизации, композиции, аранжировки);</w:t>
      </w:r>
    </w:p>
    <w:p w:rsidR="00767BB0" w:rsidRDefault="00767BB0" w:rsidP="00630B3A">
      <w:pPr>
        <w:pStyle w:val="body"/>
        <w:spacing w:line="240" w:lineRule="auto"/>
        <w:ind w:firstLine="0"/>
      </w:pPr>
      <w:r>
        <w:t>г) Музыкальное движение (пластическое интонирование, танец, двигательное моделирование и др.);</w:t>
      </w:r>
    </w:p>
    <w:p w:rsidR="00767BB0" w:rsidRDefault="00767BB0" w:rsidP="00630B3A">
      <w:pPr>
        <w:pStyle w:val="body"/>
        <w:spacing w:line="240" w:lineRule="auto"/>
        <w:ind w:firstLine="0"/>
      </w:pPr>
      <w:r>
        <w:t>д) Исследовательские и творческие проекты.</w:t>
      </w:r>
    </w:p>
    <w:p w:rsidR="00767BB0" w:rsidRDefault="00767BB0" w:rsidP="00630B3A">
      <w:pPr>
        <w:pStyle w:val="body"/>
        <w:spacing w:line="240" w:lineRule="auto"/>
        <w:ind w:firstLine="0"/>
      </w:pPr>
      <w:r>
        <w:t>6. Изучение закономерностей музыкального искусства: интонационная и жа</w:t>
      </w:r>
      <w:r>
        <w:t>н</w:t>
      </w:r>
      <w:r>
        <w:t>ровая природа музыки, основные выразительные средства, элементы муз</w:t>
      </w:r>
      <w:r>
        <w:t>ы</w:t>
      </w:r>
      <w:r>
        <w:t xml:space="preserve">кального языка. </w:t>
      </w:r>
    </w:p>
    <w:p w:rsidR="00767BB0" w:rsidRDefault="00767BB0" w:rsidP="00630B3A">
      <w:pPr>
        <w:pStyle w:val="body"/>
        <w:spacing w:line="240" w:lineRule="auto"/>
        <w:ind w:firstLine="0"/>
      </w:pPr>
      <w:r>
        <w:t>7. Воспитание уважения к цивилизационному наследию России; присвоение интонационно-образного строя отечественной музыкальной культуры.</w:t>
      </w:r>
    </w:p>
    <w:p w:rsidR="00767BB0" w:rsidRDefault="00767BB0" w:rsidP="00630B3A">
      <w:pPr>
        <w:pStyle w:val="body"/>
        <w:spacing w:line="240" w:lineRule="auto"/>
        <w:ind w:firstLine="0"/>
      </w:pPr>
      <w:r>
        <w:lastRenderedPageBreak/>
        <w:t>8. Расширение кругозора, воспитание любознательности, интереса к муз</w:t>
      </w:r>
      <w:r>
        <w:t>ы</w:t>
      </w:r>
      <w:r>
        <w:t xml:space="preserve">кальной культуре других стран, культур, времён и народов. </w:t>
      </w:r>
    </w:p>
    <w:p w:rsidR="00630B3A" w:rsidRDefault="00630B3A" w:rsidP="00630B3A">
      <w:pPr>
        <w:pStyle w:val="h2"/>
        <w:spacing w:before="0" w:after="0" w:line="240" w:lineRule="auto"/>
        <w:jc w:val="both"/>
      </w:pPr>
    </w:p>
    <w:p w:rsidR="00767BB0" w:rsidRDefault="00767BB0" w:rsidP="00630B3A">
      <w:pPr>
        <w:pStyle w:val="h2"/>
        <w:spacing w:before="0" w:after="0" w:line="240" w:lineRule="auto"/>
        <w:jc w:val="both"/>
      </w:pPr>
      <w:r>
        <w:t>МЕСТО УЧЕБНОГО ПРЕДМЕТА «МУЗЫКА» В УЧЕБНОМ ПЛАНЕ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В соответствии с Федеральным государственным образовательным ста</w:t>
      </w:r>
      <w:r>
        <w:t>н</w:t>
      </w:r>
      <w:r>
        <w:t>дартом начального общего образования учебный предмет «Музыка» входит в предметную область «Искусство», является обязательным для изучения и преподаётся в начальной школе с 1 по 4 класс включительно.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Программа составлена на основе модульного принципа построения уче</w:t>
      </w:r>
      <w:r>
        <w:t>б</w:t>
      </w:r>
      <w:r>
        <w:t>ного материала и допускает вариативный подход к очерёдности изучения м</w:t>
      </w:r>
      <w:r>
        <w:t>о</w:t>
      </w:r>
      <w:r>
        <w:t>дулей, принципам компоновки учебных тем, форм и методов освоения соде</w:t>
      </w:r>
      <w:r>
        <w:t>р</w:t>
      </w:r>
      <w:r>
        <w:t xml:space="preserve">жания. </w:t>
      </w:r>
    </w:p>
    <w:p w:rsidR="00767BB0" w:rsidRDefault="00767BB0" w:rsidP="00630B3A">
      <w:pPr>
        <w:pStyle w:val="body"/>
        <w:spacing w:line="240" w:lineRule="auto"/>
        <w:ind w:firstLine="426"/>
      </w:pPr>
      <w:r>
        <w:t>Содержание предмета «Музыка» структурно представлено восемью м</w:t>
      </w:r>
      <w:r>
        <w:t>о</w:t>
      </w:r>
      <w:r>
        <w:t>дулями (тематическими линиями), обеспечивающими преемственность с о</w:t>
      </w:r>
      <w:r>
        <w:t>б</w:t>
      </w:r>
      <w:r>
        <w:t>разовательной программой дошкольного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767BB0" w:rsidRDefault="00767BB0" w:rsidP="000D74CC">
      <w:pPr>
        <w:pStyle w:val="body"/>
        <w:numPr>
          <w:ilvl w:val="0"/>
          <w:numId w:val="184"/>
        </w:numPr>
        <w:spacing w:line="240" w:lineRule="auto"/>
        <w:ind w:left="284" w:hanging="284"/>
      </w:pPr>
      <w:r>
        <w:t>модуль № 1 «Музыкальная грамота»;</w:t>
      </w:r>
    </w:p>
    <w:p w:rsidR="00767BB0" w:rsidRDefault="00767BB0" w:rsidP="000D74CC">
      <w:pPr>
        <w:pStyle w:val="body"/>
        <w:numPr>
          <w:ilvl w:val="0"/>
          <w:numId w:val="184"/>
        </w:numPr>
        <w:spacing w:line="240" w:lineRule="auto"/>
        <w:ind w:left="284" w:hanging="284"/>
      </w:pPr>
      <w:r>
        <w:t>модуль № 2 «Народная музыка России»;</w:t>
      </w:r>
    </w:p>
    <w:p w:rsidR="00767BB0" w:rsidRDefault="00767BB0" w:rsidP="000D74CC">
      <w:pPr>
        <w:pStyle w:val="body"/>
        <w:numPr>
          <w:ilvl w:val="0"/>
          <w:numId w:val="184"/>
        </w:numPr>
        <w:spacing w:line="240" w:lineRule="auto"/>
        <w:ind w:left="284" w:hanging="284"/>
      </w:pPr>
      <w:r>
        <w:t>модуль № 3 «Музыка народов мира»;</w:t>
      </w:r>
    </w:p>
    <w:p w:rsidR="00767BB0" w:rsidRDefault="00767BB0" w:rsidP="000D74CC">
      <w:pPr>
        <w:pStyle w:val="body"/>
        <w:numPr>
          <w:ilvl w:val="0"/>
          <w:numId w:val="184"/>
        </w:numPr>
        <w:spacing w:line="240" w:lineRule="auto"/>
        <w:ind w:left="284" w:hanging="284"/>
      </w:pPr>
      <w:r>
        <w:t>модуль № 4 «Духовная музыка»;</w:t>
      </w:r>
    </w:p>
    <w:p w:rsidR="00767BB0" w:rsidRDefault="00767BB0" w:rsidP="000D74CC">
      <w:pPr>
        <w:pStyle w:val="body"/>
        <w:numPr>
          <w:ilvl w:val="0"/>
          <w:numId w:val="184"/>
        </w:numPr>
        <w:spacing w:line="240" w:lineRule="auto"/>
        <w:ind w:left="284" w:hanging="284"/>
      </w:pPr>
      <w:r>
        <w:t>модуль № 5 «Классическая музыка»;</w:t>
      </w:r>
    </w:p>
    <w:p w:rsidR="00767BB0" w:rsidRDefault="00767BB0" w:rsidP="000D74CC">
      <w:pPr>
        <w:pStyle w:val="body"/>
        <w:numPr>
          <w:ilvl w:val="0"/>
          <w:numId w:val="184"/>
        </w:numPr>
        <w:spacing w:line="240" w:lineRule="auto"/>
        <w:ind w:left="284" w:hanging="284"/>
      </w:pPr>
      <w:r>
        <w:t>модуль № 6 «Современная музыкальная культура»;</w:t>
      </w:r>
    </w:p>
    <w:p w:rsidR="00767BB0" w:rsidRDefault="00767BB0" w:rsidP="000D74CC">
      <w:pPr>
        <w:pStyle w:val="body"/>
        <w:numPr>
          <w:ilvl w:val="0"/>
          <w:numId w:val="184"/>
        </w:numPr>
        <w:spacing w:line="240" w:lineRule="auto"/>
        <w:ind w:left="284" w:hanging="284"/>
      </w:pPr>
      <w:r>
        <w:t>модуль № 7 «Музыка театра и кино»;</w:t>
      </w:r>
    </w:p>
    <w:p w:rsidR="00767BB0" w:rsidRDefault="00767BB0" w:rsidP="000D74CC">
      <w:pPr>
        <w:pStyle w:val="body"/>
        <w:numPr>
          <w:ilvl w:val="0"/>
          <w:numId w:val="184"/>
        </w:numPr>
        <w:spacing w:line="240" w:lineRule="auto"/>
        <w:ind w:left="284" w:hanging="284"/>
      </w:pPr>
      <w:r>
        <w:t>модуль № 8 «Музыка в жизни человека».</w:t>
      </w:r>
    </w:p>
    <w:p w:rsidR="00767BB0" w:rsidRDefault="00767BB0" w:rsidP="00630B3A">
      <w:pPr>
        <w:pStyle w:val="body"/>
        <w:spacing w:line="240" w:lineRule="auto"/>
      </w:pPr>
    </w:p>
    <w:p w:rsidR="00767BB0" w:rsidRDefault="00767BB0" w:rsidP="00630B3A">
      <w:pPr>
        <w:pStyle w:val="body"/>
        <w:spacing w:line="240" w:lineRule="auto"/>
        <w:ind w:firstLine="426"/>
      </w:pPr>
      <w:r>
        <w:t>Предлагаемые варианты тематического планирования могут служить примерным образцом при составлении рабочих программ по предмету. Обр</w:t>
      </w:r>
      <w:r>
        <w:t>а</w:t>
      </w:r>
      <w:r>
        <w:t>зовательная организация может выбрать один из них либо самостоятельно разработать и утвердить иной вариант тематического планирования, в том числе с учётом возможностей внеурочной и внеклассной деятельности, эст</w:t>
      </w:r>
      <w:r>
        <w:t>е</w:t>
      </w:r>
      <w:r>
        <w:t>тического компонента Программы воспитания образовательной организации. При этом необходимо руководствоваться принципом регулярности занятий и равномерности учебной нагрузки, которая должна составлять не менее 1 ак</w:t>
      </w:r>
      <w:r>
        <w:t>а</w:t>
      </w:r>
      <w:r>
        <w:t xml:space="preserve">демического часа в неделю. Общее количество — не менее 135 часов (33 часа в 1 классе и по 34 часа в год во 2—4 классах). 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При разработке рабочей программы по предмету «Музыка» образов</w:t>
      </w:r>
      <w:r>
        <w:t>а</w:t>
      </w:r>
      <w:r>
        <w:t>тельная организация вправе использовать возможности сетевого взаимоде</w:t>
      </w:r>
      <w:r>
        <w:t>й</w:t>
      </w:r>
      <w:r>
        <w:t>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767BB0" w:rsidRDefault="00767BB0" w:rsidP="00630B3A">
      <w:pPr>
        <w:pStyle w:val="body"/>
        <w:spacing w:line="240" w:lineRule="auto"/>
        <w:ind w:firstLine="426"/>
      </w:pPr>
      <w:r>
        <w:t>Изучение предмета «Музыка»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</w:t>
      </w:r>
      <w:r>
        <w:t>ж</w:t>
      </w:r>
      <w:r>
        <w:lastRenderedPageBreak/>
        <w:t>предметных связях с такими дисциплинами образовательной программы, как «Изобразительное искусство», «Литературное чтение», «Окружающий мир», «Основы религиозной культуры и светской этики», «Иностранный язык» и др.</w:t>
      </w:r>
    </w:p>
    <w:p w:rsidR="000E5641" w:rsidRDefault="000E5641" w:rsidP="00630B3A">
      <w:pPr>
        <w:pStyle w:val="body"/>
        <w:spacing w:line="240" w:lineRule="auto"/>
      </w:pPr>
    </w:p>
    <w:p w:rsidR="000E5641" w:rsidRDefault="000E5641" w:rsidP="00630B3A">
      <w:pPr>
        <w:pStyle w:val="body"/>
        <w:spacing w:line="240" w:lineRule="auto"/>
        <w:sectPr w:rsidR="000E5641" w:rsidSect="00601A92">
          <w:footerReference w:type="default" r:id="rId11"/>
          <w:footnotePr>
            <w:numRestart w:val="eachPage"/>
          </w:footnotePr>
          <w:pgSz w:w="7824" w:h="12019"/>
          <w:pgMar w:top="426" w:right="453" w:bottom="1134" w:left="567" w:header="720" w:footer="510" w:gutter="0"/>
          <w:cols w:space="720"/>
          <w:noEndnote/>
          <w:titlePg/>
          <w:docGrid w:linePitch="299"/>
        </w:sectPr>
      </w:pPr>
    </w:p>
    <w:p w:rsidR="00767BB0" w:rsidRPr="0056564E" w:rsidRDefault="00767BB0" w:rsidP="0056564E">
      <w:pPr>
        <w:ind w:firstLine="0"/>
        <w:rPr>
          <w:caps/>
          <w:sz w:val="22"/>
        </w:rPr>
      </w:pPr>
      <w:r w:rsidRPr="0056564E">
        <w:rPr>
          <w:caps/>
          <w:sz w:val="22"/>
        </w:rPr>
        <w:lastRenderedPageBreak/>
        <w:t>Содержание учебного предмета «музыка»</w:t>
      </w:r>
    </w:p>
    <w:p w:rsidR="00767BB0" w:rsidRDefault="00767BB0" w:rsidP="00630B3A">
      <w:pPr>
        <w:pStyle w:val="h3-first"/>
        <w:spacing w:before="0" w:after="0" w:line="240" w:lineRule="auto"/>
      </w:pPr>
      <w:r>
        <w:t>Mодуль № 1 «Музыкальная грамота»</w:t>
      </w:r>
    </w:p>
    <w:p w:rsidR="000E5641" w:rsidRDefault="00767BB0" w:rsidP="0056564E">
      <w:pPr>
        <w:pStyle w:val="bodyindent"/>
        <w:spacing w:line="240" w:lineRule="auto"/>
        <w:ind w:right="83" w:firstLine="0"/>
      </w:pPr>
      <w: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</w:t>
      </w:r>
      <w:r>
        <w:t>е</w:t>
      </w:r>
      <w:r>
        <w:t>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5—10 м</w:t>
      </w:r>
      <w:r>
        <w:t>и</w:t>
      </w:r>
      <w:r>
        <w:t>нут на каждом уроке. Новые понятия и навыки после их освоения не исключаются из учебной деятельности, а и</w:t>
      </w:r>
      <w:r>
        <w:t>с</w:t>
      </w:r>
      <w:r>
        <w:t>пользуются в качестве актуального знания, практического багажа при организации работы над следующим муз</w:t>
      </w:r>
      <w:r>
        <w:t>ы</w:t>
      </w:r>
      <w:r>
        <w:t>кальным материалом.</w:t>
      </w: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133"/>
        <w:gridCol w:w="2211"/>
        <w:gridCol w:w="5603"/>
      </w:tblGrid>
      <w:tr w:rsidR="00767BB0" w:rsidTr="000E5641">
        <w:trPr>
          <w:trHeight w:val="641"/>
          <w:tblHeader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56564E">
            <w:pPr>
              <w:pStyle w:val="table-head"/>
              <w:spacing w:after="0" w:line="240" w:lineRule="auto"/>
            </w:pPr>
            <w:r>
              <w:t>№ блока, кол-во ч</w:t>
            </w:r>
            <w:r>
              <w:t>а</w:t>
            </w:r>
            <w:r>
              <w:t>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56564E">
            <w:pPr>
              <w:pStyle w:val="table-head"/>
              <w:spacing w:after="0" w:line="240" w:lineRule="auto"/>
            </w:pPr>
            <w:r>
              <w:t>Тема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56564E">
            <w:pPr>
              <w:pStyle w:val="table-head"/>
              <w:spacing w:after="0" w:line="240" w:lineRule="auto"/>
            </w:pPr>
            <w:r>
              <w:t>Содержание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56564E">
            <w:pPr>
              <w:pStyle w:val="table-head"/>
              <w:spacing w:after="0" w:line="240" w:lineRule="auto"/>
            </w:pPr>
            <w:r>
              <w:t>Виды деятельности обучающихся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 xml:space="preserve">А) </w:t>
            </w:r>
            <w:r w:rsidR="00767BB0">
              <w:t>0,5—2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Весь мир звучит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Звуки музыкальные и шумовые. Свойства зв</w:t>
            </w:r>
            <w:r>
              <w:t>у</w:t>
            </w:r>
            <w:r>
              <w:t>ка: высота, громкость, длительность, тембр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Знакомство со звуками музыкальными и шумовыми. Различение, определение на слух звуков различного качества.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Игра — подражание звукам и голосам природы с использованием шумовых музыкальных инструментов, вокальной импровизации.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Артикуляционные упражнения, разучивание и исполнение попевок и песен с использованием звукоподражательных элементов, шумовых звуков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Б)</w:t>
            </w:r>
            <w:r w:rsidR="00767BB0">
              <w:t>0,5—2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Звукоряд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Нотный стан, скрипи</w:t>
            </w:r>
            <w:r>
              <w:t>ч</w:t>
            </w:r>
            <w:r>
              <w:t>ный ключ.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Ноты первой октавы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Знакомство с элементами нотной записи. Различение по нотной з</w:t>
            </w:r>
            <w:r>
              <w:t>а</w:t>
            </w:r>
            <w:r>
              <w:t>писи, определение на слух звукоряда в отличие от других послед</w:t>
            </w:r>
            <w:r>
              <w:t>о</w:t>
            </w:r>
            <w:r>
              <w:t xml:space="preserve">вательностей звуков.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Пение с названием нот, игра на металлофоне звукоряда от ноты «до».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Разучивание и исполнение вокальных упражнений, песен, постр</w:t>
            </w:r>
            <w:r>
              <w:t>о</w:t>
            </w:r>
            <w:r>
              <w:t>енных на элементах звукоряда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lastRenderedPageBreak/>
              <w:t>В)</w:t>
            </w:r>
            <w:r w:rsidR="00767BB0">
              <w:t>0,5—2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Интонация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Выразительные и изобразительные и</w:t>
            </w:r>
            <w:r>
              <w:t>н</w:t>
            </w:r>
            <w:r>
              <w:t>тонации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Определение на слух, прослеживание по нотной записи кратких и</w:t>
            </w:r>
            <w:r>
              <w:t>н</w:t>
            </w:r>
            <w:r>
              <w:t>тонаций изобразительного (ку-ку, тик-так и др.) и выразительного (просьба, призыв и др.) характера.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Разучивание, исполнение попевок, вокальных упражнений, песен, вокальные и инструментальные импровизации на основе данных интонаций.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Слушание фрагментов музыкальных произведений, включающих примеры изобразительных интонаций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Г)</w:t>
            </w:r>
            <w:r w:rsidR="00767BB0">
              <w:t xml:space="preserve">0,5—2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Ритм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Звуки длинные и короткие (восьмые и четвертные длительн</w:t>
            </w:r>
            <w:r>
              <w:t>о</w:t>
            </w:r>
            <w:r>
              <w:t>сти), такт, тактовая черта</w:t>
            </w:r>
          </w:p>
        </w:tc>
        <w:tc>
          <w:tcPr>
            <w:tcW w:w="5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Определение на слух, прослеживание по нотной записи ритмических рисунков, состоящих из различных длительностей и пауз.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Исполнение, импровизация с помощью звучащих жестов (хлопки, шлепки, притопы) и/или ударных инструментов простых ритмов.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Игра «Ритмическое эхо», прохлопывание ритма по ритмическим карточкам, проговаривание с использованием ритмослогов. Разуч</w:t>
            </w:r>
            <w:r>
              <w:t>и</w:t>
            </w:r>
            <w:r>
              <w:t>вание, исполнение на ударных инструментах ритмической партитуры.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Д)</w:t>
            </w:r>
            <w:r w:rsidR="00767BB0">
              <w:t>0,5—4 уч. часа</w:t>
            </w:r>
            <w:r w:rsidR="00767BB0">
              <w:rPr>
                <w:rStyle w:val="footnote-num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Ритмич</w:t>
            </w:r>
            <w:r>
              <w:t>е</w:t>
            </w:r>
            <w:r>
              <w:t>ский рис</w:t>
            </w:r>
            <w:r>
              <w:t>у</w:t>
            </w:r>
            <w:r>
              <w:t xml:space="preserve">нок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Длительности полови</w:t>
            </w:r>
            <w:r>
              <w:t>н</w:t>
            </w:r>
            <w:r>
              <w:t>ная, целая, шестнадц</w:t>
            </w:r>
            <w:r>
              <w:t>а</w:t>
            </w:r>
            <w:r>
              <w:t xml:space="preserve">тые. </w:t>
            </w:r>
          </w:p>
        </w:tc>
        <w:tc>
          <w:tcPr>
            <w:tcW w:w="5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58007C" w:rsidRDefault="00767BB0" w:rsidP="0056564E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58007C" w:rsidRDefault="00767BB0" w:rsidP="0056564E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58007C" w:rsidRDefault="00767BB0" w:rsidP="0056564E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Паузы. Ритмические рисунки. Ритмическая партитура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Слушание музыкальных произведений с ярко выраженным ритм</w:t>
            </w:r>
            <w:r>
              <w:t>и</w:t>
            </w:r>
            <w:r>
              <w:t>ческим рисунком, воспроизведение данного ритма по памяти (хло</w:t>
            </w:r>
            <w:r>
              <w:t>п</w:t>
            </w:r>
            <w:r>
              <w:t>ками).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на клавишных или духовых инструментах (фортепиано, синтезатор, свирель, блокфлейта, мелодика и др.) попевок, остина</w:t>
            </w:r>
            <w:r>
              <w:t>т</w:t>
            </w:r>
            <w:r>
              <w:lastRenderedPageBreak/>
              <w:t>ных формул, состоящих из различных длительностей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lastRenderedPageBreak/>
              <w:t>Е)</w:t>
            </w:r>
            <w:r w:rsidR="00767BB0">
              <w:t>0,5—2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Размер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Равномерная пульсация. Сильные и слабые доли. Размеры 2/4, 3/4, 4/4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Ритмические упражнения на ровную пульсацию, выделение сильных долей в размерах 2/4, 3/4, 4/4 (звучащими жестами или на ударных инструментах).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Определение на слух, по нотной записи размеров 2/4, 3/4, 4/4.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вокальных упражнений, песен в размерах 2/4, 3/4, 4/4 с хлопками-акцентами на сильную долю, элементарными дирижё</w:t>
            </w:r>
            <w:r>
              <w:t>р</w:t>
            </w:r>
            <w:r>
              <w:t>скими жестами.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Слушание музыкальных произведений с ярко выраженным муз</w:t>
            </w:r>
            <w:r>
              <w:t>ы</w:t>
            </w:r>
            <w:r>
              <w:t>кальным размером, танцевальные, двигательные импровизации под музыку.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на клавишных или духовых инструментах попевок, м</w:t>
            </w:r>
            <w:r>
              <w:t>е</w:t>
            </w:r>
            <w:r>
              <w:t>лодий в размерах 2/4, 3/4, 4/4.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Вокальная и инструментальная импровизация в заданном размере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Ж)</w:t>
            </w:r>
            <w:r w:rsidR="00767BB0">
              <w:t>1—4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Муз</w:t>
            </w:r>
            <w:r>
              <w:t>ы</w:t>
            </w:r>
            <w:r>
              <w:t>кальный язык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Темп, тембр. </w:t>
            </w:r>
            <w:r>
              <w:br/>
              <w:t>Динамика (форте, пиано, крещендо, диминуэндо и др.). Штрихи (стаккато, легато, акцент и др.)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Знакомство с элементами музыкального языка, специальными те</w:t>
            </w:r>
            <w:r>
              <w:t>р</w:t>
            </w:r>
            <w:r>
              <w:t>минами, их обозначением в нотной записи.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Определение изученных элементов на слух при восприятии муз</w:t>
            </w:r>
            <w:r>
              <w:t>ы</w:t>
            </w:r>
            <w:r>
              <w:t>кальных произведений.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Наблюдение за изменением музыкального образа при изменении элементов музыкального языка (как меняется характер музыки при </w:t>
            </w:r>
            <w:r>
              <w:lastRenderedPageBreak/>
              <w:t>изменении темпа, динамики, штрихов и т. д.).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вокальных и ритмических упражнений, песен с ярко выраженными динамическими, темповыми, штриховыми красками.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Использование элементов музыкального языка для создания опред</w:t>
            </w:r>
            <w:r>
              <w:t>е</w:t>
            </w:r>
            <w:r>
              <w:t>лённого образа, настроения в вокальных и инструментальных и</w:t>
            </w:r>
            <w:r>
              <w:t>м</w:t>
            </w:r>
            <w:r>
              <w:t>провизациях.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на клавишных или духовых инструментах попевок, м</w:t>
            </w:r>
            <w:r>
              <w:t>е</w:t>
            </w:r>
            <w:r>
              <w:t>лодий с ярко выраженными динамическими, темповыми, штрих</w:t>
            </w:r>
            <w:r>
              <w:t>о</w:t>
            </w:r>
            <w:r>
              <w:t xml:space="preserve">выми красками.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Исполнительская интерпретация на основе их изменения.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Составление музыкального словаря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lastRenderedPageBreak/>
              <w:t>З)</w:t>
            </w:r>
            <w:r w:rsidR="00767BB0">
              <w:t>1—2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Высота звуков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Регистры. Ноты певч</w:t>
            </w:r>
            <w:r>
              <w:t>е</w:t>
            </w:r>
            <w:r>
              <w:t>ского диапазона. Расп</w:t>
            </w:r>
            <w:r>
              <w:t>о</w:t>
            </w:r>
            <w:r>
              <w:t>ложение нот на клави</w:t>
            </w:r>
            <w:r>
              <w:t>а</w:t>
            </w:r>
            <w:r>
              <w:t>туре. Знаки альтерации</w:t>
            </w:r>
            <w:r w:rsidR="000E5641">
              <w:t xml:space="preserve"> (диезы, бемоли, бекары)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Освоение понятий «выше-ниже». Определение на слух принадле</w:t>
            </w:r>
            <w:r>
              <w:t>ж</w:t>
            </w:r>
            <w:r>
              <w:t>ности звуков к одному из регистров. Прослеживание по нотной з</w:t>
            </w:r>
            <w:r>
              <w:t>а</w:t>
            </w:r>
            <w:r>
              <w:t>писи отдельных мотивов, фрагментов знакомых песен, вычленение знакомых нот, знаков альтерации.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t>Наблюдение за изменением музыкального образа при изменении регистра.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t>Исполнение на клавишных или духовых инструментах попевок, кратких мелодий по нотам.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t>Выполнение упражнений на виртуальной клавиатуре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lastRenderedPageBreak/>
              <w:t>И)</w:t>
            </w:r>
            <w:r w:rsidR="00767BB0">
              <w:t>1—2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Мелодия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Мотив, музыкальная фраза. Поступенное, плавное движение мел</w:t>
            </w:r>
            <w:r>
              <w:t>о</w:t>
            </w:r>
            <w:r>
              <w:t>дии, скачки. Мелодич</w:t>
            </w:r>
            <w:r>
              <w:t>е</w:t>
            </w:r>
            <w:r>
              <w:t>ский рисунок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Определение на слух, прослеживание по нотной записи мелодических рисунков с поступенным, плавным движением, скачками, остано</w:t>
            </w:r>
            <w:r>
              <w:t>в</w:t>
            </w:r>
            <w:r>
              <w:t xml:space="preserve">ками.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Исполнение, импровизация (вокальная или на звуковысотных муз</w:t>
            </w:r>
            <w:r>
              <w:t>ы</w:t>
            </w:r>
            <w:r>
              <w:t xml:space="preserve">кальных инструментах) различных мелодических рисунков.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  <w:rPr>
                <w:spacing w:val="-2"/>
              </w:rPr>
            </w:pPr>
            <w:r>
              <w:rPr>
                <w:spacing w:val="-2"/>
              </w:rPr>
              <w:t xml:space="preserve">Нахождение по нотам границ музыкальной фразы, мотива.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Обнаружение повторяющихся и неповторяющихся мотивов, муз</w:t>
            </w:r>
            <w:r>
              <w:t>ы</w:t>
            </w:r>
            <w:r>
              <w:t>кальных фраз, похожих друг на друга.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на духовых, клавишных инструментах или виртуальной клавиатуре попевок, кратких мелодий по нотам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К)</w:t>
            </w:r>
            <w:r w:rsidR="00767BB0">
              <w:t>1—2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Сопр</w:t>
            </w:r>
            <w:r>
              <w:t>о</w:t>
            </w:r>
            <w:r>
              <w:t>вождение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Аккомпанемент.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Остинато.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Вступление, заключение, проигрыш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Определение на слух, прослеживание по нотной записи главного голоса и сопровождения. Различение, характеристика мелодических и ритмических особенностей главного голоса и сопровождения. Показ рукой линии движения главного голоса и аккомпанемента.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Различение простейших элементов музыкальной формы: вступление, заключение, проигрыш. Составление наглядной графической схемы.</w:t>
            </w:r>
          </w:p>
          <w:p w:rsidR="00767BB0" w:rsidRDefault="00767BB0" w:rsidP="0056564E">
            <w:pPr>
              <w:pStyle w:val="table-body0mm"/>
              <w:spacing w:line="240" w:lineRule="auto"/>
              <w:rPr>
                <w:spacing w:val="-2"/>
              </w:rPr>
            </w:pPr>
            <w:r>
              <w:rPr>
                <w:spacing w:val="-2"/>
              </w:rPr>
              <w:t>Импровизация ритмического аккомпанемента к знакомой песне (зв</w:t>
            </w:r>
            <w:r>
              <w:rPr>
                <w:spacing w:val="-2"/>
              </w:rPr>
              <w:t>у</w:t>
            </w:r>
            <w:r>
              <w:rPr>
                <w:spacing w:val="-2"/>
              </w:rPr>
              <w:t>чащими жестами или на ударных инструментах).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t>Импровизация, сочинение вступления, заключения, проигрыша к знакомой мелодии, попевке, песне (вокально или на звуковысотных инструментах).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lastRenderedPageBreak/>
              <w:t>Исполнение простейшего сопровождения (бурдонный бас, остинато) к знакомой мелодии на клавишных или духовых инструментах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lastRenderedPageBreak/>
              <w:t>Л)</w:t>
            </w:r>
            <w:r w:rsidR="00767BB0">
              <w:t>1—2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Песня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Куплетная форма. Запев, припев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Знакомство со строением куплетной формы. Составление наглядной буквенной или графической схемы куплетной формы.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песен, написанных в куплетной форме.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Различение куплетной формы при слушании незнакомых музыкал</w:t>
            </w:r>
            <w:r>
              <w:t>ь</w:t>
            </w:r>
            <w:r>
              <w:t>ных произведений.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spacing w:val="-3"/>
              </w:rPr>
              <w:t>Импровизация, сочинение новых куплетов к знакомой песне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М)</w:t>
            </w:r>
            <w:r w:rsidR="00767BB0">
              <w:t>1—2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Лад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Понятие лада. Семист</w:t>
            </w:r>
            <w:r>
              <w:t>у</w:t>
            </w:r>
            <w:r>
              <w:t>пенные лады мажор и минор. Краска звучания. Ступеневый состав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Определение на слух ладового наклонения музыки. Игра «Солны</w:t>
            </w:r>
            <w:r>
              <w:t>ш</w:t>
            </w:r>
            <w:r>
              <w:t xml:space="preserve">ко — туча». Наблюдение за изменением музыкального образа при изменении лада. Распевания, вокальные упражнения, построенные на чередовании мажора и минора.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песен с ярко выраженной ладовой окраской.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Импровизация, сочинение в заданном ладу.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Чтение сказок о нотах и музыкальных ладах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Н)</w:t>
            </w:r>
            <w:r w:rsidR="00767BB0">
              <w:t>1—2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Пентат</w:t>
            </w:r>
            <w:r>
              <w:t>о</w:t>
            </w:r>
            <w:r>
              <w:t>ника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Пентатоника — </w:t>
            </w:r>
            <w:r>
              <w:br/>
              <w:t>пятиступенный лад, ра</w:t>
            </w:r>
            <w:r>
              <w:t>с</w:t>
            </w:r>
            <w:r>
              <w:t xml:space="preserve">пространённый у многих </w:t>
            </w:r>
            <w:r>
              <w:lastRenderedPageBreak/>
              <w:t>народов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lastRenderedPageBreak/>
              <w:t>Слушание инструментальных произведений, исполнение песен, написанных в пентатонике.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Импровизация на чёрных клавишах фортепиано.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lastRenderedPageBreak/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Импровизация в пентатонном ладу на других музыкальных инстр</w:t>
            </w:r>
            <w:r>
              <w:t>у</w:t>
            </w:r>
            <w:r>
              <w:t>ментах (свирель, блокфлейта, штабшпили со съёмными пластинами)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lastRenderedPageBreak/>
              <w:t>О)</w:t>
            </w:r>
            <w:r w:rsidR="00767BB0">
              <w:t>1—2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Ноты в разных октавах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Ноты второй и малой октавы. Басовый ключ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Знакомство с нотной записью во второй и малой октаве. Прослеж</w:t>
            </w:r>
            <w:r>
              <w:t>и</w:t>
            </w:r>
            <w:r>
              <w:t>вание по нотам небольших мелодий в соответствующем диапазоне.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Сравнение одной и той же мелодии, записанной в разных октавах.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Определение на слух, в какой октаве звучит музыкальный фрагмент.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на духовых, клавишных инструментах или виртуальной клавиатуре попевок, кратких мелодий по нотам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П)</w:t>
            </w:r>
            <w:r w:rsidR="00767BB0">
              <w:t>0,5—1 уч. 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Дополн</w:t>
            </w:r>
            <w:r>
              <w:t>и</w:t>
            </w:r>
            <w:r>
              <w:t>тельные обознач</w:t>
            </w:r>
            <w:r>
              <w:t>е</w:t>
            </w:r>
            <w:r>
              <w:t>ния в нотах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Реприза, фермата, вольта, украшения (трели, форшлаги)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Знакомство с дополнительными элементами нотной записи. Испо</w:t>
            </w:r>
            <w:r>
              <w:t>л</w:t>
            </w:r>
            <w:r>
              <w:t>нение песен, попевок, в которых присутствуют данные элементы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Р)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Ритмич</w:t>
            </w:r>
            <w:r>
              <w:t>е</w:t>
            </w:r>
            <w:r>
              <w:t>ские р</w:t>
            </w:r>
            <w:r>
              <w:t>и</w:t>
            </w:r>
            <w:r>
              <w:t>сунки в размере 6/8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Размер 6/8. </w:t>
            </w:r>
            <w:r>
              <w:br/>
              <w:t>Нота с точкой. Шестн</w:t>
            </w:r>
            <w:r>
              <w:t>а</w:t>
            </w:r>
            <w:r>
              <w:t>дцатые. Пунктирный ритм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Определение на слух, прослеживание по нотной записи ритмических рисунков в размере 6/8. </w:t>
            </w:r>
          </w:p>
          <w:p w:rsidR="000E5641" w:rsidRDefault="00767BB0" w:rsidP="0056564E">
            <w:pPr>
              <w:pStyle w:val="table-body0mm"/>
              <w:spacing w:line="240" w:lineRule="auto"/>
              <w:rPr>
                <w:spacing w:val="1"/>
              </w:rPr>
            </w:pPr>
            <w:r>
              <w:rPr>
                <w:spacing w:val="1"/>
              </w:rPr>
              <w:t>Исполнение, импровизация с помощью звучащих жестов (хлопки, шлепки, притопы) и/или ударных инструментов. Игра «Ритмическое эхо», прохлопывание ритма по</w:t>
            </w:r>
            <w:r w:rsidR="000E5641">
              <w:rPr>
                <w:spacing w:val="1"/>
              </w:rPr>
              <w:t xml:space="preserve"> ритмическим карточкам, проговар</w:t>
            </w:r>
            <w:r w:rsidR="000E5641">
              <w:rPr>
                <w:spacing w:val="1"/>
              </w:rPr>
              <w:t>и</w:t>
            </w:r>
            <w:r w:rsidR="000E5641">
              <w:rPr>
                <w:spacing w:val="1"/>
              </w:rPr>
              <w:t>вание ритмослогами. Разучивание, исполнение на ударных инстр</w:t>
            </w:r>
            <w:r w:rsidR="000E5641">
              <w:rPr>
                <w:spacing w:val="1"/>
              </w:rPr>
              <w:t>у</w:t>
            </w:r>
            <w:r w:rsidR="000E5641">
              <w:rPr>
                <w:spacing w:val="1"/>
              </w:rPr>
              <w:lastRenderedPageBreak/>
              <w:t>ментах ритмической партитуры.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t>Слушание музыкальных произведений с ярко выраженным ритм</w:t>
            </w:r>
            <w:r>
              <w:t>и</w:t>
            </w:r>
            <w:r>
              <w:t>ческим рисунком, воспроизведение данного ритма по памяти (хло</w:t>
            </w:r>
            <w:r>
              <w:t>п</w:t>
            </w:r>
            <w:r>
              <w:t>ками).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0E5641" w:rsidP="0056564E">
            <w:pPr>
              <w:pStyle w:val="table-body0mm"/>
              <w:spacing w:line="240" w:lineRule="auto"/>
            </w:pPr>
            <w:r>
              <w:t>Исполнение на клавишных или духовых инструментах попевок, м</w:t>
            </w:r>
            <w:r>
              <w:t>е</w:t>
            </w:r>
            <w:r>
              <w:t>лодий и аккомпанементов в размере 6/8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lastRenderedPageBreak/>
              <w:t>С)</w:t>
            </w:r>
            <w:r w:rsidR="00767BB0">
              <w:t>2—6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Тонал</w:t>
            </w:r>
            <w:r>
              <w:t>ь</w:t>
            </w:r>
            <w:r>
              <w:t>ность. Гамма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Тоника, тональность. Знаки при ключе. М</w:t>
            </w:r>
            <w:r>
              <w:t>а</w:t>
            </w:r>
            <w:r>
              <w:t>жорные и минорные т</w:t>
            </w:r>
            <w:r>
              <w:t>о</w:t>
            </w:r>
            <w:r>
              <w:t>нальности (до 2—3 зн</w:t>
            </w:r>
            <w:r>
              <w:t>а</w:t>
            </w:r>
            <w:r>
              <w:t xml:space="preserve">ков </w:t>
            </w:r>
            <w:r>
              <w:br/>
              <w:t>при ключе)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Определение на слух устойчивых звуков. Игра «устой — неустой». Пение упражнений — гамм с названием нот, прослеживание по н</w:t>
            </w:r>
            <w:r>
              <w:t>о</w:t>
            </w:r>
            <w:r>
              <w:t>там. Освоение понятия «тоника». Упражнение на допевание неполной музыкальной фразы до тоники «Закончи музыкальную фразу».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Импровизация в заданной тональности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Т)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Интервалы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Понятие музыкального интервала. Тон, полутон. Консонансы: терция, кварта, квинта, секста, октава. Диссонансы: секунда, септима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Освоение понятия «интервал». Анализ ступеневого состава мажорной и минорной гаммы (тон-полутон).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Различение на слух диссонансов и консонансов, параллельного дв</w:t>
            </w:r>
            <w:r>
              <w:t>и</w:t>
            </w:r>
            <w:r>
              <w:t>жения двух голосов в октаву, терцию, сексту. Подбор эпитетов для определения краски звучания различных интервалов.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t>Разучивание, исполнение попевок и песен с ярко выраженной хара</w:t>
            </w:r>
            <w:r>
              <w:t>к</w:t>
            </w:r>
            <w:r>
              <w:t>терной интерваликой в мелодическом движении. Элементы двухг</w:t>
            </w:r>
            <w:r>
              <w:t>о</w:t>
            </w:r>
            <w:r>
              <w:t>лосия.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lastRenderedPageBreak/>
              <w:t>На выбор или факультативно</w:t>
            </w:r>
            <w:r>
              <w:t>: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t>Досочинение к простой мелодии подголоска, повторяющего основной голос в терцию, октаву.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t>Сочинение аккомпанемента на основе движения квинтами, октавами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9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lastRenderedPageBreak/>
              <w:t>У)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9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Гармония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9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Аккорд. Трезвучие м</w:t>
            </w:r>
            <w:r>
              <w:t>а</w:t>
            </w:r>
            <w:r>
              <w:t>жорное и минорное. П</w:t>
            </w:r>
            <w:r>
              <w:t>о</w:t>
            </w:r>
            <w:r>
              <w:t>нятие фактуры. Фактуры аккомпанемента бас-аккорд, аккордовая, арпеджио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9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Различение на слух интервалов и аккордов. Различение на слух м</w:t>
            </w:r>
            <w:r>
              <w:t>а</w:t>
            </w:r>
            <w:r>
              <w:t xml:space="preserve">жорных и минорных аккордов.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Разучивание, исполнение попевок и песен с мелодическим движением по звукам аккордов. Вокальные упражнения с элементами трёхгол</w:t>
            </w:r>
            <w:r>
              <w:t>о</w:t>
            </w:r>
            <w:r>
              <w:t>сия.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Определение на слух типа фактуры аккомпанемента исполняемых песен, прослушанных инструментальных произведений.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Сочинение аккордового аккомпанемента к мелодии песни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9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t>Ф)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9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Муз</w:t>
            </w:r>
            <w:r>
              <w:t>ы</w:t>
            </w:r>
            <w:r>
              <w:t>кальная форма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9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Контраст и повтор как принципы строения м</w:t>
            </w:r>
            <w:r>
              <w:t>у</w:t>
            </w:r>
            <w:r>
              <w:t>зыкального произвед</w:t>
            </w:r>
            <w:r>
              <w:t>е</w:t>
            </w:r>
            <w:r>
              <w:t>ния. Двухчастная, трё</w:t>
            </w:r>
            <w:r>
              <w:t>х</w:t>
            </w:r>
            <w:r>
              <w:t>частная и трёхчастная репризная форма. Рондо: рефрен и эпизоды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9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Знакомство со строением музыкального произведения, понятиями двухчастной и трёхчастной формы, рондо. 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Слушание произведений: определение формы их строения на слух. Составление наглядной буквенной или графической схемы.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песен, написанных в двухчастной или трёхчастной форме.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 xml:space="preserve">Коллективная импровизация в форме рондо, трёхчастной репризной </w:t>
            </w:r>
            <w:r>
              <w:lastRenderedPageBreak/>
              <w:t>форме.</w:t>
            </w:r>
          </w:p>
          <w:p w:rsidR="000E5641" w:rsidRDefault="000E5641" w:rsidP="0056564E">
            <w:pPr>
              <w:pStyle w:val="table-body0mm"/>
              <w:spacing w:line="240" w:lineRule="auto"/>
            </w:pPr>
            <w:r>
              <w:t>Создание художественных композиций (рисунок, аппликация и др.) по законам музыкальной формы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56564E">
            <w:pPr>
              <w:pStyle w:val="table-body0mm"/>
              <w:spacing w:line="240" w:lineRule="auto"/>
            </w:pPr>
            <w:r>
              <w:lastRenderedPageBreak/>
              <w:t>Х)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Вариации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Варьирование как при</w:t>
            </w:r>
            <w:r>
              <w:t>н</w:t>
            </w:r>
            <w:r>
              <w:t>цип развития. Тема. В</w:t>
            </w:r>
            <w:r>
              <w:t>а</w:t>
            </w:r>
            <w:r>
              <w:t>риации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56564E">
            <w:pPr>
              <w:pStyle w:val="table-body0mm"/>
              <w:spacing w:line="240" w:lineRule="auto"/>
            </w:pPr>
            <w:r>
              <w:t>Слушание произведений, сочинённых в форме вариаций. Наблюдение за развитием, изменением основной темы. Составление наглядной буквенной или графической схемы.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Исполнение ритмической партитуры, построенной по принципу в</w:t>
            </w:r>
            <w:r>
              <w:t>а</w:t>
            </w:r>
            <w:r>
              <w:t>риаций.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56564E">
            <w:pPr>
              <w:pStyle w:val="table-body0mm"/>
              <w:spacing w:line="240" w:lineRule="auto"/>
            </w:pPr>
            <w:r>
              <w:t>Коллективная импровизация в форме вариаций</w:t>
            </w:r>
          </w:p>
        </w:tc>
      </w:tr>
    </w:tbl>
    <w:p w:rsidR="000E5641" w:rsidRDefault="000E5641" w:rsidP="00630B3A">
      <w:pPr>
        <w:pStyle w:val="body"/>
        <w:spacing w:line="240" w:lineRule="auto"/>
      </w:pPr>
    </w:p>
    <w:p w:rsidR="000E5641" w:rsidRDefault="000E5641" w:rsidP="00630B3A">
      <w:pPr>
        <w:spacing w:line="240" w:lineRule="auto"/>
        <w:ind w:firstLine="0"/>
        <w:jc w:val="left"/>
        <w:rPr>
          <w:rFonts w:cs="SchoolBookSanPin"/>
          <w:color w:val="000000"/>
          <w:szCs w:val="20"/>
        </w:rPr>
      </w:pPr>
      <w:r>
        <w:br w:type="page"/>
      </w:r>
    </w:p>
    <w:p w:rsidR="00767BB0" w:rsidRDefault="00767BB0" w:rsidP="00630B3A">
      <w:pPr>
        <w:pStyle w:val="h3"/>
        <w:spacing w:before="0" w:after="0" w:line="240" w:lineRule="auto"/>
      </w:pPr>
      <w:r>
        <w:lastRenderedPageBreak/>
        <w:t>Модуль № 2 «Народная музыка России»</w:t>
      </w:r>
    </w:p>
    <w:p w:rsidR="00767BB0" w:rsidRDefault="00767BB0" w:rsidP="0056564E">
      <w:pPr>
        <w:pStyle w:val="bodyindent"/>
        <w:spacing w:line="240" w:lineRule="auto"/>
        <w:ind w:right="83" w:firstLine="0"/>
      </w:pPr>
      <w:r>
        <w:t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</w:t>
      </w:r>
      <w:r>
        <w:t>т</w:t>
      </w:r>
      <w:r>
        <w:t>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</w:t>
      </w: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133"/>
        <w:gridCol w:w="2211"/>
        <w:gridCol w:w="5603"/>
      </w:tblGrid>
      <w:tr w:rsidR="00767BB0" w:rsidTr="000E5641">
        <w:trPr>
          <w:trHeight w:val="226"/>
          <w:tblHeader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№ блока, кол-во ч</w:t>
            </w:r>
            <w:r>
              <w:t>а</w:t>
            </w:r>
            <w:r>
              <w:t>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Тема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Содержание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Виды деятельности обучающихся</w:t>
            </w:r>
          </w:p>
        </w:tc>
      </w:tr>
      <w:tr w:rsidR="00767BB0" w:rsidTr="000E5641">
        <w:trPr>
          <w:trHeight w:val="445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340" w:type="dxa"/>
              <w:right w:w="113" w:type="dxa"/>
            </w:tcMar>
          </w:tcPr>
          <w:p w:rsidR="00767BB0" w:rsidRDefault="0056564E" w:rsidP="00630B3A">
            <w:pPr>
              <w:pStyle w:val="table-body0mm"/>
              <w:spacing w:line="240" w:lineRule="auto"/>
            </w:pPr>
            <w:r>
              <w:t xml:space="preserve">А) </w:t>
            </w:r>
            <w:r w:rsidR="00767BB0">
              <w:t>1—2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34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Край, в котором ты живёшь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34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Музыкальные традиции малой Родины. Песни, обряды, музыкальные инструменты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34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образцов традиционного фольклора своей местности, песен, посвящённых своей малой родине, песен комп</w:t>
            </w:r>
            <w:r>
              <w:t>о</w:t>
            </w:r>
            <w:r>
              <w:t>зиторов-земляков.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Диалог с учителем о музыкальных традициях своего родного края.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видеофильма о культуре родного края.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краеведческого музея.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этнографического спектакля, концерта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3" w:type="dxa"/>
              <w:right w:w="113" w:type="dxa"/>
            </w:tcMar>
          </w:tcPr>
          <w:p w:rsidR="00767BB0" w:rsidRDefault="0056564E" w:rsidP="00630B3A">
            <w:pPr>
              <w:pStyle w:val="table-body0mm"/>
              <w:spacing w:line="240" w:lineRule="auto"/>
            </w:pPr>
            <w:r>
              <w:t xml:space="preserve">Б) </w:t>
            </w:r>
            <w:r w:rsidR="00767BB0">
              <w:t>1—3 уч. часа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Русский фольклор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Русские народные песни (трудовые, солдатские, </w:t>
            </w:r>
            <w:r>
              <w:br/>
              <w:t>хороводные и др.). Де</w:t>
            </w:r>
            <w:r>
              <w:t>т</w:t>
            </w:r>
            <w:r>
              <w:t>ский фольклор (игровые, заклички, потешки, сч</w:t>
            </w:r>
            <w:r>
              <w:t>и</w:t>
            </w:r>
            <w:r>
              <w:lastRenderedPageBreak/>
              <w:t>талки, прибаутки)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Разучивание, исполнение русских народных песен разных жанров.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Участие в коллективной традиционной музыкальной игре</w:t>
            </w:r>
            <w:r>
              <w:rPr>
                <w:rStyle w:val="footnote-num"/>
              </w:rPr>
              <w:t>1</w:t>
            </w:r>
            <w:r>
              <w:t>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Сочинение мелодий, вокальная импровизация на основе текстов и</w:t>
            </w:r>
            <w:r>
              <w:t>г</w:t>
            </w:r>
            <w:r>
              <w:t>рового детского фольклора.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Ритмическая импровизация, сочинение аккомпанемента на ударных </w:t>
            </w:r>
            <w:r>
              <w:lastRenderedPageBreak/>
              <w:t>инструментах к изученным народным песням.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Исполнение на клавишных или духовых инструментах (фортепиано, синтезатор, свирель, блокфлейта, мелодика и др.) мелодий народных песен, прослеживание мелодии по нотной записи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3" w:type="dxa"/>
              <w:right w:w="113" w:type="dxa"/>
            </w:tcMar>
          </w:tcPr>
          <w:p w:rsidR="00767BB0" w:rsidRDefault="0056564E" w:rsidP="00630B3A">
            <w:pPr>
              <w:pStyle w:val="table-body0mm"/>
              <w:spacing w:line="240" w:lineRule="auto"/>
            </w:pPr>
            <w:r>
              <w:lastRenderedPageBreak/>
              <w:t xml:space="preserve">В) 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Русские народные музыкал</w:t>
            </w:r>
            <w:r>
              <w:t>ь</w:t>
            </w:r>
            <w:r>
              <w:t>ные и</w:t>
            </w:r>
            <w:r>
              <w:t>н</w:t>
            </w:r>
            <w:r>
              <w:t>струменты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Народные музыкальные инструменты (балалайка, рожок, свирель, гусли, гармонь, ложки). И</w:t>
            </w:r>
            <w:r>
              <w:t>н</w:t>
            </w:r>
            <w:r>
              <w:t>струментальные наи</w:t>
            </w:r>
            <w:r>
              <w:t>г</w:t>
            </w:r>
            <w:r>
              <w:t xml:space="preserve">рыши. </w:t>
            </w:r>
            <w:r>
              <w:br/>
              <w:t>Плясовые мелодии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внешним видом, особенностями исполнения и звучания русских народных инструментов.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Определение на слух тембров инструментов. Классификация на группы духовых, ударных, струнных. Музыкальная викторина на знание тембров народных инструментов.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Двигательная игра — импровизация-подражание игре на музыкал</w:t>
            </w:r>
            <w:r>
              <w:t>ь</w:t>
            </w:r>
            <w:r>
              <w:t>ных инструментах.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инструментов.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видеофильма о русских музыкальных инструментах.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музыкального или краеведческого музея.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Освоение простейших навыков игры на свирели, ложках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Г) 1—3 уч. </w:t>
            </w:r>
            <w:r>
              <w:lastRenderedPageBreak/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 xml:space="preserve">Сказки, </w:t>
            </w:r>
            <w:r>
              <w:lastRenderedPageBreak/>
              <w:t>мифы и легенды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 xml:space="preserve">Народные сказители. </w:t>
            </w:r>
            <w:r>
              <w:lastRenderedPageBreak/>
              <w:t>Русские народные ск</w:t>
            </w:r>
            <w:r>
              <w:t>а</w:t>
            </w:r>
            <w:r>
              <w:t xml:space="preserve">зания, былины. Эпос народов </w:t>
            </w:r>
            <w:r>
              <w:br/>
              <w:t>России</w:t>
            </w:r>
            <w:r>
              <w:rPr>
                <w:rStyle w:val="footnote-num"/>
              </w:rPr>
              <w:t>2</w:t>
            </w:r>
            <w:r>
              <w:t xml:space="preserve">. </w:t>
            </w:r>
            <w:r>
              <w:br/>
              <w:t xml:space="preserve">Сказки и легенды о музыке </w:t>
            </w:r>
            <w:r>
              <w:br/>
              <w:t>и музыкантах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 xml:space="preserve">Знакомство с манерой сказывания нараспев. Слушание сказок, былин, </w:t>
            </w:r>
            <w:r>
              <w:lastRenderedPageBreak/>
              <w:t>эпических сказаний, рассказываемых нараспев.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В инструментальной музыке определение на слух музыкальных и</w:t>
            </w:r>
            <w:r>
              <w:t>н</w:t>
            </w:r>
            <w:r>
              <w:t>тонаций речитативного характера.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Создание иллюстраций к прослушанным музыкальным и литературным произведениям.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фильмов, мультфильмов, созданных на основе былин, сказаний.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Речитативная импровизация — чтение нараспев фрагмента сказки, былины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630B3A">
            <w:pPr>
              <w:pStyle w:val="table-body0mm"/>
              <w:spacing w:line="240" w:lineRule="auto"/>
            </w:pPr>
            <w:r>
              <w:lastRenderedPageBreak/>
              <w:t xml:space="preserve">Д) </w:t>
            </w:r>
            <w:r w:rsidR="00767BB0">
              <w:t>2—4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Жанры музыкал</w:t>
            </w:r>
            <w:r>
              <w:t>ь</w:t>
            </w:r>
            <w:r>
              <w:t xml:space="preserve">ного фольклора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Фольклорные жанры, общие для всех народов: лирические, трудовые, колыбельные песни, танцы</w:t>
            </w:r>
            <w:r w:rsidR="000E5641">
              <w:t xml:space="preserve"> и пляски. Трад</w:t>
            </w:r>
            <w:r w:rsidR="000E5641">
              <w:t>и</w:t>
            </w:r>
            <w:r w:rsidR="000E5641">
              <w:t>ционные музыкальные инструменты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Различение на слух контрастных по характеру фольклорных жанров: колыбельная, трудовая, лирическая, плясовая. Определение, хара</w:t>
            </w:r>
            <w:r>
              <w:t>к</w:t>
            </w:r>
            <w:r>
              <w:t>теристика типичных элементов музыкального языка (темп, ритм, мелодия, динамика и др.), состава исполнителей.</w:t>
            </w:r>
          </w:p>
          <w:p w:rsidR="000E5641" w:rsidRDefault="000E5641" w:rsidP="00630B3A">
            <w:pPr>
              <w:pStyle w:val="table-body0mm"/>
              <w:spacing w:line="240" w:lineRule="auto"/>
            </w:pPr>
            <w:r>
              <w:t>Определение тембра музыкальных инструментов, отнесение к одной из групп (духовые, ударные, струнные).</w:t>
            </w:r>
          </w:p>
          <w:p w:rsidR="000E5641" w:rsidRDefault="000E5641" w:rsidP="00630B3A">
            <w:pPr>
              <w:pStyle w:val="table-body0mm"/>
              <w:spacing w:line="240" w:lineRule="auto"/>
            </w:pPr>
            <w:r>
              <w:t>Разучивание, исполнение песен разных жанров, относящихся к фольклору разных народов Российской Феде-</w:t>
            </w:r>
            <w:r>
              <w:br/>
              <w:t xml:space="preserve">рации. </w:t>
            </w:r>
          </w:p>
          <w:p w:rsidR="000E5641" w:rsidRDefault="000E5641" w:rsidP="00630B3A">
            <w:pPr>
              <w:pStyle w:val="table-body0mm"/>
              <w:spacing w:line="240" w:lineRule="auto"/>
              <w:rPr>
                <w:spacing w:val="2"/>
              </w:rPr>
            </w:pPr>
            <w:r>
              <w:rPr>
                <w:spacing w:val="2"/>
              </w:rPr>
              <w:t>Импровизации, сочинение к ним ритмических аккомпанементов (звучащими жестами, на ударных инструментах).</w:t>
            </w:r>
          </w:p>
          <w:p w:rsidR="000E5641" w:rsidRDefault="000E5641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0E5641" w:rsidRDefault="000E5641" w:rsidP="00630B3A">
            <w:pPr>
              <w:pStyle w:val="table-body0mm"/>
              <w:spacing w:line="240" w:lineRule="auto"/>
            </w:pPr>
            <w:r>
              <w:t xml:space="preserve">Исполнение на клавишных или духовых инструментах (см. выше) </w:t>
            </w:r>
            <w:r>
              <w:lastRenderedPageBreak/>
              <w:t>мелодий народных песен, прослеживание мелодии по нотной записи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5" w:type="dxa"/>
              <w:right w:w="113" w:type="dxa"/>
            </w:tcMar>
          </w:tcPr>
          <w:p w:rsidR="00767BB0" w:rsidRDefault="0056564E" w:rsidP="00630B3A">
            <w:pPr>
              <w:pStyle w:val="table-body0mm"/>
              <w:spacing w:line="240" w:lineRule="auto"/>
            </w:pPr>
            <w:r>
              <w:lastRenderedPageBreak/>
              <w:t xml:space="preserve">Е) 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5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Народные праздники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5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Обряды, игры, хороводы, праздничная символ</w:t>
            </w:r>
            <w:r>
              <w:t>и</w:t>
            </w:r>
            <w:r>
              <w:t>ка — на примере одного или нескольких наро</w:t>
            </w:r>
            <w:r>
              <w:t>д</w:t>
            </w:r>
            <w:r>
              <w:t xml:space="preserve">ных </w:t>
            </w:r>
            <w:r>
              <w:br/>
              <w:t>праздников</w:t>
            </w:r>
            <w:r>
              <w:rPr>
                <w:rStyle w:val="footnote-num"/>
              </w:rPr>
              <w:t>1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5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праздничными обычаями, обрядами, бытовавшими ранее и сохранившимися сегодня у различных народностей Росси</w:t>
            </w:r>
            <w:r>
              <w:t>й</w:t>
            </w:r>
            <w:r>
              <w:t>ской Федерации.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 песен, реконструкция фрагмента обряда, участие в ко</w:t>
            </w:r>
            <w:r>
              <w:t>л</w:t>
            </w:r>
            <w:r>
              <w:t>лективной традиционной игре</w:t>
            </w:r>
            <w:r>
              <w:rPr>
                <w:rStyle w:val="footnote-num"/>
              </w:rPr>
              <w:t>2</w:t>
            </w:r>
            <w:r>
              <w:t>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Просмотр фильма/ мультфильма, рассказывающего о символике фольклорного праздника.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театра, театрализованного представления.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Участие в народных гуляньях на улицах родного города, посёлка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56564E" w:rsidP="00630B3A">
            <w:pPr>
              <w:pStyle w:val="table-body0mm"/>
              <w:spacing w:line="240" w:lineRule="auto"/>
            </w:pPr>
            <w:r>
              <w:t xml:space="preserve">Ж) 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Первые артисты, народный театр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Скоморохи. </w:t>
            </w:r>
            <w:r>
              <w:br/>
            </w:r>
            <w:r>
              <w:rPr>
                <w:spacing w:val="-1"/>
              </w:rPr>
              <w:t>Ярмарочный балаган.</w:t>
            </w:r>
            <w:r>
              <w:t xml:space="preserve"> Вертеп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Чтение учебных, справочных текстов по теме. Диалог с учителем.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скоморошин.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фильма/ мультфильма, фрагмента музыкального спектакля. Творческий проект — театрализованная постановка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56564E" w:rsidP="00630B3A">
            <w:pPr>
              <w:pStyle w:val="table-body0mm"/>
              <w:spacing w:line="240" w:lineRule="auto"/>
            </w:pPr>
            <w:r>
              <w:t xml:space="preserve">З) </w:t>
            </w:r>
            <w:r w:rsidR="00767BB0">
              <w:t>2—8 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Фольклор народов России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Музыкальные традиции, особенности народной музыки республик Ро</w:t>
            </w:r>
            <w:r>
              <w:t>с</w:t>
            </w:r>
            <w:r>
              <w:t>сийской Федерации</w:t>
            </w:r>
            <w:r>
              <w:rPr>
                <w:rStyle w:val="footnote-num"/>
              </w:rPr>
              <w:t>3</w:t>
            </w:r>
            <w:r>
              <w:t xml:space="preserve">. </w:t>
            </w:r>
            <w:r>
              <w:br/>
            </w:r>
            <w:r>
              <w:lastRenderedPageBreak/>
              <w:t>Жанры, интонации, м</w:t>
            </w:r>
            <w:r>
              <w:t>у</w:t>
            </w:r>
            <w:r>
              <w:t xml:space="preserve">зыкальные </w:t>
            </w:r>
            <w:r>
              <w:br/>
              <w:t xml:space="preserve">инструменты, </w:t>
            </w:r>
            <w:r>
              <w:br/>
              <w:t>музыканты-исполнители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Знакомство с особенностями музыкального фольклора различных народностей Российской Федерации. Определение характерных черт, характеристика типичных элементов музыкального языка (ритм, лад, интонации).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Разучивание песен, танцев, импровизация ритмических аккомпан</w:t>
            </w:r>
            <w:r>
              <w:t>е</w:t>
            </w:r>
            <w:r>
              <w:t>ментов на ударных инструментах.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Исполнение на клавишных или духовых инструментах мелодий народных песен, прослеживание мелодии по нотной записи.</w:t>
            </w:r>
          </w:p>
          <w:p w:rsidR="000E5641" w:rsidRDefault="000E5641" w:rsidP="00630B3A">
            <w:pPr>
              <w:pStyle w:val="table-body0mm"/>
              <w:spacing w:line="240" w:lineRule="auto"/>
            </w:pPr>
            <w:r>
              <w:t>Творческие, исследовательские проекты, школьные фестивали, п</w:t>
            </w:r>
            <w:r>
              <w:t>о</w:t>
            </w:r>
            <w:r>
              <w:t>свящённые музыкальному творчеству народов России</w:t>
            </w:r>
          </w:p>
        </w:tc>
      </w:tr>
      <w:tr w:rsidR="00767BB0" w:rsidTr="000E5641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56564E" w:rsidP="00630B3A">
            <w:pPr>
              <w:pStyle w:val="table-body0mm"/>
              <w:spacing w:line="240" w:lineRule="auto"/>
            </w:pPr>
            <w:r>
              <w:lastRenderedPageBreak/>
              <w:t xml:space="preserve">И) </w:t>
            </w:r>
            <w:r w:rsidR="00767BB0">
              <w:t>2—8 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Фольклор в творчестве професс</w:t>
            </w:r>
            <w:r>
              <w:t>и</w:t>
            </w:r>
            <w:r>
              <w:t>ональных музыка</w:t>
            </w:r>
            <w:r>
              <w:t>н</w:t>
            </w:r>
            <w:r>
              <w:t>тов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Собиратели </w:t>
            </w:r>
            <w:r>
              <w:br/>
              <w:t xml:space="preserve">фольклора. </w:t>
            </w:r>
            <w:r>
              <w:br/>
              <w:t xml:space="preserve">Народные мелодии в обработке </w:t>
            </w:r>
            <w:r>
              <w:br/>
              <w:t xml:space="preserve">композиторов. Народные жанры, интонации </w:t>
            </w:r>
            <w:r>
              <w:br/>
              <w:t xml:space="preserve">как основа </w:t>
            </w:r>
            <w:r>
              <w:br/>
              <w:t>для композиторского творчества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Диалог с учителем о значении фольклористики. Чтение учебных, популярных текстов о собирателях фольклора.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музыки, созданной композиторами на основе народных жанров и интонаций. Определение приёмов обработки, развития народных мелодий.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народных песен в композиторской обр</w:t>
            </w:r>
            <w:r>
              <w:t>а</w:t>
            </w:r>
            <w:r>
              <w:t>ботке. Сравнение звучания одних и тех же мелодий в народном и композиторском варианте. Обсуждение аргументированных оц</w:t>
            </w:r>
            <w:r>
              <w:t>е</w:t>
            </w:r>
            <w:r>
              <w:t>ночных суждений на основе сравнения.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Аналогии с изобразительным искусством — сравнение фотографий подлинных образцов народных промыслов (гжель, хохлома, гор</w:t>
            </w:r>
            <w:r>
              <w:t>о</w:t>
            </w:r>
            <w:r>
              <w:t>децкая роспись и т. д.) с творчеством современных художников, м</w:t>
            </w:r>
            <w:r>
              <w:t>о</w:t>
            </w:r>
            <w:r>
              <w:t>дельеров, дизайнеров, работающих в соответствующих техниках росписи</w:t>
            </w:r>
          </w:p>
        </w:tc>
      </w:tr>
    </w:tbl>
    <w:p w:rsidR="000E5641" w:rsidRDefault="000E5641" w:rsidP="00630B3A">
      <w:pPr>
        <w:pStyle w:val="body"/>
        <w:spacing w:line="240" w:lineRule="auto"/>
      </w:pPr>
    </w:p>
    <w:p w:rsidR="00767BB0" w:rsidRPr="00034729" w:rsidRDefault="000E5641" w:rsidP="00034729">
      <w:pPr>
        <w:spacing w:line="240" w:lineRule="auto"/>
        <w:ind w:firstLine="0"/>
        <w:jc w:val="left"/>
        <w:rPr>
          <w:rFonts w:cs="SchoolBookSanPin"/>
          <w:b/>
          <w:color w:val="000000"/>
          <w:szCs w:val="20"/>
        </w:rPr>
      </w:pPr>
      <w:r>
        <w:br w:type="page"/>
      </w:r>
      <w:r w:rsidR="00767BB0" w:rsidRPr="00034729">
        <w:rPr>
          <w:b/>
        </w:rPr>
        <w:lastRenderedPageBreak/>
        <w:t>Модуль № 3 «Музыка народов мира»</w:t>
      </w:r>
    </w:p>
    <w:p w:rsidR="00767BB0" w:rsidRDefault="00767BB0" w:rsidP="00034729">
      <w:pPr>
        <w:pStyle w:val="bodyindent"/>
        <w:spacing w:line="240" w:lineRule="auto"/>
        <w:ind w:right="83" w:firstLine="0"/>
        <w:rPr>
          <w:spacing w:val="1"/>
        </w:rPr>
      </w:pPr>
      <w:r>
        <w:rPr>
          <w:spacing w:val="1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 — тезис, выдвинутый Д. Б. Кабалевским во второй половине ХХ века, остаётся по-прежнему актуальным. Интонационная и жанровая близость русского, украинского и белорусского фольклора, межнациональные семьи с кавказскими, среднеазиатскими корнями — это реальная ка</w:t>
      </w:r>
      <w:r>
        <w:rPr>
          <w:spacing w:val="1"/>
        </w:rPr>
        <w:t>р</w:t>
      </w:r>
      <w:r>
        <w:rPr>
          <w:spacing w:val="1"/>
        </w:rPr>
        <w:t xml:space="preserve">тина культурного разнообразия, сохраняющегося в современной России. </w:t>
      </w:r>
    </w:p>
    <w:p w:rsidR="00767BB0" w:rsidRDefault="00767BB0" w:rsidP="00034729">
      <w:pPr>
        <w:pStyle w:val="bodyindent"/>
        <w:spacing w:line="240" w:lineRule="auto"/>
        <w:ind w:right="83" w:firstLine="0"/>
      </w:pPr>
      <w:r>
        <w:t>Не менее важным фактором является принципиальная многомерность современной культуры, вбирающей в себя национальные традиции и стили народов всего мира. Изучение данного модуля в начальной школе соответствует не только современному облику музыкального искусства, но и принципиальным установкам концепции базовых нац</w:t>
      </w:r>
      <w:r>
        <w:t>и</w:t>
      </w:r>
      <w:r>
        <w:t>ональных ценностей. Понимание и принятие через освоение произведений искусства — наиболее эффективный способ предупреждения этнических и расовых предрассудков, воспитания уважения к представителям других нар</w:t>
      </w:r>
      <w:r>
        <w:t>о</w:t>
      </w:r>
      <w:r>
        <w:t xml:space="preserve">дов и религий. 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133"/>
        <w:gridCol w:w="4185"/>
        <w:gridCol w:w="3629"/>
      </w:tblGrid>
      <w:tr w:rsidR="00767BB0" w:rsidTr="007E6936">
        <w:trPr>
          <w:trHeight w:val="60"/>
          <w:tblHeader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№ блока, кол-во ч</w:t>
            </w:r>
            <w:r>
              <w:t>а</w:t>
            </w:r>
            <w:r>
              <w:t>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Тема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Содержание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Виды деятельности обучающихся</w:t>
            </w:r>
          </w:p>
        </w:tc>
      </w:tr>
      <w:tr w:rsidR="00767BB0" w:rsidTr="00474F70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 xml:space="preserve">А) </w:t>
            </w:r>
            <w:r w:rsidR="00767BB0">
              <w:t xml:space="preserve">2—6 уч. часов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 наших с</w:t>
            </w:r>
            <w:r>
              <w:t>о</w:t>
            </w:r>
            <w:r>
              <w:t>седей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Фольклор и музыкальные традиции Белоруссии, Украины, Прибалтики (песни, танцы, обычаи, м</w:t>
            </w:r>
            <w:r>
              <w:t>у</w:t>
            </w:r>
            <w:r>
              <w:t>зыкальные инструменты)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особенностями музыкального фольклора народов других стран. Опред</w:t>
            </w:r>
            <w:r>
              <w:t>е</w:t>
            </w:r>
            <w:r>
              <w:t>ление характерных черт, типичных эл</w:t>
            </w:r>
            <w:r>
              <w:t>е</w:t>
            </w:r>
            <w:r>
              <w:t>ментов музы-</w:t>
            </w:r>
          </w:p>
        </w:tc>
      </w:tr>
      <w:tr w:rsidR="00767BB0" w:rsidTr="00474F70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 xml:space="preserve">Б) </w:t>
            </w:r>
            <w:r w:rsidR="00767BB0">
              <w:t>2—6 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Кавказские мелодии и ритмы</w:t>
            </w:r>
            <w:r>
              <w:rPr>
                <w:rStyle w:val="footnote-num"/>
              </w:rPr>
              <w:t>1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Музыкальные традиции и праздники, народные инструменты и жанры. Композиторы и музыка</w:t>
            </w:r>
            <w:r>
              <w:t>н</w:t>
            </w:r>
            <w:r>
              <w:t>ты-исполнители Грузии, Армении, Азербайджана</w:t>
            </w:r>
            <w:r>
              <w:rPr>
                <w:rStyle w:val="footnote-num"/>
              </w:rPr>
              <w:t>2</w:t>
            </w:r>
            <w:r>
              <w:t>. Близость музыкальной культуры этих стран с российскими республиками Северного Кавказа</w:t>
            </w:r>
          </w:p>
        </w:tc>
        <w:tc>
          <w:tcPr>
            <w:tcW w:w="3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кального языка (ритм, лад, интонации).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внешним видом, особенн</w:t>
            </w:r>
            <w:r>
              <w:t>о</w:t>
            </w:r>
            <w:r>
              <w:t>стями исполнения и звучания народных инструментов.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Определение на слух тембров инструме</w:t>
            </w:r>
            <w:r>
              <w:t>н</w:t>
            </w:r>
            <w:r>
              <w:lastRenderedPageBreak/>
              <w:t xml:space="preserve">тов.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Классификация на группы духовых, уда</w:t>
            </w:r>
            <w:r>
              <w:t>р</w:t>
            </w:r>
            <w:r>
              <w:t xml:space="preserve">ных, струнных.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Музыкальная викторина на знание тембров народных инструментов.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Двигательная игра — импровиз</w:t>
            </w:r>
            <w:r>
              <w:t>а</w:t>
            </w:r>
            <w:r>
              <w:t>ция-подражание игре на музыкальных и</w:t>
            </w:r>
            <w:r>
              <w:t>н</w:t>
            </w:r>
            <w:r>
              <w:t xml:space="preserve">струментах.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Сравнение интонаций, жанров, ладов, и</w:t>
            </w:r>
            <w:r>
              <w:t>н</w:t>
            </w:r>
            <w:r>
              <w:t>струментов других народов с фолькло</w:t>
            </w:r>
            <w:r>
              <w:t>р</w:t>
            </w:r>
            <w:r>
              <w:t>ными элементами народов России.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 и исполнение песен, танцев, сочинение, импровизация ритмических аккомпанементов к ним (с помощью зв</w:t>
            </w:r>
            <w:r>
              <w:t>у</w:t>
            </w:r>
            <w:r>
              <w:t>чащих жестов или на ударных инструме</w:t>
            </w:r>
            <w:r>
              <w:t>н</w:t>
            </w:r>
            <w:r>
              <w:t>тах).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Исполнение на клавишных или духовых инструментах народных</w:t>
            </w:r>
          </w:p>
        </w:tc>
      </w:tr>
      <w:tr w:rsidR="00767BB0" w:rsidTr="00474F70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 xml:space="preserve">В) </w:t>
            </w:r>
            <w:r w:rsidR="00767BB0">
              <w:t>2—6 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 народов Европы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Танцевальный и песенный фольклор европейских народов</w:t>
            </w:r>
            <w:r>
              <w:rPr>
                <w:rStyle w:val="footnote-num"/>
              </w:rPr>
              <w:t>3</w:t>
            </w:r>
            <w:r>
              <w:t>. Канон. Странствующие музыканты. Карнавал</w:t>
            </w:r>
          </w:p>
        </w:tc>
        <w:tc>
          <w:tcPr>
            <w:tcW w:w="3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</w:tr>
      <w:tr w:rsidR="00767BB0" w:rsidTr="00474F70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 xml:space="preserve">Г) </w:t>
            </w:r>
            <w:r w:rsidR="00767BB0">
              <w:t>2—6 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 Испании и Латинской Америки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Фламенко. Искусство игры на гитаре, кастаньеты, латиноамериканские ударные инструменты. Та</w:t>
            </w:r>
            <w:r>
              <w:t>н</w:t>
            </w:r>
            <w:r>
              <w:t>цевальные жанры</w:t>
            </w:r>
            <w:r>
              <w:rPr>
                <w:rStyle w:val="footnote-num"/>
              </w:rPr>
              <w:t>4</w:t>
            </w:r>
            <w:r>
              <w:t>. Профессиональные композ</w:t>
            </w:r>
            <w:r>
              <w:t>и</w:t>
            </w:r>
            <w:r>
              <w:t>торы и исполнители</w:t>
            </w:r>
            <w:r>
              <w:rPr>
                <w:rStyle w:val="footnote-num"/>
              </w:rPr>
              <w:t>5</w:t>
            </w:r>
          </w:p>
        </w:tc>
        <w:tc>
          <w:tcPr>
            <w:tcW w:w="3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</w:tr>
      <w:tr w:rsidR="00767BB0" w:rsidTr="00474F70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 xml:space="preserve">Д) </w:t>
            </w:r>
            <w:r w:rsidR="00767BB0">
              <w:t>2—6 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 США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Смешение традиций и культур в музыке Северной Америки. Африканские ритмы, трудовые песни негров. Спиричуэлс. Джаз. Творчество Дж. Гершвина</w:t>
            </w:r>
          </w:p>
        </w:tc>
        <w:tc>
          <w:tcPr>
            <w:tcW w:w="3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</w:tr>
      <w:tr w:rsidR="00767BB0" w:rsidTr="00474F70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 xml:space="preserve">Е) </w:t>
            </w:r>
            <w:r w:rsidR="00767BB0">
              <w:t>2—6 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 Японии и Китая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Древние истоки музыкальной культуры стран Юго-Восточной Азии. Императорские церемонии, музыкальные инструменты. Пентатоника</w:t>
            </w:r>
          </w:p>
        </w:tc>
        <w:tc>
          <w:tcPr>
            <w:tcW w:w="3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</w:tr>
      <w:tr w:rsidR="00767BB0" w:rsidTr="00474F70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 xml:space="preserve">Ж) </w:t>
            </w:r>
            <w:r w:rsidR="00767BB0">
              <w:t>2—6 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 Средней Азии</w:t>
            </w:r>
            <w:r>
              <w:rPr>
                <w:rStyle w:val="footnote-num"/>
              </w:rPr>
              <w:t>6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Музыкальные традиции и праздники, народные инструменты и современные исполнители Каза</w:t>
            </w:r>
            <w:r>
              <w:t>х</w:t>
            </w:r>
            <w:r>
              <w:t>стана, Киргизии, и других стран региона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мелодий, прослеживание их по нотной з</w:t>
            </w:r>
            <w:r>
              <w:t>а</w:t>
            </w:r>
            <w:r>
              <w:t>писи.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Творческие, исследовательские проекты, школьные фестивали, посвящённые муз</w:t>
            </w:r>
            <w:r>
              <w:t>ы</w:t>
            </w:r>
            <w:r>
              <w:lastRenderedPageBreak/>
              <w:t>кальной культуре народов мира</w:t>
            </w:r>
          </w:p>
        </w:tc>
      </w:tr>
      <w:tr w:rsidR="00767BB0" w:rsidTr="00474F70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 xml:space="preserve">З) </w:t>
            </w:r>
            <w:r w:rsidR="00767BB0">
              <w:t>2—6 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Певец св</w:t>
            </w:r>
            <w:r>
              <w:t>о</w:t>
            </w:r>
            <w:r>
              <w:t>его народа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Интонации народной музыки в творчестве зар</w:t>
            </w:r>
            <w:r>
              <w:t>у</w:t>
            </w:r>
            <w:r>
              <w:t>бежных композиторов — ярких представителей национального музыкального стиля своей страны</w:t>
            </w:r>
            <w:r>
              <w:rPr>
                <w:rStyle w:val="footnote-num"/>
              </w:rPr>
              <w:t>7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творчеством композиторов. Сравнение их сочинений с народной муз</w:t>
            </w:r>
            <w:r>
              <w:t>ы</w:t>
            </w:r>
            <w:r>
              <w:t>кой. Определение формы, принципа разв</w:t>
            </w:r>
            <w:r>
              <w:t>и</w:t>
            </w:r>
            <w:r>
              <w:t>тия фольк-</w:t>
            </w:r>
          </w:p>
        </w:tc>
      </w:tr>
      <w:tr w:rsidR="00767BB0" w:rsidTr="00474F70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 xml:space="preserve">И) </w:t>
            </w:r>
            <w:r w:rsidR="00767BB0">
              <w:t>2—6 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Диалог культур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Культурные связи между музыкантами разных стран.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Образы, интонации фольклора других народов и стран в музыке отечественных и зарубежных ко</w:t>
            </w:r>
            <w:r>
              <w:t>м</w:t>
            </w:r>
            <w:r>
              <w:t>позиторов (в том числе образы других культур в музыке русских композиторов и русские муз</w:t>
            </w:r>
            <w:r>
              <w:t>ы</w:t>
            </w:r>
            <w:r>
              <w:t>кальные цитаты в творчестве зарубежных комп</w:t>
            </w:r>
            <w:r>
              <w:t>о</w:t>
            </w:r>
            <w:r>
              <w:t>зиторов)</w:t>
            </w:r>
          </w:p>
        </w:tc>
        <w:tc>
          <w:tcPr>
            <w:tcW w:w="3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лорного музыкального материала.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Вокализация наиболее ярких тем инстр</w:t>
            </w:r>
            <w:r>
              <w:t>у</w:t>
            </w:r>
            <w:r>
              <w:t>ментальных сочинений.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доступных в</w:t>
            </w:r>
            <w:r>
              <w:t>о</w:t>
            </w:r>
            <w:r>
              <w:t>кальных сочинений.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Исполнение на клавишных или духовых инструментах композиторских мелодий, прослеживание их по нотной записи.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Творческие, исследовательские проекты, посвящённые выдающимся композиторам</w:t>
            </w:r>
          </w:p>
        </w:tc>
      </w:tr>
    </w:tbl>
    <w:p w:rsidR="007E6936" w:rsidRDefault="007E6936" w:rsidP="00630B3A">
      <w:pPr>
        <w:pStyle w:val="body"/>
        <w:spacing w:line="240" w:lineRule="auto"/>
      </w:pPr>
    </w:p>
    <w:p w:rsidR="007E6936" w:rsidRDefault="007E6936" w:rsidP="00630B3A">
      <w:pPr>
        <w:spacing w:line="240" w:lineRule="auto"/>
        <w:ind w:firstLine="0"/>
        <w:jc w:val="left"/>
        <w:rPr>
          <w:rFonts w:cs="SchoolBookSanPin"/>
          <w:color w:val="000000"/>
          <w:szCs w:val="20"/>
        </w:rPr>
      </w:pPr>
      <w:r>
        <w:br w:type="page"/>
      </w:r>
    </w:p>
    <w:p w:rsidR="00767BB0" w:rsidRDefault="00767BB0" w:rsidP="00630B3A">
      <w:pPr>
        <w:pStyle w:val="h3"/>
        <w:spacing w:before="0" w:after="0" w:line="240" w:lineRule="auto"/>
      </w:pPr>
      <w:r>
        <w:lastRenderedPageBreak/>
        <w:t>Модуль № 4 «Духовная музыка»</w:t>
      </w:r>
    </w:p>
    <w:p w:rsidR="00767BB0" w:rsidRDefault="00767BB0" w:rsidP="00034729">
      <w:pPr>
        <w:pStyle w:val="bodyindent"/>
        <w:spacing w:line="240" w:lineRule="auto"/>
        <w:ind w:right="83" w:firstLine="0"/>
      </w:pPr>
      <w:r>
        <w:t>Музыкальная культура Европы и России на протяжении нескольких столетий была представлена тремя главными направлениями — музыкой народной, духовной и светской. В рамках религиозной культуры были созданы по</w:t>
      </w:r>
      <w:r>
        <w:t>д</w:t>
      </w:r>
      <w:r>
        <w:t>линные шедевры музыкального искусства. Изучение данного модуля поддерживает баланс, позволяет в рамках к</w:t>
      </w:r>
      <w:r>
        <w:t>а</w:t>
      </w:r>
      <w:r>
        <w:t>лендарно-тематического планирования представить обучающимся максимально широкую сферу бытования муз</w:t>
      </w:r>
      <w:r>
        <w:t>ы</w:t>
      </w:r>
      <w:r>
        <w:t>кального искусства (варианты № 1, 3). Однако знакомство с отдельными произведениями, шедеврами духовной м</w:t>
      </w:r>
      <w:r>
        <w:t>у</w:t>
      </w:r>
      <w:r>
        <w:t>зыки возможно и в рамках изучения других модулей (вариант № 2).</w:t>
      </w: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133"/>
        <w:gridCol w:w="2211"/>
        <w:gridCol w:w="5603"/>
      </w:tblGrid>
      <w:tr w:rsidR="00767BB0" w:rsidTr="007E6936">
        <w:trPr>
          <w:trHeight w:val="226"/>
          <w:tblHeader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№ блока, кол-во ч</w:t>
            </w:r>
            <w:r>
              <w:t>а</w:t>
            </w:r>
            <w:r>
              <w:t>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Тема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Содержание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Виды деятельности обучающихся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А)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Звучание храма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Колокола. </w:t>
            </w:r>
            <w:r>
              <w:br/>
              <w:t>Колокольные звоны (благовест, трезвон и др.).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Звонарские </w:t>
            </w:r>
            <w:r>
              <w:br/>
              <w:t xml:space="preserve">приговорки. </w:t>
            </w:r>
            <w:r>
              <w:br/>
              <w:t>Колокольность в музыке русских композиторов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Обобщение жизненного опыта, связанного со звучанием колоколов. Диалог с учителем о традициях изготовления колоколов, значении колокольного звона. Знакомство с видами колокольных звонов.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музыки русских композиторов</w:t>
            </w:r>
            <w:r>
              <w:rPr>
                <w:rStyle w:val="footnote-num"/>
              </w:rPr>
              <w:t>1</w:t>
            </w:r>
            <w:r>
              <w:t xml:space="preserve"> с ярко выраженным изо</w:t>
            </w:r>
            <w:r>
              <w:t>б</w:t>
            </w:r>
            <w:r>
              <w:t>разительным элементом колокольности. Выявление, обсуждение характера, выразительных средств, использованных композитором.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Двигательная импровизация — имитация движений звонаря на к</w:t>
            </w:r>
            <w:r>
              <w:t>о</w:t>
            </w:r>
            <w:r>
              <w:t>локольне.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Ритмические и артикуляционные упражнения на основе звонарских приговорок.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Просмотр документального фильма о колоколах.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Сочинение, исполнение на фортепиано, синтезаторе или металлоф</w:t>
            </w:r>
            <w:r>
              <w:t>о</w:t>
            </w:r>
            <w:r>
              <w:t>нах композиции (импровизации), имитирующей звучание колоколов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Б)1—3 уч. </w:t>
            </w:r>
            <w:r>
              <w:lastRenderedPageBreak/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Песни в</w:t>
            </w:r>
            <w:r>
              <w:t>е</w:t>
            </w:r>
            <w:r>
              <w:lastRenderedPageBreak/>
              <w:t>рующих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Молитва, хорал, песн</w:t>
            </w:r>
            <w:r>
              <w:t>о</w:t>
            </w:r>
            <w:r>
              <w:lastRenderedPageBreak/>
              <w:t xml:space="preserve">пение, </w:t>
            </w:r>
            <w:r>
              <w:br/>
              <w:t>духовный стих.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Образы духовной музыки в творчестве композит</w:t>
            </w:r>
            <w:r>
              <w:t>о</w:t>
            </w:r>
            <w:r>
              <w:t>ров-классиков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Слушание, разучивание, исполнение вокальных произведений рел</w:t>
            </w:r>
            <w:r>
              <w:t>и</w:t>
            </w:r>
            <w:r>
              <w:lastRenderedPageBreak/>
              <w:t>гиозного содержания. Диалог с учителем о характере музыки, манере исполнения, выразительных средствах.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произведениями светской музыки, в которых вопл</w:t>
            </w:r>
            <w:r>
              <w:t>о</w:t>
            </w:r>
            <w:r>
              <w:t>щены молитвенные интонации, используется хоральный склад зв</w:t>
            </w:r>
            <w:r>
              <w:t>у</w:t>
            </w:r>
            <w:r>
              <w:t>чания.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документального фильма о значении молитвы.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Рисование по мотивам прослушанных музыкальных произведений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>В)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Инстр</w:t>
            </w:r>
            <w:r>
              <w:t>у</w:t>
            </w:r>
            <w:r>
              <w:t>ментальная музыка в церкви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Орган и его роль в богослужении. Творч</w:t>
            </w:r>
            <w:r>
              <w:t>е</w:t>
            </w:r>
            <w:r>
              <w:t>ство И. С. Баха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62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Чтение учебных и художественных текстов, посвящённых истории создания, устройству органа, его роли в католическом и протестан</w:t>
            </w:r>
            <w:r>
              <w:t>т</w:t>
            </w:r>
            <w:r>
              <w:t>ском богослужении. Ответы на вопросы учителя.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Слушание органной музыки И. С. Баха. Описание впечатления от восприятия, характеристика музыкально-выразительных средств.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Игровая имитация особенностей игры на органе (во время слушания).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Звуковое исследование — исполнение (учителем) на синтезаторе знакомых музыкальных произведений тембром органа. Наблюдение за трансформацией музыкального образа.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Посещение концерта органной музыки.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Рассматривание иллюстраций, изображений органа. Проблемная ситуация — выдвижение гипотез о принципах работы этого муз</w:t>
            </w:r>
            <w:r>
              <w:t>ы</w:t>
            </w:r>
            <w:r>
              <w:t>кального инструмента.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lastRenderedPageBreak/>
              <w:t>Просмотр познавательного фильма об органе.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Литературное, художественное творчество на основе музыкальных впечатлений от восприятия органной музыки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>Г)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Искусство Русской прав</w:t>
            </w:r>
            <w:r>
              <w:t>о</w:t>
            </w:r>
            <w:r>
              <w:t>славной церкви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Музыка в православном храме. </w:t>
            </w:r>
            <w:r>
              <w:br/>
              <w:t xml:space="preserve">Традиции исполнения, жанры </w:t>
            </w:r>
            <w:r>
              <w:br/>
              <w:t>(тропарь, стихира, вел</w:t>
            </w:r>
            <w:r>
              <w:t>и</w:t>
            </w:r>
            <w:r>
              <w:t xml:space="preserve">чание и др.). Музыка и живопись, посвящённые </w:t>
            </w:r>
            <w:r>
              <w:br/>
              <w:t>святым. Образы Христа, Богородицы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вокальных произведений религиозной т</w:t>
            </w:r>
            <w:r>
              <w:t>е</w:t>
            </w:r>
            <w:r>
              <w:t>матики, сравнение церковных мелодий и народных песен, мелодий светской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Прослеживание исполняемых мелодий по нотной записи. Анализ типа мелодического движения, особенностей ритма, темпа, динамики и т. д.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Сопоставление произведений музыки и живописи, посвящённых святым, Христу, Богородице.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храма.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Поиск в Интернете информации о Крещении Руси, святых, об иконах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Д)</w:t>
            </w:r>
            <w:r w:rsidR="00767BB0">
              <w:t>1—3 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Религио</w:t>
            </w:r>
            <w:r>
              <w:t>з</w:t>
            </w:r>
            <w:r>
              <w:t>ные праздники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Праздничная служба, вокальная </w:t>
            </w:r>
            <w:r>
              <w:br/>
              <w:t>(в том числе хоровая) музыка религиозного содержания</w:t>
            </w:r>
            <w:r>
              <w:rPr>
                <w:rStyle w:val="footnote-num"/>
              </w:rPr>
              <w:t>1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музыкальных фрагментов праздничных богослужений, определение характера музыки, её религиозного содержания.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 (с опорой на нотный текст), исполнение доступных вокальных произведений духовной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фильма, посвящённого религиозным праздникам.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концерта духовной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Исследовательские проекты, посвящённые музыке религиозных праздников</w:t>
            </w:r>
          </w:p>
        </w:tc>
      </w:tr>
    </w:tbl>
    <w:p w:rsidR="007E6936" w:rsidRDefault="007E6936" w:rsidP="00630B3A">
      <w:pPr>
        <w:pStyle w:val="body"/>
        <w:spacing w:line="240" w:lineRule="auto"/>
      </w:pPr>
    </w:p>
    <w:p w:rsidR="00767BB0" w:rsidRPr="00034729" w:rsidRDefault="00767BB0" w:rsidP="00034729">
      <w:pPr>
        <w:spacing w:line="240" w:lineRule="auto"/>
        <w:ind w:firstLine="0"/>
        <w:jc w:val="left"/>
        <w:rPr>
          <w:rFonts w:cs="SchoolBookSanPin"/>
          <w:b/>
          <w:color w:val="000000"/>
          <w:szCs w:val="20"/>
        </w:rPr>
      </w:pPr>
      <w:r w:rsidRPr="00034729">
        <w:rPr>
          <w:b/>
        </w:rPr>
        <w:t>Модуль № 5 «Классическая музыка»</w:t>
      </w:r>
    </w:p>
    <w:p w:rsidR="007E6936" w:rsidRDefault="00767BB0" w:rsidP="00034729">
      <w:pPr>
        <w:pStyle w:val="bodyindent"/>
        <w:spacing w:line="240" w:lineRule="auto"/>
        <w:ind w:right="83" w:firstLine="0"/>
      </w:pPr>
      <w:r>
        <w:t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</w:t>
      </w:r>
      <w:r>
        <w:t>м</w:t>
      </w:r>
      <w:r>
        <w:t xml:space="preserve">позиторов, воспитывать их музыкальный вкус на подлинно художественных произведениях. </w:t>
      </w: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133"/>
        <w:gridCol w:w="2211"/>
        <w:gridCol w:w="5603"/>
      </w:tblGrid>
      <w:tr w:rsidR="00767BB0" w:rsidTr="007E6936">
        <w:trPr>
          <w:trHeight w:val="60"/>
          <w:tblHeader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№ блока, кол-во ч</w:t>
            </w:r>
            <w:r>
              <w:t>а</w:t>
            </w:r>
            <w:r>
              <w:t>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Тема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Содержание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Виды деятельности обучающихся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А)</w:t>
            </w:r>
            <w:r w:rsidR="00767BB0">
              <w:t>0,5—1 уч. час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Композ</w:t>
            </w:r>
            <w:r>
              <w:t>и</w:t>
            </w:r>
            <w:r>
              <w:t>тор — и</w:t>
            </w:r>
            <w:r>
              <w:t>с</w:t>
            </w:r>
            <w:r>
              <w:t>полн</w:t>
            </w:r>
            <w:r>
              <w:t>и</w:t>
            </w:r>
            <w:r>
              <w:t>тель — слушатель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Кого называют композ</w:t>
            </w:r>
            <w:r>
              <w:t>и</w:t>
            </w:r>
            <w:r>
              <w:t>тором, исполнителем? Нужно ли учиться сл</w:t>
            </w:r>
            <w:r>
              <w:t>у</w:t>
            </w:r>
            <w:r>
              <w:t xml:space="preserve">шать музыку? </w:t>
            </w:r>
            <w:r>
              <w:br/>
              <w:t>Что значит «уметь сл</w:t>
            </w:r>
            <w:r>
              <w:t>у</w:t>
            </w:r>
            <w:r>
              <w:t>шать музыку»? Концерт, концертный зал.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Правила поведения в концертном зале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видеозаписи концерта. Слушание музыки, рассматривание иллюстраций. Диалог с учителем по теме занятия. «Я — исполн</w:t>
            </w:r>
            <w:r>
              <w:t>и</w:t>
            </w:r>
            <w:r>
              <w:t>тель». Игра — имитация исполнительских движений. Игра «Я — композитор» (сочинение небольших попевок, мелодических фраз).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Освоение правил поведения на концерте</w:t>
            </w:r>
            <w:r>
              <w:rPr>
                <w:rStyle w:val="footnote-num"/>
              </w:rPr>
              <w:t>2</w:t>
            </w:r>
            <w:r>
              <w:t>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«Как на концерте» — выступление учителя или одноклассника, об</w:t>
            </w:r>
            <w:r>
              <w:t>у</w:t>
            </w:r>
            <w:r>
              <w:t>чающегося в музыкальной школе, с исполнением краткого муз</w:t>
            </w:r>
            <w:r>
              <w:t>ы</w:t>
            </w:r>
            <w:r>
              <w:t>кального произведения.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концерта классической музыки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>Б)</w:t>
            </w:r>
            <w:r w:rsidR="00767BB0">
              <w:t xml:space="preserve">2—6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Композ</w:t>
            </w:r>
            <w:r>
              <w:t>и</w:t>
            </w:r>
            <w:r>
              <w:t>торы — детям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Детская музыка П. И. Чайковского, С. С. Прокофьева, Д. Б. Кабалевского и др.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Понятие жанра.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Песня, танец, марш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музыки, определение основного характера, музыкал</w:t>
            </w:r>
            <w:r>
              <w:t>ь</w:t>
            </w:r>
            <w:r>
              <w:t xml:space="preserve">но-выразительных средств, использованных композитором. Подбор эпитетов, иллюстраций к музыке. Определение жанра.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Музыкальная викторина.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Вокализация, исполнение мелодий инструментальных пьес со сл</w:t>
            </w:r>
            <w:r>
              <w:t>о</w:t>
            </w:r>
            <w:r>
              <w:t>вами. Разучивание, исполнение песен.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Сочинение ритмических аккомпанементов (с помощью звучащих жестов или ударных и шумовых инструментов) к пьесам маршевого и танцевального характера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В)</w:t>
            </w:r>
            <w:r w:rsidR="00767BB0">
              <w:t xml:space="preserve">2—6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Оркестр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Оркестр — большой коллектив музыкантов. Дирижёр, партитура, репетиция. Жанр ко</w:t>
            </w:r>
            <w:r>
              <w:t>н</w:t>
            </w:r>
            <w:r>
              <w:t>церта — музыкальное соревнование солиста с оркестром</w:t>
            </w:r>
            <w:r>
              <w:rPr>
                <w:rStyle w:val="footnote-num"/>
              </w:rPr>
              <w:t>1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музыки в исполнении оркестра. Просмотр видеозаписи. Диалог с учителем о роли дирижёра.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«Я — дирижёр» — игра — имитация дирижёрских жестов во время звучания музыки.</w:t>
            </w:r>
          </w:p>
          <w:p w:rsidR="00767BB0" w:rsidRDefault="00767BB0" w:rsidP="00630B3A">
            <w:pPr>
              <w:pStyle w:val="table-body0mm"/>
              <w:spacing w:line="240" w:lineRule="auto"/>
              <w:rPr>
                <w:spacing w:val="1"/>
              </w:rPr>
            </w:pPr>
            <w:r>
              <w:rPr>
                <w:spacing w:val="1"/>
              </w:rPr>
              <w:t>Разучивание и исполнение песен соответствующей тематики.</w:t>
            </w:r>
          </w:p>
          <w:p w:rsidR="00767BB0" w:rsidRDefault="00767BB0" w:rsidP="00630B3A">
            <w:pPr>
              <w:pStyle w:val="table-body0mm"/>
              <w:spacing w:line="240" w:lineRule="auto"/>
              <w:rPr>
                <w:spacing w:val="-4"/>
              </w:rPr>
            </w:pPr>
            <w:r>
              <w:rPr>
                <w:spacing w:val="-4"/>
              </w:rPr>
              <w:t>Знакомство с принципом расположения партий в партитуре. Разучив</w:t>
            </w:r>
            <w:r>
              <w:rPr>
                <w:spacing w:val="-4"/>
              </w:rPr>
              <w:t>а</w:t>
            </w:r>
            <w:r>
              <w:rPr>
                <w:spacing w:val="-4"/>
              </w:rPr>
              <w:t>ние, исполнение (с ориентацией на нотную запись) ритмической парт</w:t>
            </w:r>
            <w:r>
              <w:rPr>
                <w:spacing w:val="-4"/>
              </w:rPr>
              <w:t>и</w:t>
            </w:r>
            <w:r>
              <w:rPr>
                <w:spacing w:val="-4"/>
              </w:rPr>
              <w:t>туры для 2—3 ударных инструментов.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Работа по группам — сочинение своего варианта ритмической па</w:t>
            </w:r>
            <w:r>
              <w:t>р</w:t>
            </w:r>
            <w:r>
              <w:t>титуры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Г)</w:t>
            </w:r>
            <w:r w:rsidR="00767BB0">
              <w:t xml:space="preserve">1—2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E6936" w:rsidP="00630B3A">
            <w:pPr>
              <w:pStyle w:val="table-body0mm"/>
              <w:spacing w:line="240" w:lineRule="auto"/>
            </w:pPr>
            <w:r>
              <w:t>Муз</w:t>
            </w:r>
            <w:r>
              <w:t>ы</w:t>
            </w:r>
            <w:r>
              <w:t xml:space="preserve">кальные </w:t>
            </w:r>
            <w:r>
              <w:lastRenderedPageBreak/>
              <w:t>инстр</w:t>
            </w:r>
            <w:r>
              <w:t>у</w:t>
            </w:r>
            <w:r>
              <w:t>менты. Фортепи</w:t>
            </w:r>
            <w:r>
              <w:t>а</w:t>
            </w:r>
            <w:r>
              <w:t>но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Рояль и пианино. Ист</w:t>
            </w:r>
            <w:r>
              <w:t>о</w:t>
            </w:r>
            <w:r>
              <w:t>рия изобретения форт</w:t>
            </w:r>
            <w:r>
              <w:t>е</w:t>
            </w:r>
            <w:r>
              <w:lastRenderedPageBreak/>
              <w:t>пиано, «секрет»</w:t>
            </w:r>
            <w:r w:rsidR="007E6936">
              <w:t xml:space="preserve"> названия инструмента (форте + пиано). «Предки» и «наследники» фортепи</w:t>
            </w:r>
            <w:r w:rsidR="007E6936">
              <w:t>а</w:t>
            </w:r>
            <w:r w:rsidR="007E6936">
              <w:t>но (клавесин, синтезатор)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  <w:rPr>
                <w:spacing w:val="-2"/>
              </w:rPr>
            </w:pPr>
            <w:r>
              <w:rPr>
                <w:spacing w:val="-2"/>
              </w:rPr>
              <w:lastRenderedPageBreak/>
              <w:t>Знакомство с многообразием красок фортепиано. Слушание фортеп</w:t>
            </w:r>
            <w:r>
              <w:rPr>
                <w:spacing w:val="-2"/>
              </w:rPr>
              <w:t>и</w:t>
            </w:r>
            <w:r>
              <w:rPr>
                <w:spacing w:val="-2"/>
              </w:rPr>
              <w:t>анных пьес в исполнении известных пианистов.</w:t>
            </w:r>
          </w:p>
          <w:p w:rsidR="007E6936" w:rsidRDefault="00767BB0" w:rsidP="00630B3A">
            <w:pPr>
              <w:pStyle w:val="table-body0mm"/>
              <w:spacing w:line="240" w:lineRule="auto"/>
            </w:pPr>
            <w:r>
              <w:lastRenderedPageBreak/>
              <w:t>«Я — пианист» — игра — имитация исполнительских</w:t>
            </w:r>
            <w:r w:rsidR="007E6936">
              <w:t xml:space="preserve"> движений во время звучания музыки.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Слушание детских пьес на фортепиано в исполнении учителя. Д</w:t>
            </w:r>
            <w:r>
              <w:t>е</w:t>
            </w:r>
            <w:r>
              <w:t>монстрация возможностей инструмента (исполнение одной и той же пьесы тихо и громко, в разных регистрах, разными штрихами). Игра на фортепиано в ансамбле с учителем</w:t>
            </w:r>
            <w:r>
              <w:rPr>
                <w:rStyle w:val="footnote-num"/>
              </w:rPr>
              <w:t>2</w:t>
            </w:r>
            <w:r>
              <w:t>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Посещение концерта фортепианной музыки.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Разбираем инструмент — наглядная демонстрация внутреннего устройства акустического пианино.</w:t>
            </w:r>
          </w:p>
          <w:p w:rsidR="00767BB0" w:rsidRDefault="007E6936" w:rsidP="00630B3A">
            <w:pPr>
              <w:pStyle w:val="table-body0mm"/>
              <w:spacing w:line="240" w:lineRule="auto"/>
            </w:pPr>
            <w:r>
              <w:t>«Паспорт инструмента» — исследовательская работа, предполага</w:t>
            </w:r>
            <w:r>
              <w:t>ю</w:t>
            </w:r>
            <w:r>
              <w:t>щая подсчёт параметров (высота, ширина, количество клавиш, пед</w:t>
            </w:r>
            <w:r>
              <w:t>а</w:t>
            </w:r>
            <w:r>
              <w:t>лей и т. д.)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9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>Д)</w:t>
            </w:r>
            <w:r w:rsidR="00767BB0">
              <w:t xml:space="preserve">1—2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9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</w:t>
            </w:r>
            <w:r>
              <w:t>ы</w:t>
            </w:r>
            <w:r>
              <w:t>кальные инстр</w:t>
            </w:r>
            <w:r>
              <w:t>у</w:t>
            </w:r>
            <w:r>
              <w:t>менты. Флейта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9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Предки современной флейты. Легенда о нимфе Сиринкс. Музыка для флейты соло, флейты в сопровождении форт</w:t>
            </w:r>
            <w:r>
              <w:t>е</w:t>
            </w:r>
            <w:r>
              <w:t>пиано, оркестра</w:t>
            </w:r>
            <w:r>
              <w:rPr>
                <w:rStyle w:val="footnote-num"/>
              </w:rPr>
              <w:t>3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99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Знакомство с внешним видом, устройством и тембрами классических музыкальных инструментов.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музыкальных фрагментов в исполнении известных муз</w:t>
            </w:r>
            <w:r>
              <w:t>ы</w:t>
            </w:r>
            <w:r>
              <w:t>кантов-инструменталистов.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spacing w:val="-2"/>
              </w:rPr>
              <w:t>Чтение учебных текстов, сказок и легенд, рассказывающих о муз</w:t>
            </w:r>
            <w:r>
              <w:rPr>
                <w:spacing w:val="-2"/>
              </w:rPr>
              <w:t>ы</w:t>
            </w:r>
            <w:r>
              <w:rPr>
                <w:spacing w:val="-2"/>
              </w:rPr>
              <w:t>кальных инструментах, истории их появления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Е)</w:t>
            </w:r>
            <w:r w:rsidR="00767BB0">
              <w:t xml:space="preserve">2—4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</w:t>
            </w:r>
            <w:r>
              <w:t>ы</w:t>
            </w:r>
            <w:r>
              <w:t>кальные инстр</w:t>
            </w:r>
            <w:r>
              <w:t>у</w:t>
            </w:r>
            <w:r>
              <w:lastRenderedPageBreak/>
              <w:t>менты. Скрипка, виолончель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spacing w:val="-2"/>
              </w:rPr>
              <w:lastRenderedPageBreak/>
              <w:t>Певучесть тембров струнных смычковых инструментов. Композ</w:t>
            </w:r>
            <w:r>
              <w:rPr>
                <w:spacing w:val="-2"/>
              </w:rPr>
              <w:t>и</w:t>
            </w:r>
            <w:r>
              <w:rPr>
                <w:spacing w:val="-2"/>
              </w:rPr>
              <w:lastRenderedPageBreak/>
              <w:t>торы, сочинявшие скр</w:t>
            </w:r>
            <w:r>
              <w:rPr>
                <w:spacing w:val="-2"/>
              </w:rPr>
              <w:t>и</w:t>
            </w:r>
            <w:r>
              <w:rPr>
                <w:spacing w:val="-2"/>
              </w:rPr>
              <w:t>пичную музыку. Знам</w:t>
            </w:r>
            <w:r>
              <w:rPr>
                <w:spacing w:val="-2"/>
              </w:rPr>
              <w:t>е</w:t>
            </w:r>
            <w:r>
              <w:rPr>
                <w:spacing w:val="-2"/>
              </w:rPr>
              <w:t>нитые исполнители, м</w:t>
            </w:r>
            <w:r>
              <w:rPr>
                <w:spacing w:val="-2"/>
              </w:rPr>
              <w:t>а</w:t>
            </w:r>
            <w:r>
              <w:rPr>
                <w:spacing w:val="-2"/>
              </w:rPr>
              <w:t>стера, изготавливавшие инструменты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Игра-имитация исполнительских движений во время звучания м</w:t>
            </w:r>
            <w:r>
              <w:t>у</w:t>
            </w:r>
            <w:r>
              <w:t>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Музыкальная викторина на знание конкретных произведений и их </w:t>
            </w:r>
            <w:r>
              <w:lastRenderedPageBreak/>
              <w:t>авторов, определения тембров звучащих инструментов.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песен, посвящённых музыкальным и</w:t>
            </w:r>
            <w:r>
              <w:t>н</w:t>
            </w:r>
            <w:r>
              <w:t>струментам.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концерта инструментальной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«Паспорт инструмента» — исследовательская работа, предполага</w:t>
            </w:r>
            <w:r>
              <w:t>ю</w:t>
            </w:r>
            <w:r>
              <w:t>щая описание внешнего вида и особенностей звучания инструмента, способов игры на нём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>Ж)</w:t>
            </w:r>
            <w:r w:rsidR="00767BB0">
              <w:t xml:space="preserve">2—6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Вокальная музыка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Человеческий голос — самый совершенный инструмент.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Бережное отношение к своему голосу.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Известные певцы.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Жанры вокальной муз</w:t>
            </w:r>
            <w:r>
              <w:t>ы</w:t>
            </w:r>
            <w:r>
              <w:t>ки: песни, вокализы, романсы, арии из опер.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Кантата. Песня, романс, вокализ, кант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Определение на слух типов человеческих голосов (детские, мужские, женские), тембров голосов профессиональных вокалистов.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жанрами вокальной музыки. Слушание вокальных произведений композиторов-классиков.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Освоение комплекса дыхательных, артикуляционных упражнений. Вокальные упражнения на развитие гибкости голоса, расширения его диапазона.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Проблемная ситуация: что значит красивое пение?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Музыкальная викторина на знание вокальных музыкальных прои</w:t>
            </w:r>
            <w:r>
              <w:t>з</w:t>
            </w:r>
            <w:r>
              <w:t>ведений и их авторов.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вокальных произведений композит</w:t>
            </w:r>
            <w:r>
              <w:t>о</w:t>
            </w:r>
            <w:r>
              <w:t>ров-классиков.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Посещение концерта вокальной музыки.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Школьный конкурс юных вокалистов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>З)</w:t>
            </w:r>
            <w:r w:rsidR="00767BB0">
              <w:t xml:space="preserve">2—6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Инстр</w:t>
            </w:r>
            <w:r>
              <w:t>у</w:t>
            </w:r>
            <w:r>
              <w:t>ментальная музыка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Жанры камерной и</w:t>
            </w:r>
            <w:r>
              <w:t>н</w:t>
            </w:r>
            <w:r>
              <w:t>струментальной музыки: этюд, пьеса. Альбом. Цикл. Сюита. Соната. Квартет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жанрами камерной инструментальной музыки. Сл</w:t>
            </w:r>
            <w:r>
              <w:t>у</w:t>
            </w:r>
            <w:r>
              <w:t>шание произведений композиторов-классиков. Определение ко</w:t>
            </w:r>
            <w:r>
              <w:t>м</w:t>
            </w:r>
            <w:r>
              <w:t xml:space="preserve">плекса выразительных средств. Описание своего впечатления от восприятия.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Музыкальная викторина.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концерта инструментальной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Составление словаря музыкальных жанров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И)</w:t>
            </w:r>
            <w:r w:rsidR="00767BB0">
              <w:t xml:space="preserve">2—6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Пр</w:t>
            </w:r>
            <w:r>
              <w:t>о</w:t>
            </w:r>
            <w:r>
              <w:t>граммная музыка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Программная музыка. Программное название, известный сюжет, лит</w:t>
            </w:r>
            <w:r>
              <w:t>е</w:t>
            </w:r>
            <w:r>
              <w:t>ратурный эпиграф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произведений программной музыки. Обсуждение муз</w:t>
            </w:r>
            <w:r>
              <w:t>ы</w:t>
            </w:r>
            <w:r>
              <w:t>кального образа, музыкальных средств, использованных композит</w:t>
            </w:r>
            <w:r>
              <w:t>о</w:t>
            </w:r>
            <w:r>
              <w:t>ром.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Рисование образов программной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Сочинение небольших миниатюр (вокальные или инструментальные импровизации) по заданной программе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К)</w:t>
            </w:r>
            <w:r w:rsidR="00767BB0">
              <w:t xml:space="preserve">2—6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Симфон</w:t>
            </w:r>
            <w:r>
              <w:t>и</w:t>
            </w:r>
            <w:r>
              <w:t>ческая м</w:t>
            </w:r>
            <w:r>
              <w:t>у</w:t>
            </w:r>
            <w:r>
              <w:t>зыка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Симфонический оркестр. Тембры, группы инстр</w:t>
            </w:r>
            <w:r>
              <w:t>у</w:t>
            </w:r>
            <w:r>
              <w:t>ментов. Симфония, си</w:t>
            </w:r>
            <w:r>
              <w:t>м</w:t>
            </w:r>
            <w:r>
              <w:t>фоническая картина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составом симфонического оркестра, группами инстр</w:t>
            </w:r>
            <w:r>
              <w:t>у</w:t>
            </w:r>
            <w:r>
              <w:t>ментов. Определение на слух тембров инструментов симфонического оркестра.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фрагментов симфонической музыки. «Дирижирование» оркестром.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Музыкальная викторина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Посещение концерта симфонической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фильма об устройстве оркестра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>Л)</w:t>
            </w:r>
            <w:r w:rsidR="00767BB0">
              <w:t xml:space="preserve">2—6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Русские композ</w:t>
            </w:r>
            <w:r>
              <w:t>и</w:t>
            </w:r>
            <w:r>
              <w:t>т</w:t>
            </w:r>
            <w:r>
              <w:t>о</w:t>
            </w:r>
            <w:r>
              <w:t>ры-классики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Творчество выдающихся отечественных композ</w:t>
            </w:r>
            <w:r>
              <w:t>и</w:t>
            </w:r>
            <w:r>
              <w:t>торов</w:t>
            </w:r>
          </w:p>
        </w:tc>
        <w:tc>
          <w:tcPr>
            <w:tcW w:w="5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творчеством выдающихся композиторов, отдельными фактами из их биографии. Слушание музыки. Фрагменты вокальных, инструментальных, симфонических сочинений. Круг характерных образов (картины природы, народной жизни, истории и т. д.). Хара</w:t>
            </w:r>
            <w:r>
              <w:t>к</w:t>
            </w:r>
            <w:r>
              <w:t xml:space="preserve">теристика музыкальных образов, музыкально-выразительных средств. Наблюдение за развитием музыки. Определение жанра, формы.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Чтение учебных текстов и художественной литературы биографич</w:t>
            </w:r>
            <w:r>
              <w:t>е</w:t>
            </w:r>
            <w:r>
              <w:t xml:space="preserve">ского характера.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Вокализация тем инструментальных сочинений.</w:t>
            </w:r>
          </w:p>
          <w:p w:rsidR="00767BB0" w:rsidRDefault="00767BB0" w:rsidP="00630B3A">
            <w:pPr>
              <w:pStyle w:val="table-body0mm"/>
              <w:spacing w:line="240" w:lineRule="auto"/>
              <w:rPr>
                <w:spacing w:val="-3"/>
              </w:rPr>
            </w:pPr>
            <w:r>
              <w:rPr>
                <w:spacing w:val="-3"/>
              </w:rPr>
              <w:t>Разучивание, исполнение доступных вокальных сочинений.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концерта. Просмотр биографического фильма</w:t>
            </w: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М)</w:t>
            </w:r>
            <w:r w:rsidR="00767BB0">
              <w:t xml:space="preserve">2—6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Европе</w:t>
            </w:r>
            <w:r>
              <w:t>й</w:t>
            </w:r>
            <w:r>
              <w:t>ские ко</w:t>
            </w:r>
            <w:r>
              <w:t>м</w:t>
            </w:r>
            <w:r>
              <w:t>позит</w:t>
            </w:r>
            <w:r>
              <w:t>о</w:t>
            </w:r>
            <w:r>
              <w:t>ры-классики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Творчество выдающихся зарубежных композит</w:t>
            </w:r>
            <w:r>
              <w:t>о</w:t>
            </w:r>
            <w:r>
              <w:t>ров</w:t>
            </w:r>
          </w:p>
        </w:tc>
        <w:tc>
          <w:tcPr>
            <w:tcW w:w="5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</w:tr>
      <w:tr w:rsidR="00767BB0" w:rsidTr="007E6936">
        <w:trPr>
          <w:trHeight w:val="60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Н)</w:t>
            </w:r>
            <w:r w:rsidR="00767BB0">
              <w:t xml:space="preserve">2—6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уч.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Мастерство исполн</w:t>
            </w:r>
            <w:r>
              <w:t>и</w:t>
            </w:r>
            <w:r>
              <w:t xml:space="preserve">теля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Творчество выдающихся исполнителей — певцов, инструменталистов, д</w:t>
            </w:r>
            <w:r>
              <w:t>и</w:t>
            </w:r>
            <w:r>
              <w:t>рижёров. Консерватория, филармония, Конкурс имени П. И. Чайковского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творчеством выдающихся исполнителей классической музыки. Изучение программ, афиш консерватории, филармонии.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Сравнение нескольких интерпретаций одного и того же произведения в исполнении разных музыкантов.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Дискуссия на тему «Композитор — исполнитель — слушатель».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концерта классической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Создание коллекции записей любимого исполнителя.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Деловая игра «Концертный отдел филармонии»</w:t>
            </w:r>
          </w:p>
        </w:tc>
      </w:tr>
    </w:tbl>
    <w:p w:rsidR="007E6936" w:rsidRDefault="007E6936" w:rsidP="00630B3A">
      <w:pPr>
        <w:pStyle w:val="body"/>
        <w:spacing w:line="240" w:lineRule="auto"/>
      </w:pPr>
    </w:p>
    <w:p w:rsidR="00767BB0" w:rsidRPr="00034729" w:rsidRDefault="00767BB0" w:rsidP="00034729">
      <w:pPr>
        <w:spacing w:line="240" w:lineRule="auto"/>
        <w:ind w:firstLine="0"/>
        <w:jc w:val="left"/>
        <w:rPr>
          <w:rFonts w:cs="SchoolBookSanPin"/>
          <w:b/>
          <w:color w:val="000000"/>
          <w:szCs w:val="20"/>
        </w:rPr>
      </w:pPr>
      <w:r w:rsidRPr="00034729">
        <w:rPr>
          <w:b/>
        </w:rPr>
        <w:t>Модуль № 6 «Современная музыкальная культура»</w:t>
      </w:r>
    </w:p>
    <w:p w:rsidR="00767BB0" w:rsidRDefault="00767BB0" w:rsidP="00034729">
      <w:pPr>
        <w:pStyle w:val="bodyindent"/>
        <w:spacing w:line="240" w:lineRule="auto"/>
        <w:ind w:right="83" w:firstLine="0"/>
      </w:pPr>
      <w: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 и т. д.), для восприятия к</w:t>
      </w:r>
      <w:r>
        <w:t>о</w:t>
      </w:r>
      <w:r>
        <w:t>торых требуется специфический и разнообразный музыкальный опыт. Поэтому в начальной школе необходимо з</w:t>
      </w:r>
      <w:r>
        <w:t>а</w:t>
      </w:r>
      <w:r>
        <w:t>ложить основы для последующего развития в данном направлении. Помимо указанных в модуле тематических бл</w:t>
      </w:r>
      <w:r>
        <w:t>о</w:t>
      </w:r>
      <w:r>
        <w:t>ков, существенным вкладом в такую подготовку является разучивание и исполнение песен современных композ</w:t>
      </w:r>
      <w:r>
        <w:t>и</w:t>
      </w:r>
      <w:r>
        <w:t>торов, написанных современным музыкальным языком. При этом необходимо удерживать баланс между совреме</w:t>
      </w:r>
      <w:r>
        <w:t>н</w:t>
      </w:r>
      <w:r>
        <w:t>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133"/>
        <w:gridCol w:w="2211"/>
        <w:gridCol w:w="5603"/>
      </w:tblGrid>
      <w:tr w:rsidR="00767BB0" w:rsidTr="007E6936">
        <w:trPr>
          <w:trHeight w:val="226"/>
          <w:tblHeader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№ блока, кол-во ч</w:t>
            </w:r>
            <w:r>
              <w:t>а</w:t>
            </w:r>
            <w:r>
              <w:t>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Тема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Содержание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Виды деятельности обучающихся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А)</w:t>
            </w:r>
            <w:r w:rsidR="00767BB0">
              <w:t xml:space="preserve">1—4 учебных </w:t>
            </w:r>
            <w:r w:rsidR="00767BB0">
              <w:lastRenderedPageBreak/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Совр</w:t>
            </w:r>
            <w:r>
              <w:t>е</w:t>
            </w:r>
            <w:r>
              <w:t>менные</w:t>
            </w:r>
            <w:r w:rsidR="007E6936">
              <w:rPr>
                <w:spacing w:val="-1"/>
              </w:rPr>
              <w:t xml:space="preserve"> </w:t>
            </w:r>
            <w:r w:rsidR="007E6936">
              <w:rPr>
                <w:spacing w:val="-1"/>
              </w:rPr>
              <w:lastRenderedPageBreak/>
              <w:t>обработки классич</w:t>
            </w:r>
            <w:r w:rsidR="007E6936">
              <w:rPr>
                <w:spacing w:val="-1"/>
              </w:rPr>
              <w:t>е</w:t>
            </w:r>
            <w:r w:rsidR="007E6936">
              <w:rPr>
                <w:spacing w:val="-1"/>
              </w:rPr>
              <w:t>ской м</w:t>
            </w:r>
            <w:r w:rsidR="007E6936">
              <w:rPr>
                <w:spacing w:val="-1"/>
              </w:rPr>
              <w:t>у</w:t>
            </w:r>
            <w:r w:rsidR="007E6936">
              <w:rPr>
                <w:spacing w:val="-1"/>
              </w:rPr>
              <w:t>зыки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E6936" w:rsidRDefault="00767BB0" w:rsidP="00630B3A">
            <w:pPr>
              <w:pStyle w:val="table-body0mm"/>
              <w:spacing w:line="240" w:lineRule="auto"/>
              <w:rPr>
                <w:spacing w:val="1"/>
              </w:rPr>
            </w:pPr>
            <w:r>
              <w:lastRenderedPageBreak/>
              <w:t xml:space="preserve">Понятие обработки, творчество современных </w:t>
            </w:r>
            <w:r>
              <w:lastRenderedPageBreak/>
              <w:t xml:space="preserve">композиторов и исполнителей, </w:t>
            </w:r>
            <w:r w:rsidR="007E6936">
              <w:rPr>
                <w:spacing w:val="1"/>
              </w:rPr>
              <w:t>обр</w:t>
            </w:r>
            <w:r w:rsidR="007E6936">
              <w:rPr>
                <w:spacing w:val="1"/>
              </w:rPr>
              <w:t>а</w:t>
            </w:r>
            <w:r w:rsidR="007E6936">
              <w:rPr>
                <w:spacing w:val="1"/>
              </w:rPr>
              <w:t>батывающих классич</w:t>
            </w:r>
            <w:r w:rsidR="007E6936">
              <w:rPr>
                <w:spacing w:val="1"/>
              </w:rPr>
              <w:t>е</w:t>
            </w:r>
            <w:r w:rsidR="007E6936">
              <w:rPr>
                <w:spacing w:val="1"/>
              </w:rPr>
              <w:t>скую музыку.</w:t>
            </w:r>
          </w:p>
          <w:p w:rsidR="00767BB0" w:rsidRDefault="007E6936" w:rsidP="00630B3A">
            <w:pPr>
              <w:pStyle w:val="table-body0mm"/>
              <w:spacing w:line="240" w:lineRule="auto"/>
            </w:pPr>
            <w:r>
              <w:t>Проблемная ситуация: зачем музыканты делают обработки классики?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 xml:space="preserve">Различение музыки классической и её современной обработки. </w:t>
            </w:r>
          </w:p>
          <w:p w:rsidR="007E6936" w:rsidRDefault="00767BB0" w:rsidP="00630B3A">
            <w:pPr>
              <w:pStyle w:val="table-body0mm"/>
              <w:spacing w:line="240" w:lineRule="auto"/>
            </w:pPr>
            <w:r>
              <w:t>Слушание обработок классической музыки, сравнение их с оригин</w:t>
            </w:r>
            <w:r>
              <w:t>а</w:t>
            </w:r>
            <w:r>
              <w:lastRenderedPageBreak/>
              <w:t>лом. Обсуждение комплекса выразительных</w:t>
            </w:r>
            <w:r w:rsidR="007E6936">
              <w:t xml:space="preserve"> средств, наблюдение за изменением характера музыки.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Вокальное исполнение классических тем в сопровождении совр</w:t>
            </w:r>
            <w:r>
              <w:t>е</w:t>
            </w:r>
            <w:r>
              <w:t>менного ритмизованного аккомпанемента.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E6936" w:rsidP="00630B3A">
            <w:pPr>
              <w:pStyle w:val="table-body0mm"/>
              <w:spacing w:line="240" w:lineRule="auto"/>
            </w:pPr>
            <w:r>
              <w:t>Подбор стиля автоаккомпанемента (на клавишном синтезаторе) к известным музыкальным темам композиторов-</w:t>
            </w:r>
            <w:r>
              <w:br/>
              <w:t>классиков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lastRenderedPageBreak/>
              <w:t>Б)</w:t>
            </w:r>
            <w:r w:rsidR="00767BB0">
              <w:t>2—4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Джаз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Особенности джаза: и</w:t>
            </w:r>
            <w:r>
              <w:t>м</w:t>
            </w:r>
            <w:r>
              <w:t>провизационность, ритм (синкопы, триоли, свинг). Музыкальные инстр</w:t>
            </w:r>
            <w:r>
              <w:t>у</w:t>
            </w:r>
            <w:r>
              <w:t xml:space="preserve">менты джаза, особые приёмы игры на них.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Творчество джазовых музыкантов</w:t>
            </w:r>
            <w:r>
              <w:rPr>
                <w:rStyle w:val="footnote-num"/>
              </w:rPr>
              <w:t>1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творчеством джазовых музыкантов. Узнавание, разл</w:t>
            </w:r>
            <w:r>
              <w:t>и</w:t>
            </w:r>
            <w:r>
              <w:t>чение на слух джазовых композиций в отличие от других музыкал</w:t>
            </w:r>
            <w:r>
              <w:t>ь</w:t>
            </w:r>
            <w:r>
              <w:t>ных стилей и направлений.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Определение на слух тембров музыкальных инструментов, испо</w:t>
            </w:r>
            <w:r>
              <w:t>л</w:t>
            </w:r>
            <w:r>
              <w:t>няющих джазовую композицию.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песен в джазовых ритмах. Сочинение, и</w:t>
            </w:r>
            <w:r>
              <w:t>м</w:t>
            </w:r>
            <w:r>
              <w:t>провизация ритмического аккомпанемента с джазовым ритмом, си</w:t>
            </w:r>
            <w:r>
              <w:t>н</w:t>
            </w:r>
            <w:r>
              <w:t>копами.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Составление плейлиста, коллекции записей джазовых музыкантов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В)</w:t>
            </w:r>
            <w:r w:rsidR="00767BB0">
              <w:t>1—4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Исполн</w:t>
            </w:r>
            <w:r>
              <w:t>и</w:t>
            </w:r>
            <w:r>
              <w:t>тели с</w:t>
            </w:r>
            <w:r>
              <w:t>о</w:t>
            </w:r>
            <w:r>
              <w:t>временной музыки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Творчество одного или нескольких исполнителей современной музыки, популярных у молодёжи</w:t>
            </w:r>
            <w:r>
              <w:rPr>
                <w:rStyle w:val="footnote-num"/>
              </w:rPr>
              <w:t>2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видеоклипов современных исполнителей. Сравнение их композиций с другими направлениями и стилями (классикой, духо</w:t>
            </w:r>
            <w:r>
              <w:t>в</w:t>
            </w:r>
            <w:r>
              <w:t>ной, народной музыкой).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 xml:space="preserve">: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Составление плейлиста, коллекции записей современной музыки для друзей-одноклассников (для проведения совместного досуга).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58007C" w:rsidRDefault="00767BB0" w:rsidP="00630B3A">
            <w:pPr>
              <w:pStyle w:val="NoParagraphStyle"/>
              <w:spacing w:line="240" w:lineRule="auto"/>
              <w:textAlignment w:val="auto"/>
              <w:rPr>
                <w:rFonts w:ascii="OfficinaSansExtraBoldITC-Reg" w:hAnsi="OfficinaSansExtraBoldITC-Reg" w:cs="Times New Roman"/>
                <w:color w:val="auto"/>
                <w:lang w:val="ru-RU"/>
              </w:rPr>
            </w:pP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Съёмка собственного видеоклипа на музыку одной из современных популярных композиций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34729" w:rsidP="00630B3A">
            <w:pPr>
              <w:pStyle w:val="table-body0mm"/>
              <w:spacing w:line="240" w:lineRule="auto"/>
            </w:pPr>
            <w:r>
              <w:t>Г)</w:t>
            </w:r>
            <w:r w:rsidR="00767BB0">
              <w:t>1—4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Электро</w:t>
            </w:r>
            <w:r>
              <w:t>н</w:t>
            </w:r>
            <w:r>
              <w:t>ные муз</w:t>
            </w:r>
            <w:r>
              <w:t>ы</w:t>
            </w:r>
            <w:r>
              <w:t>кальные инстр</w:t>
            </w:r>
            <w:r>
              <w:t>у</w:t>
            </w:r>
            <w:r>
              <w:t>менты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Современные «двойн</w:t>
            </w:r>
            <w:r>
              <w:t>и</w:t>
            </w:r>
            <w:r>
              <w:t>ки» классических муз</w:t>
            </w:r>
            <w:r>
              <w:t>ы</w:t>
            </w:r>
            <w:r>
              <w:t>кальных инструментов: синтезатор, электронная скрипка, гитара, бараб</w:t>
            </w:r>
            <w:r>
              <w:t>а</w:t>
            </w:r>
            <w:r>
              <w:t>ны и т. д.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Виртуальные музыкал</w:t>
            </w:r>
            <w:r>
              <w:t>ь</w:t>
            </w:r>
            <w:r>
              <w:t>ные инструменты в ко</w:t>
            </w:r>
            <w:r>
              <w:t>м</w:t>
            </w:r>
            <w:r>
              <w:t>пьютерных программах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Слушание музыкальных композиций в исполнении на электронных музыкальных инструментах. Сравнение их звучания с акустическими инструментами, обсуждение результатов сравнения.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Подбор электронных тембров для создания музыки к фантастическому фильму.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музыкального магазина (отдел электронных музыкальных инструментов).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фильма об электронных музыкальных инструментах.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Создание электронной композиции в компьютерных программах с готовыми семплами (Garage Band и др.)</w:t>
            </w:r>
          </w:p>
        </w:tc>
      </w:tr>
    </w:tbl>
    <w:p w:rsidR="007E6936" w:rsidRDefault="007E6936" w:rsidP="00630B3A">
      <w:pPr>
        <w:pStyle w:val="body"/>
        <w:spacing w:line="240" w:lineRule="auto"/>
      </w:pPr>
    </w:p>
    <w:p w:rsidR="007E6936" w:rsidRDefault="007E6936" w:rsidP="00630B3A">
      <w:pPr>
        <w:spacing w:line="240" w:lineRule="auto"/>
        <w:ind w:firstLine="0"/>
        <w:jc w:val="left"/>
        <w:rPr>
          <w:rFonts w:cs="SchoolBookSanPin"/>
          <w:color w:val="000000"/>
          <w:szCs w:val="20"/>
        </w:rPr>
      </w:pPr>
      <w:r>
        <w:br w:type="page"/>
      </w:r>
    </w:p>
    <w:p w:rsidR="00767BB0" w:rsidRDefault="00767BB0" w:rsidP="00630B3A">
      <w:pPr>
        <w:pStyle w:val="h3"/>
        <w:spacing w:before="0" w:after="0" w:line="240" w:lineRule="auto"/>
      </w:pPr>
      <w:r>
        <w:lastRenderedPageBreak/>
        <w:t>Модуль № 7 «Музыка театра и кино»</w:t>
      </w:r>
    </w:p>
    <w:p w:rsidR="00767BB0" w:rsidRDefault="00767BB0" w:rsidP="00FE7802">
      <w:pPr>
        <w:pStyle w:val="bodyindent"/>
        <w:spacing w:line="240" w:lineRule="auto"/>
        <w:ind w:right="83" w:firstLine="0"/>
      </w:pPr>
      <w: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портреты, музыка о войне). </w:t>
      </w:r>
    </w:p>
    <w:p w:rsidR="007E6936" w:rsidRDefault="00767BB0" w:rsidP="00FE7802">
      <w:pPr>
        <w:pStyle w:val="bodyindent"/>
        <w:spacing w:line="240" w:lineRule="auto"/>
        <w:ind w:right="83" w:firstLine="0"/>
      </w:pPr>
      <w:r>
        <w:t>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133"/>
        <w:gridCol w:w="2211"/>
        <w:gridCol w:w="5603"/>
      </w:tblGrid>
      <w:tr w:rsidR="00767BB0" w:rsidTr="007E6936">
        <w:trPr>
          <w:trHeight w:val="226"/>
          <w:tblHeader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№ блока, кол-во ч</w:t>
            </w:r>
            <w:r>
              <w:t>а</w:t>
            </w:r>
            <w:r>
              <w:t>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Тема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Содержание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Виды деятельности обучающихся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t>А)</w:t>
            </w:r>
            <w:r w:rsidR="00767BB0">
              <w:t>2—6 учебных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</w:t>
            </w:r>
            <w:r>
              <w:t>ы</w:t>
            </w:r>
            <w:r>
              <w:t>кальная сказка на сцене, на экране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Характеры персонажей, отражённые в музыке. Тембр голоса. Соло. Хор, ансамбль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767BB0" w:rsidRDefault="00767BB0" w:rsidP="00630B3A">
            <w:pPr>
              <w:pStyle w:val="table-body0mm"/>
              <w:spacing w:line="240" w:lineRule="auto"/>
              <w:rPr>
                <w:spacing w:val="-3"/>
              </w:rPr>
            </w:pPr>
            <w:r>
              <w:rPr>
                <w:spacing w:val="-3"/>
              </w:rPr>
              <w:t>Видеопросмотр музыкальной сказки. Обсуждение музыкал</w:t>
            </w:r>
            <w:r>
              <w:rPr>
                <w:spacing w:val="-3"/>
              </w:rPr>
              <w:t>ь</w:t>
            </w:r>
            <w:r>
              <w:rPr>
                <w:spacing w:val="-3"/>
              </w:rPr>
              <w:t>но-выразительных средств, передающих повороты сюжета, характеры героев. Игра-викторина «Угадай по голосу».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отдельных номеров из детской оперы, м</w:t>
            </w:r>
            <w:r>
              <w:t>у</w:t>
            </w:r>
            <w:r>
              <w:t>зыкальной сказки.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Постановка детской музыкальной сказки, спектакль для родителей.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Творческий проект «Озвучиваем мультфильм»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t>Б)</w:t>
            </w:r>
            <w:r w:rsidR="00767BB0">
              <w:t>2—6 учебных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Театр оперы и балета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Особенности музыкал</w:t>
            </w:r>
            <w:r>
              <w:t>ь</w:t>
            </w:r>
            <w:r>
              <w:t>ных спектаклей. Балет. Опера. Солисты, хор, оркестр, дирижёр в м</w:t>
            </w:r>
            <w:r>
              <w:t>у</w:t>
            </w:r>
            <w:r>
              <w:t>зыкальном спектакле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со знаменитыми музыкальными театрами. Просмотр фрагментов музыкальных спектаклей с комментариями учителя.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Определение особенностей балетного и оперного спектакля. Тесты или кроссворды на освоение специальных терминов.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Танцевальная импровизация под музыку фрагмента балета.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Разучивание и исполнение доступного фрагмента, обработки песни / хора из оперы.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lastRenderedPageBreak/>
              <w:t>«Игра в дирижёра» — двигательная импровизация во время слушания оркестрового фрагмента музыкального спектакля.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Посещение спектакля или экскурсия в местный музыкальный театр.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Виртуальная экскурсия по Большому театру.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Рисование по мотивам музыкального спектакля, создание афиши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lastRenderedPageBreak/>
              <w:t>В)</w:t>
            </w:r>
            <w:r w:rsidR="00767BB0">
              <w:t>2—6 учебных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Балет. Х</w:t>
            </w:r>
            <w:r>
              <w:t>о</w:t>
            </w:r>
            <w:r>
              <w:t>реогр</w:t>
            </w:r>
            <w:r>
              <w:t>а</w:t>
            </w:r>
            <w:r>
              <w:t>фия — искусство танца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Сольные номера и массовые сцены б</w:t>
            </w:r>
            <w:r>
              <w:t>а</w:t>
            </w:r>
            <w:r>
              <w:t>летного спектакля. Фрагменты, отдельные номера из балетов отеч</w:t>
            </w:r>
            <w:r>
              <w:t>е</w:t>
            </w:r>
            <w:r>
              <w:t>ственных композиторов</w:t>
            </w:r>
            <w:r>
              <w:rPr>
                <w:rStyle w:val="footnote-num"/>
              </w:rPr>
              <w:t>1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и обсуждение видеозаписей — знакомство с несколькими яркими сольными номерами и сценами из балетов русских композ</w:t>
            </w:r>
            <w:r>
              <w:t>и</w:t>
            </w:r>
            <w:r>
              <w:t>торов. Музыкальная викторина на знание балетной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Вокализация, пропевание музыкальных тем; исполнение ритмической партитуры — аккомпанемента к фрагменту балетной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балетного спектакля или просмотр фильма-балета.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Исполнение на музыкальных инструментах мелодий из балетов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t>Г)</w:t>
            </w:r>
            <w:r w:rsidR="00767BB0">
              <w:t>2—6 учебных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Опера. Главные герои и номера оперного спектакля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Ария, хор, сцена, уве</w:t>
            </w:r>
            <w:r>
              <w:t>р</w:t>
            </w:r>
            <w:r>
              <w:t xml:space="preserve">тюра — оркестровое вступление.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Отдельные номера из опер русских и зарубежных композ</w:t>
            </w:r>
            <w:r>
              <w:t>и</w:t>
            </w:r>
            <w:r>
              <w:t>торов</w:t>
            </w:r>
            <w:r>
              <w:rPr>
                <w:rStyle w:val="footnote-num"/>
              </w:rPr>
              <w:t>1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Слушание фрагментов опер. Определение характера музыки сольной партии, роли и выразительных средств оркестрового сопровождения.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Знакомство с тембрами голосов оперных певцов. Освоение терм</w:t>
            </w:r>
            <w:r>
              <w:t>и</w:t>
            </w:r>
            <w:r>
              <w:t>нологии. Звучащие тесты и кроссворды на проверку знаний.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песни, хора из оперы.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Рисование героев, сцен из опер.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Просмотр фильма-оперы.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Постановка детской оперы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lastRenderedPageBreak/>
              <w:t>Д)</w:t>
            </w:r>
            <w:r w:rsidR="00767BB0">
              <w:t>2—3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Сюжет музыкал</w:t>
            </w:r>
            <w:r>
              <w:t>ь</w:t>
            </w:r>
            <w:r>
              <w:t>ного спе</w:t>
            </w:r>
            <w:r>
              <w:t>к</w:t>
            </w:r>
            <w:r>
              <w:t>такля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Либретто. Развитие м</w:t>
            </w:r>
            <w:r>
              <w:t>у</w:t>
            </w:r>
            <w:r>
              <w:t>зыки в соответствии с сюжетом. Действия и сцены в опере и балете. Контрастные образы, лейтмотивы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5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spacing w:val="-1"/>
              </w:rPr>
              <w:t>Знакомство с либретто, структурой музыкального спектак-</w:t>
            </w:r>
            <w:r>
              <w:rPr>
                <w:spacing w:val="-1"/>
              </w:rPr>
              <w:br/>
            </w:r>
            <w:r>
              <w:t xml:space="preserve">ля. Пересказ либретто изученных опер и балетов.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Анализ выразительных средств, создающих образы главных героев, противоборствующих сторон. Наблюдение за музыкальным разв</w:t>
            </w:r>
            <w:r>
              <w:t>и</w:t>
            </w:r>
            <w:r>
              <w:t xml:space="preserve">тием, характеристика приёмов, использованных композитором.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Вокализация, пропевание музыкальных тем; пластическое интон</w:t>
            </w:r>
            <w:r>
              <w:t>и</w:t>
            </w:r>
            <w:r>
              <w:t>рование оркестровых фрагментов.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Музыкальная викторина на знание музыки. Звучащие и терминол</w:t>
            </w:r>
            <w:r>
              <w:t>о</w:t>
            </w:r>
            <w:r>
              <w:t>гические тесты.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Коллективное чтение либретто в жанре сторителлинг.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Создание любительского видеофильма на основе выбранного ли</w:t>
            </w:r>
            <w:r>
              <w:t>б</w:t>
            </w:r>
            <w:r>
              <w:t>ретто.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Просмотр фильма-оперы или фильма-балета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t>Е)</w:t>
            </w:r>
            <w:r w:rsidR="00767BB0">
              <w:t>2—3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Оперетта, мюзикл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История возникновения и особенности жанра. О</w:t>
            </w:r>
            <w:r>
              <w:t>т</w:t>
            </w:r>
            <w:r>
              <w:t>дельные номера из оп</w:t>
            </w:r>
            <w:r>
              <w:t>е</w:t>
            </w:r>
            <w:r>
              <w:t xml:space="preserve">ретт И. Штрауса, </w:t>
            </w:r>
            <w:r>
              <w:lastRenderedPageBreak/>
              <w:t xml:space="preserve">И. Кальмана, </w:t>
            </w:r>
            <w:r>
              <w:br/>
              <w:t xml:space="preserve">мюзиклов </w:t>
            </w:r>
            <w:r>
              <w:br/>
              <w:t>Р. Роджерса, Ф. Лоу и др.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Знакомство с жанрами оперетты, мюзикла. Слушание фрагментов из оперетт, анализ характерных особенностей жанра.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отдельных номеров из популярных муз</w:t>
            </w:r>
            <w:r>
              <w:t>ы</w:t>
            </w:r>
            <w:r>
              <w:t>кальных спектаклей.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Сравнение разных постановок одного и того же мюзикла.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музыкального театра: спектакль в жанре оперетты или мюзикла.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Постановка фрагментов, сцен из мюзикла — спектакль для родителей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lastRenderedPageBreak/>
              <w:t>Ж)</w:t>
            </w:r>
            <w:r w:rsidR="00767BB0">
              <w:t>2—3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Кто создаёт музыкал</w:t>
            </w:r>
            <w:r>
              <w:t>ь</w:t>
            </w:r>
            <w:r>
              <w:t>ный спе</w:t>
            </w:r>
            <w:r>
              <w:t>к</w:t>
            </w:r>
            <w:r>
              <w:t>такль?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Профессии музыкального театра: дирижёр, режи</w:t>
            </w:r>
            <w:r>
              <w:t>с</w:t>
            </w:r>
            <w:r>
              <w:t>сёр, оперные певцы, б</w:t>
            </w:r>
            <w:r>
              <w:t>а</w:t>
            </w:r>
            <w:r>
              <w:t>лерины и танцовщики, художники и т. д.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Диалог с учителем по поводу синкретичного характера музыкального спектакля. Знакомство с миром театральных профессий, творчеством театральных режиссёров, художников и др.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фрагментов одного и того же спектакля в разных пост</w:t>
            </w:r>
            <w:r>
              <w:t>а</w:t>
            </w:r>
            <w:r>
              <w:t>новках. Обсуждение различий в оформлении, режиссуре.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Создание эскизов костюмов и декораций к одному из изученных музыкальных спектаклей.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Виртуальный квест по музыкальному театру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t>З)</w:t>
            </w:r>
            <w:r w:rsidR="00767BB0">
              <w:t>2—6 учебных часов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Патриот</w:t>
            </w:r>
            <w:r>
              <w:t>и</w:t>
            </w:r>
            <w:r>
              <w:t>ческая и народная тема в т</w:t>
            </w:r>
            <w:r>
              <w:t>е</w:t>
            </w:r>
            <w:r>
              <w:t>атре и кино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История создания, зн</w:t>
            </w:r>
            <w:r>
              <w:t>а</w:t>
            </w:r>
            <w:r>
              <w:t>чение музыкал</w:t>
            </w:r>
            <w:r>
              <w:t>ь</w:t>
            </w:r>
            <w:r>
              <w:t xml:space="preserve">но-сценических и экранных произведений, посвящённых нашему народу, его истории, теме служения Отечеству. Фрагменты, отдельные </w:t>
            </w:r>
            <w:r>
              <w:lastRenderedPageBreak/>
              <w:t>номера из опер, балетов, музыки к фильмам</w:t>
            </w:r>
            <w:r>
              <w:rPr>
                <w:rStyle w:val="footnote-num"/>
              </w:rPr>
              <w:t>1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Чтение учебных и популярных текстов об истории создания патри</w:t>
            </w:r>
            <w:r>
              <w:t>о</w:t>
            </w:r>
            <w:r>
              <w:t>тических опер, фильмов, о творческих поисках композиторов, созд</w:t>
            </w:r>
            <w:r>
              <w:t>а</w:t>
            </w:r>
            <w:r>
              <w:t>вавших к ним музыку. Диалог с учителем.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фрагментов крупных сценических произведений, фильмов. Обсуждение характера героев и событий.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Проблемная ситуация: зачем нужна серьёзная музыка?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песен о Родине, нашей стране, историч</w:t>
            </w:r>
            <w:r>
              <w:t>е</w:t>
            </w:r>
            <w:r>
              <w:t>ских событиях и подвигах героев.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lastRenderedPageBreak/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Посещение театра/кинотеатра — просмотр спектакля/фильма патр</w:t>
            </w:r>
            <w:r>
              <w:t>и</w:t>
            </w:r>
            <w:r>
              <w:t>отического содержания.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Участие в концерте, фестивале, конференции патриотической тем</w:t>
            </w:r>
            <w:r>
              <w:t>а</w:t>
            </w:r>
            <w:r>
              <w:t>тики</w:t>
            </w:r>
          </w:p>
        </w:tc>
      </w:tr>
    </w:tbl>
    <w:p w:rsidR="007E6936" w:rsidRDefault="007E6936" w:rsidP="00630B3A">
      <w:pPr>
        <w:pStyle w:val="body"/>
        <w:spacing w:line="240" w:lineRule="auto"/>
      </w:pPr>
    </w:p>
    <w:p w:rsidR="00767BB0" w:rsidRPr="00FE7802" w:rsidRDefault="00767BB0" w:rsidP="00FE7802">
      <w:pPr>
        <w:spacing w:line="240" w:lineRule="auto"/>
        <w:ind w:firstLine="0"/>
        <w:jc w:val="left"/>
        <w:rPr>
          <w:rFonts w:cs="SchoolBookSanPin"/>
          <w:b/>
          <w:color w:val="000000"/>
          <w:szCs w:val="20"/>
        </w:rPr>
      </w:pPr>
      <w:r w:rsidRPr="00FE7802">
        <w:rPr>
          <w:b/>
        </w:rPr>
        <w:t>Модуль № 8 «Музыка в жизни человека»</w:t>
      </w:r>
    </w:p>
    <w:p w:rsidR="00767BB0" w:rsidRDefault="00767BB0" w:rsidP="00FE7802">
      <w:pPr>
        <w:pStyle w:val="bodyindent"/>
        <w:spacing w:line="240" w:lineRule="auto"/>
        <w:ind w:right="83" w:firstLine="0"/>
        <w:rPr>
          <w:spacing w:val="-1"/>
        </w:rPr>
      </w:pPr>
      <w:r>
        <w:rPr>
          <w:spacing w:val="-1"/>
        </w:rPr>
        <w:t>Главное содержание данного модуля сосредоточено вокруг рефлексивного исследования обучающимися психолог</w:t>
      </w:r>
      <w:r>
        <w:rPr>
          <w:spacing w:val="-1"/>
        </w:rPr>
        <w:t>и</w:t>
      </w:r>
      <w:r>
        <w:rPr>
          <w:spacing w:val="-1"/>
        </w:rPr>
        <w:t>ческой связи музыкального искусства и внутреннего мира человека. Основным результатом его освоения является развитие эмоционального интеллекта школьников,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 — воспитание чувства прекрасного, пробуждение и развитие эстетических потре</w:t>
      </w:r>
      <w:r>
        <w:rPr>
          <w:spacing w:val="-1"/>
        </w:rPr>
        <w:t>б</w:t>
      </w:r>
      <w:r>
        <w:rPr>
          <w:spacing w:val="-1"/>
        </w:rPr>
        <w:t>ностей.</w:t>
      </w:r>
    </w:p>
    <w:tbl>
      <w:tblPr>
        <w:tblW w:w="1013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133"/>
        <w:gridCol w:w="2211"/>
        <w:gridCol w:w="5603"/>
      </w:tblGrid>
      <w:tr w:rsidR="00767BB0" w:rsidTr="007E6936">
        <w:trPr>
          <w:trHeight w:val="226"/>
          <w:tblHeader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№ блока, кол-во ч</w:t>
            </w:r>
            <w:r>
              <w:t>а</w:t>
            </w:r>
            <w:r>
              <w:t>сов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Тема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Содержание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Default="00767BB0" w:rsidP="00630B3A">
            <w:pPr>
              <w:pStyle w:val="table-head"/>
              <w:spacing w:after="0" w:line="240" w:lineRule="auto"/>
            </w:pPr>
            <w:r>
              <w:t>Виды деятельности обучающихся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t>А)</w:t>
            </w:r>
            <w:r w:rsidR="00767BB0">
              <w:t xml:space="preserve">1—3 учебных </w:t>
            </w:r>
            <w:r w:rsidR="00767BB0">
              <w:lastRenderedPageBreak/>
              <w:t>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Красота и вдохнове</w:t>
            </w:r>
            <w:r>
              <w:lastRenderedPageBreak/>
              <w:t>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Стремление человека к красоте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 xml:space="preserve">Особое состояние — вдохновение.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Музыка — возможность вместе переживать вдохновение, насл</w:t>
            </w:r>
            <w:r>
              <w:t>а</w:t>
            </w:r>
            <w:r>
              <w:t>ждаться красотой.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Музыкальное единство людей — хор, хоровод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Диалог с учителем о значении красоты и вдохновения в жизни чел</w:t>
            </w:r>
            <w:r>
              <w:t>о</w:t>
            </w:r>
            <w:r>
              <w:t xml:space="preserve">века.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Слушание музыки, концентрация на её восприятии, своём внутреннем состоянии.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Двигательная импровизация под музыку лирического характера «Цветы распускаются под музыку».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Выстраивание хорового унисона — вокального и психологического. Одновременное взятие и снятие звука, навыки певческого дыхания по руке дирижёра.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красивой песни.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 хоровода, социальные танцы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lastRenderedPageBreak/>
              <w:t>Б)</w:t>
            </w:r>
            <w:r w:rsidR="00767BB0">
              <w:t>2—4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</w:t>
            </w:r>
            <w:r>
              <w:t>ы</w:t>
            </w:r>
            <w:r>
              <w:t>кальные пейзажи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Образы природы в м</w:t>
            </w:r>
            <w:r>
              <w:t>у</w:t>
            </w:r>
            <w:r>
              <w:t>зыке. Настроение муз</w:t>
            </w:r>
            <w:r>
              <w:t>ы</w:t>
            </w:r>
            <w:r>
              <w:t>кальных пейзажей. Чу</w:t>
            </w:r>
            <w:r>
              <w:t>в</w:t>
            </w:r>
            <w:r>
              <w:t>ства человека, любу</w:t>
            </w:r>
            <w:r>
              <w:t>ю</w:t>
            </w:r>
            <w:r>
              <w:t>щегося природой. М</w:t>
            </w:r>
            <w:r>
              <w:t>у</w:t>
            </w:r>
            <w:r>
              <w:t>зыка — выражение гл</w:t>
            </w:r>
            <w:r>
              <w:t>у</w:t>
            </w:r>
            <w:r>
              <w:t>боких чувств, тонких оттенков настроения, которые трудно передать словами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произведений программной музыки, посвящённой образам природы. Подбор эпитетов для описания настроения, характера м</w:t>
            </w:r>
            <w:r>
              <w:t>у</w:t>
            </w:r>
            <w:r>
              <w:t>зыки. Сопоставление музыки с произведениями изобразительного искусства.</w:t>
            </w:r>
          </w:p>
          <w:p w:rsidR="00767BB0" w:rsidRDefault="00767BB0" w:rsidP="00630B3A">
            <w:pPr>
              <w:pStyle w:val="table-body0mm"/>
              <w:spacing w:line="240" w:lineRule="auto"/>
              <w:rPr>
                <w:spacing w:val="-2"/>
              </w:rPr>
            </w:pPr>
            <w:r>
              <w:rPr>
                <w:spacing w:val="-2"/>
              </w:rPr>
              <w:t>Двигательная импровизация, пластическое интонирование.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одухотворенное исполнение песен о природе, её крас</w:t>
            </w:r>
            <w:r>
              <w:t>о</w:t>
            </w:r>
            <w:r>
              <w:t>те.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Рисование «услышанных» пейзажей и/или абстрактная живопись — передача настроения цветом, точками, линиями.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Игра-импровизация «Угадай моё настроение»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lastRenderedPageBreak/>
              <w:t>В)</w:t>
            </w:r>
            <w:r w:rsidR="00767BB0">
              <w:t>2—4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</w:t>
            </w:r>
            <w:r>
              <w:t>ы</w:t>
            </w:r>
            <w:r>
              <w:t>кальные портреты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Музыка, передающая образ человека, </w:t>
            </w:r>
            <w:r>
              <w:br/>
              <w:t xml:space="preserve">его походку, </w:t>
            </w:r>
            <w:r>
              <w:br/>
              <w:t>движения, характер, м</w:t>
            </w:r>
            <w:r>
              <w:t>а</w:t>
            </w:r>
            <w:r>
              <w:t xml:space="preserve">неру речи. </w:t>
            </w:r>
            <w:r>
              <w:br/>
              <w:t xml:space="preserve">«Портреты», </w:t>
            </w:r>
            <w:r>
              <w:br/>
              <w:t xml:space="preserve">выраженные </w:t>
            </w:r>
            <w:r>
              <w:br/>
              <w:t>в музыкальных интон</w:t>
            </w:r>
            <w:r>
              <w:t>а</w:t>
            </w:r>
            <w:r>
              <w:t>циях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50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 произведений вокальной, программной инструментальной музыки, посвящённой образам людей, сказочных персонажей. Подбор эпитетов для описания настроения, характера музыки. Сопоставление музыки с произведениями изобразительного искусства.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Двигательная импровизация в образе героя музыкального произв</w:t>
            </w:r>
            <w:r>
              <w:t>е</w:t>
            </w:r>
            <w:r>
              <w:t>дения.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харáктерное исполнение песни — портретной зарисо</w:t>
            </w:r>
            <w:r>
              <w:t>в</w:t>
            </w:r>
            <w:r>
              <w:t>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Рисование, лепка героя музыкального произведения.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Игра-импровизация «Угадай мой характер».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Инсценировка — импровизация в жанре кукольного/теневого театра с помощью кукол, силуэтов и др.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t>Г)</w:t>
            </w:r>
            <w:r w:rsidR="00767BB0">
              <w:t>2—4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Какой же праздник без муз</w:t>
            </w:r>
            <w:r>
              <w:t>ы</w:t>
            </w:r>
            <w:r>
              <w:t>ки?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Музыка, создающая настроение </w:t>
            </w:r>
            <w:r>
              <w:br/>
              <w:t>праздника</w:t>
            </w:r>
            <w:r>
              <w:rPr>
                <w:rStyle w:val="footnote-num"/>
              </w:rPr>
              <w:t>1</w:t>
            </w:r>
            <w:r>
              <w:t xml:space="preserve">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Музыка в цирке, на уличном шествии, спортивном </w:t>
            </w:r>
            <w:r>
              <w:br/>
              <w:t>празднике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Диалог с учителем о значении музыки на празднике.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Слушание произведений торжественного, праздничного характера. «Дирижирование» фрагментами произведений. Конкурс на лучшего «дирижёра».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Разучивание и исполнение тематических песен к ближайшему празднику.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Проблемная ситуация: почему на праздниках обязательно звучит музыка?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Запись видеооткрытки с музыкальным поздравлением.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lastRenderedPageBreak/>
              <w:t>Групповые творческие шутливые двигательные импровизации «Цирковая труппа»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lastRenderedPageBreak/>
              <w:t>Д)</w:t>
            </w:r>
            <w:r w:rsidR="00767BB0">
              <w:t>2—4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Танцы, игры и веселье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Музыка — </w:t>
            </w:r>
            <w:r>
              <w:br/>
              <w:t xml:space="preserve">игра звуками. Танец — искусство </w:t>
            </w:r>
            <w:r>
              <w:br/>
              <w:t xml:space="preserve">и радость движения. </w:t>
            </w:r>
            <w:r>
              <w:br/>
              <w:t>Примеры популярных танцев</w:t>
            </w:r>
            <w:r>
              <w:rPr>
                <w:rStyle w:val="footnote-num"/>
              </w:rPr>
              <w:t>2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Слушание, исполнение музыки скерцозного характера. Разучивание, исполнение танцевальных движений. Танец-игра.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Рефлексия собственного эмоционального состояния после участия в танцевальных композициях и импровизациях.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Проблемная ситуация: зачем люди танцуют?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Вокальная, инструментальная, ритмическая импровизация в стиле определённого танцевального жанра.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E6936" w:rsidRDefault="007E6936" w:rsidP="00630B3A">
            <w:pPr>
              <w:pStyle w:val="table-body0mm"/>
              <w:spacing w:line="240" w:lineRule="auto"/>
            </w:pPr>
            <w:r>
              <w:t>Звуковая комбинаторика — эксперименты со случайным сочетанием музыкальных звуков, тембров, ритмов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27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t>Е)</w:t>
            </w:r>
            <w:r w:rsidR="00767BB0">
              <w:t>2—4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27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 на войне, м</w:t>
            </w:r>
            <w:r>
              <w:t>у</w:t>
            </w:r>
            <w:r>
              <w:t>зыка о войне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27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Военная тема </w:t>
            </w:r>
            <w:r>
              <w:br/>
              <w:t>в музыкальном иску</w:t>
            </w:r>
            <w:r>
              <w:t>с</w:t>
            </w:r>
            <w:r>
              <w:t>стве. Военные песни, марши, интонации, ри</w:t>
            </w:r>
            <w:r>
              <w:t>т</w:t>
            </w:r>
            <w:r>
              <w:t>мы, тембры (призывная кварта, пунктирный ритм, тембры малого барабана, трубы и т. д.)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27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Чтение учебных и художественных текстов, посвящённых военной музыке. Слушание, исполнение музыкальных произведений военной тематики. Знакомство с историей их сочинения и исполнения.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Дискуссия в классе. Ответы на вопросы: какие чувства вызывает эта музыка, почему? Как влияет на наше восприятие информация о том, как и зачем она создавалась?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Сочинение новой песни о войне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27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lastRenderedPageBreak/>
              <w:t>Ж)</w:t>
            </w:r>
            <w:r w:rsidR="00767BB0">
              <w:t>2—4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27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Главный музыкал</w:t>
            </w:r>
            <w:r>
              <w:t>ь</w:t>
            </w:r>
            <w:r>
              <w:t>ный символ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27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Гимн России — </w:t>
            </w:r>
            <w:r>
              <w:br/>
              <w:t xml:space="preserve">главный </w:t>
            </w:r>
            <w:r>
              <w:br/>
              <w:t xml:space="preserve">музыкальный символ нашей страны. Традиции </w:t>
            </w:r>
            <w:r>
              <w:br/>
              <w:t xml:space="preserve">исполнения </w:t>
            </w:r>
            <w:r>
              <w:br/>
              <w:t>Гимна России.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Другие гимны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227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  <w:rPr>
                <w:spacing w:val="3"/>
              </w:rPr>
            </w:pPr>
            <w:r>
              <w:rPr>
                <w:spacing w:val="3"/>
              </w:rPr>
              <w:t>Разучивание, исполнение Гимна Российской Федерации. Знако</w:t>
            </w:r>
            <w:r>
              <w:rPr>
                <w:spacing w:val="3"/>
              </w:rPr>
              <w:t>м</w:t>
            </w:r>
            <w:r>
              <w:rPr>
                <w:spacing w:val="3"/>
              </w:rPr>
              <w:t xml:space="preserve">ство с историей создания, правилами исполнения.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Просмотр видеозаписей парада, церемонии награждения спортсм</w:t>
            </w:r>
            <w:r>
              <w:t>е</w:t>
            </w:r>
            <w:r>
              <w:t>нов. Чувство гордости, понятия достоинства и чести. Обсуждение этических вопросов, связанных с государственными символами страны.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Разучивание, исполнение Гимна своей республики, города, школы</w:t>
            </w:r>
          </w:p>
        </w:tc>
      </w:tr>
      <w:tr w:rsidR="00767BB0" w:rsidTr="007E6936">
        <w:trPr>
          <w:trHeight w:val="226"/>
        </w:trPr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FE7802" w:rsidP="00630B3A">
            <w:pPr>
              <w:pStyle w:val="table-body0mm"/>
              <w:spacing w:line="240" w:lineRule="auto"/>
            </w:pPr>
            <w:r>
              <w:t>З)</w:t>
            </w:r>
            <w:r w:rsidR="00767BB0">
              <w:t>2—4 учебных часа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Искусство времени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>Музыка — временно́е искусство. Погружение в поток музыкального звучания.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Музыкальные образы движения, изменения и развития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767BB0" w:rsidP="00630B3A">
            <w:pPr>
              <w:pStyle w:val="table-body0mm"/>
              <w:spacing w:line="240" w:lineRule="auto"/>
            </w:pPr>
            <w:r>
              <w:t xml:space="preserve">Слушание, исполнение музыкальных произведений, передающих образ непрерывного движения. 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Наблюдение за своими телесными реакциями (дыхание, пульс, м</w:t>
            </w:r>
            <w:r>
              <w:t>ы</w:t>
            </w:r>
            <w:r>
              <w:t>шечный тонус) при восприятии музыки.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Проблемная ситуация: как музыка воздействует на человека?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rPr>
                <w:rStyle w:val="Italic"/>
              </w:rPr>
              <w:t>На выбор или факультативно</w:t>
            </w:r>
            <w:r>
              <w:t>:</w:t>
            </w:r>
          </w:p>
          <w:p w:rsidR="00767BB0" w:rsidRDefault="00767BB0" w:rsidP="00630B3A">
            <w:pPr>
              <w:pStyle w:val="table-body0mm"/>
              <w:spacing w:line="240" w:lineRule="auto"/>
            </w:pPr>
            <w:r>
              <w:t>Программная ритмическая или инструментальная импровизация «Поезд», «Космический корабль»</w:t>
            </w:r>
          </w:p>
        </w:tc>
      </w:tr>
    </w:tbl>
    <w:p w:rsidR="00767BB0" w:rsidRDefault="00767BB0" w:rsidP="00630B3A">
      <w:pPr>
        <w:pStyle w:val="body"/>
        <w:spacing w:line="240" w:lineRule="auto"/>
      </w:pPr>
    </w:p>
    <w:p w:rsidR="007E6936" w:rsidRDefault="007E6936" w:rsidP="00630B3A">
      <w:pPr>
        <w:pStyle w:val="body"/>
        <w:spacing w:line="240" w:lineRule="auto"/>
        <w:sectPr w:rsidR="007E6936" w:rsidSect="000E5641">
          <w:footnotePr>
            <w:numRestart w:val="eachPage"/>
          </w:footnotePr>
          <w:pgSz w:w="12019" w:h="7824" w:orient="landscape"/>
          <w:pgMar w:top="794" w:right="737" w:bottom="794" w:left="1134" w:header="720" w:footer="510" w:gutter="0"/>
          <w:cols w:space="720"/>
          <w:noEndnote/>
          <w:titlePg/>
          <w:docGrid w:linePitch="299"/>
        </w:sectPr>
      </w:pPr>
    </w:p>
    <w:p w:rsidR="0091240F" w:rsidRPr="00EA0645" w:rsidRDefault="0091240F" w:rsidP="0091240F">
      <w:pPr>
        <w:pStyle w:val="NoParagraphStyle"/>
        <w:jc w:val="both"/>
        <w:rPr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lastRenderedPageBreak/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музыка</w:t>
      </w:r>
      <w:r w:rsidRPr="00762E08">
        <w:rPr>
          <w:caps/>
          <w:sz w:val="20"/>
          <w:szCs w:val="20"/>
          <w:lang w:val="ru-RU"/>
        </w:rPr>
        <w:t>» на уровне начального общего образов</w:t>
      </w:r>
      <w:r w:rsidRPr="00762E08">
        <w:rPr>
          <w:caps/>
          <w:sz w:val="20"/>
          <w:szCs w:val="20"/>
          <w:lang w:val="ru-RU"/>
        </w:rPr>
        <w:t>а</w:t>
      </w:r>
      <w:r w:rsidRPr="00762E08">
        <w:rPr>
          <w:caps/>
          <w:sz w:val="20"/>
          <w:szCs w:val="20"/>
          <w:lang w:val="ru-RU"/>
        </w:rPr>
        <w:t>ния</w:t>
      </w:r>
    </w:p>
    <w:p w:rsidR="00767BB0" w:rsidRDefault="00767BB0" w:rsidP="0091240F">
      <w:pPr>
        <w:pStyle w:val="body"/>
        <w:spacing w:line="240" w:lineRule="auto"/>
        <w:ind w:firstLine="426"/>
      </w:pPr>
      <w:r>
        <w:t>Специфика эстетического содержания предмета «Музыка» обусловл</w:t>
      </w:r>
      <w:r>
        <w:t>и</w:t>
      </w:r>
      <w:r>
        <w:t>вает тесное взаимодействие, смысловое единство трёх групп результатов: личностных, метапредметных и предметных.</w:t>
      </w:r>
    </w:p>
    <w:p w:rsidR="00767BB0" w:rsidRDefault="00767BB0" w:rsidP="00630B3A">
      <w:pPr>
        <w:pStyle w:val="h2"/>
        <w:spacing w:before="0" w:after="0" w:line="240" w:lineRule="auto"/>
      </w:pPr>
      <w:r>
        <w:t xml:space="preserve">ЛИЧНОСТНЫЕ РЕЗУЛЬТАТЫ </w:t>
      </w:r>
    </w:p>
    <w:p w:rsidR="00767BB0" w:rsidRDefault="00767BB0" w:rsidP="00630B3A">
      <w:pPr>
        <w:pStyle w:val="body"/>
        <w:spacing w:line="240" w:lineRule="auto"/>
      </w:pPr>
      <w:r>
        <w:t xml:space="preserve">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 </w:t>
      </w:r>
    </w:p>
    <w:p w:rsidR="00767BB0" w:rsidRDefault="00767BB0" w:rsidP="0091240F">
      <w:pPr>
        <w:pStyle w:val="h5"/>
        <w:spacing w:line="240" w:lineRule="auto"/>
        <w:ind w:firstLine="0"/>
      </w:pPr>
      <w:r>
        <w:t>Гражданско-патриотического воспитания:</w:t>
      </w:r>
    </w:p>
    <w:p w:rsidR="0091240F" w:rsidRDefault="00767BB0" w:rsidP="000D74CC">
      <w:pPr>
        <w:pStyle w:val="body"/>
        <w:numPr>
          <w:ilvl w:val="0"/>
          <w:numId w:val="185"/>
        </w:numPr>
        <w:spacing w:line="240" w:lineRule="auto"/>
        <w:ind w:left="284" w:hanging="284"/>
      </w:pPr>
      <w:r>
        <w:t>осознание российской гражданской идентичности; знание Гимна России и традиций его исполнения, уважение музыкальных символов и традиций республик Российской Феде</w:t>
      </w:r>
      <w:r w:rsidR="0091240F">
        <w:t>рации;</w:t>
      </w:r>
    </w:p>
    <w:p w:rsidR="0091240F" w:rsidRDefault="00767BB0" w:rsidP="000D74CC">
      <w:pPr>
        <w:pStyle w:val="body"/>
        <w:numPr>
          <w:ilvl w:val="0"/>
          <w:numId w:val="185"/>
        </w:numPr>
        <w:spacing w:line="240" w:lineRule="auto"/>
        <w:ind w:left="284" w:hanging="284"/>
      </w:pPr>
      <w:r>
        <w:t xml:space="preserve">проявление интереса к освоению музыкальных традиций своего края, музыкальной культуры народов России; </w:t>
      </w:r>
    </w:p>
    <w:p w:rsidR="0091240F" w:rsidRDefault="00767BB0" w:rsidP="000D74CC">
      <w:pPr>
        <w:pStyle w:val="body"/>
        <w:numPr>
          <w:ilvl w:val="0"/>
          <w:numId w:val="185"/>
        </w:numPr>
        <w:spacing w:line="240" w:lineRule="auto"/>
        <w:ind w:left="284" w:hanging="284"/>
      </w:pPr>
      <w:r>
        <w:t xml:space="preserve">уважение к достижениям отечественных мастеров культуры; </w:t>
      </w:r>
    </w:p>
    <w:p w:rsidR="00767BB0" w:rsidRDefault="00767BB0" w:rsidP="000D74CC">
      <w:pPr>
        <w:pStyle w:val="body"/>
        <w:numPr>
          <w:ilvl w:val="0"/>
          <w:numId w:val="185"/>
        </w:numPr>
        <w:spacing w:line="240" w:lineRule="auto"/>
        <w:ind w:left="284" w:hanging="284"/>
      </w:pPr>
      <w:r>
        <w:t>стремление участвовать в творческой жизни своей школы, города, ре</w:t>
      </w:r>
      <w:r>
        <w:t>с</w:t>
      </w:r>
      <w:r>
        <w:t>публики.</w:t>
      </w:r>
    </w:p>
    <w:p w:rsidR="00767BB0" w:rsidRDefault="00767BB0" w:rsidP="0091240F">
      <w:pPr>
        <w:pStyle w:val="h5"/>
        <w:spacing w:line="240" w:lineRule="auto"/>
        <w:ind w:firstLine="0"/>
      </w:pPr>
      <w:r>
        <w:t>Духовно-нравственного воспитания:</w:t>
      </w:r>
    </w:p>
    <w:p w:rsidR="0091240F" w:rsidRDefault="00767BB0" w:rsidP="000D74CC">
      <w:pPr>
        <w:pStyle w:val="body"/>
        <w:numPr>
          <w:ilvl w:val="0"/>
          <w:numId w:val="186"/>
        </w:numPr>
        <w:spacing w:line="240" w:lineRule="auto"/>
        <w:ind w:left="284" w:hanging="284"/>
      </w:pPr>
      <w:r>
        <w:t xml:space="preserve">признание индивидуальности каждого человека; </w:t>
      </w:r>
    </w:p>
    <w:p w:rsidR="0091240F" w:rsidRDefault="00767BB0" w:rsidP="000D74CC">
      <w:pPr>
        <w:pStyle w:val="body"/>
        <w:numPr>
          <w:ilvl w:val="0"/>
          <w:numId w:val="186"/>
        </w:numPr>
        <w:spacing w:line="240" w:lineRule="auto"/>
        <w:ind w:left="284" w:hanging="284"/>
      </w:pPr>
      <w:r>
        <w:t xml:space="preserve">проявление сопереживания, уважения и доброжелательности; </w:t>
      </w:r>
    </w:p>
    <w:p w:rsidR="00767BB0" w:rsidRDefault="00767BB0" w:rsidP="000D74CC">
      <w:pPr>
        <w:pStyle w:val="body"/>
        <w:numPr>
          <w:ilvl w:val="0"/>
          <w:numId w:val="186"/>
        </w:numPr>
        <w:spacing w:line="240" w:lineRule="auto"/>
        <w:ind w:left="284" w:hanging="284"/>
      </w:pPr>
      <w: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767BB0" w:rsidRDefault="00767BB0" w:rsidP="0091240F">
      <w:pPr>
        <w:pStyle w:val="h5"/>
        <w:spacing w:line="240" w:lineRule="auto"/>
        <w:ind w:firstLine="0"/>
      </w:pPr>
      <w:r>
        <w:t>Эстетического воспитания:</w:t>
      </w:r>
    </w:p>
    <w:p w:rsidR="0091240F" w:rsidRDefault="00767BB0" w:rsidP="000D74CC">
      <w:pPr>
        <w:pStyle w:val="body"/>
        <w:numPr>
          <w:ilvl w:val="0"/>
          <w:numId w:val="187"/>
        </w:numPr>
        <w:spacing w:line="240" w:lineRule="auto"/>
        <w:ind w:left="284" w:hanging="284"/>
      </w:pPr>
      <w:r>
        <w:t>восприимчивость к различным видам искусства, музыкальным трад</w:t>
      </w:r>
      <w:r>
        <w:t>и</w:t>
      </w:r>
      <w:r>
        <w:t xml:space="preserve">циям и творчеству своего и других народов; </w:t>
      </w:r>
    </w:p>
    <w:p w:rsidR="0091240F" w:rsidRDefault="00767BB0" w:rsidP="000D74CC">
      <w:pPr>
        <w:pStyle w:val="body"/>
        <w:numPr>
          <w:ilvl w:val="0"/>
          <w:numId w:val="187"/>
        </w:numPr>
        <w:spacing w:line="240" w:lineRule="auto"/>
        <w:ind w:left="284" w:hanging="284"/>
      </w:pPr>
      <w:r>
        <w:t xml:space="preserve">умение видеть прекрасное в жизни, наслаждаться красотой; </w:t>
      </w:r>
    </w:p>
    <w:p w:rsidR="00767BB0" w:rsidRDefault="00767BB0" w:rsidP="000D74CC">
      <w:pPr>
        <w:pStyle w:val="body"/>
        <w:numPr>
          <w:ilvl w:val="0"/>
          <w:numId w:val="187"/>
        </w:numPr>
        <w:spacing w:line="240" w:lineRule="auto"/>
        <w:ind w:left="284" w:hanging="284"/>
      </w:pPr>
      <w:r>
        <w:t>стремление к самовыражению в разных видах искусства.</w:t>
      </w:r>
    </w:p>
    <w:p w:rsidR="00767BB0" w:rsidRDefault="00767BB0" w:rsidP="0091240F">
      <w:pPr>
        <w:pStyle w:val="h5"/>
        <w:spacing w:line="240" w:lineRule="auto"/>
        <w:ind w:firstLine="0"/>
      </w:pPr>
      <w:r>
        <w:t xml:space="preserve">Ценности научного познания: </w:t>
      </w:r>
    </w:p>
    <w:p w:rsidR="00767BB0" w:rsidRDefault="00767BB0" w:rsidP="000D74CC">
      <w:pPr>
        <w:pStyle w:val="body"/>
        <w:numPr>
          <w:ilvl w:val="0"/>
          <w:numId w:val="188"/>
        </w:numPr>
        <w:spacing w:line="240" w:lineRule="auto"/>
        <w:ind w:left="284" w:hanging="284"/>
      </w:pPr>
      <w:r>
        <w:t>первоначальные представления о единстве и особенностях худож</w:t>
      </w:r>
      <w:r>
        <w:t>е</w:t>
      </w:r>
      <w:r>
        <w:t xml:space="preserve">ственной и научной картины мира; познавательные интересы, активность, инициативность, любознательность и самостоятельность в познании. </w:t>
      </w:r>
    </w:p>
    <w:p w:rsidR="00767BB0" w:rsidRDefault="00767BB0" w:rsidP="0091240F">
      <w:pPr>
        <w:pStyle w:val="h5"/>
        <w:spacing w:line="240" w:lineRule="auto"/>
        <w:ind w:firstLine="0"/>
      </w:pPr>
      <w:r>
        <w:t>Физического воспитания, формирования культуры здоровья и эмоци</w:t>
      </w:r>
      <w:r>
        <w:t>о</w:t>
      </w:r>
      <w:r>
        <w:t>нального благополучия:</w:t>
      </w:r>
    </w:p>
    <w:p w:rsidR="0091240F" w:rsidRDefault="00767BB0" w:rsidP="000D74CC">
      <w:pPr>
        <w:pStyle w:val="body"/>
        <w:numPr>
          <w:ilvl w:val="0"/>
          <w:numId w:val="188"/>
        </w:numPr>
        <w:spacing w:line="240" w:lineRule="auto"/>
        <w:ind w:left="284" w:hanging="284"/>
      </w:pPr>
      <w:r>
        <w:t xml:space="preserve">соблюдение правил здорового и безопасного (для себя и других людей) образа жизни в окружающей среде; </w:t>
      </w:r>
    </w:p>
    <w:p w:rsidR="0091240F" w:rsidRDefault="00767BB0" w:rsidP="000D74CC">
      <w:pPr>
        <w:pStyle w:val="body"/>
        <w:numPr>
          <w:ilvl w:val="0"/>
          <w:numId w:val="188"/>
        </w:numPr>
        <w:spacing w:line="240" w:lineRule="auto"/>
        <w:ind w:left="284" w:hanging="284"/>
      </w:pPr>
      <w:r>
        <w:t>бережное отношение к физиологическим системам организма, заде</w:t>
      </w:r>
      <w:r>
        <w:t>й</w:t>
      </w:r>
      <w:r>
        <w:t>ствованным в музыкально-исполнительской деятельности (дыхание, а</w:t>
      </w:r>
      <w:r>
        <w:t>р</w:t>
      </w:r>
      <w:r>
        <w:t xml:space="preserve">тикуляция, музыкальный слух, голос); </w:t>
      </w:r>
    </w:p>
    <w:p w:rsidR="00767BB0" w:rsidRDefault="00767BB0" w:rsidP="000D74CC">
      <w:pPr>
        <w:pStyle w:val="body"/>
        <w:numPr>
          <w:ilvl w:val="0"/>
          <w:numId w:val="188"/>
        </w:numPr>
        <w:spacing w:line="240" w:lineRule="auto"/>
        <w:ind w:left="284" w:hanging="284"/>
      </w:pPr>
      <w:r>
        <w:lastRenderedPageBreak/>
        <w:t>профилактика умственного и физического утомления с использованием возможностей музыкотерапии.</w:t>
      </w:r>
    </w:p>
    <w:p w:rsidR="00767BB0" w:rsidRDefault="00767BB0" w:rsidP="0091240F">
      <w:pPr>
        <w:pStyle w:val="h5"/>
        <w:spacing w:line="240" w:lineRule="auto"/>
        <w:ind w:firstLine="0"/>
      </w:pPr>
      <w:r>
        <w:t>Трудового воспитания:</w:t>
      </w:r>
    </w:p>
    <w:p w:rsidR="0091240F" w:rsidRDefault="00767BB0" w:rsidP="000D74CC">
      <w:pPr>
        <w:pStyle w:val="body"/>
        <w:numPr>
          <w:ilvl w:val="0"/>
          <w:numId w:val="189"/>
        </w:numPr>
        <w:spacing w:line="240" w:lineRule="auto"/>
        <w:ind w:left="284" w:hanging="284"/>
      </w:pPr>
      <w:r>
        <w:t xml:space="preserve">установка на посильное активное участие в практической деятельности; </w:t>
      </w:r>
    </w:p>
    <w:p w:rsidR="0091240F" w:rsidRDefault="00767BB0" w:rsidP="000D74CC">
      <w:pPr>
        <w:pStyle w:val="body"/>
        <w:numPr>
          <w:ilvl w:val="0"/>
          <w:numId w:val="189"/>
        </w:numPr>
        <w:spacing w:line="240" w:lineRule="auto"/>
        <w:ind w:left="284" w:hanging="284"/>
      </w:pPr>
      <w:r>
        <w:t>трудолюбие в учёбе, настойчивость в достижении поставленных целей; интерес к практическому изучению профессий в сфере культуры и и</w:t>
      </w:r>
      <w:r>
        <w:t>с</w:t>
      </w:r>
      <w:r>
        <w:t xml:space="preserve">кусства; </w:t>
      </w:r>
    </w:p>
    <w:p w:rsidR="00767BB0" w:rsidRDefault="00767BB0" w:rsidP="000D74CC">
      <w:pPr>
        <w:pStyle w:val="body"/>
        <w:numPr>
          <w:ilvl w:val="0"/>
          <w:numId w:val="189"/>
        </w:numPr>
        <w:spacing w:line="240" w:lineRule="auto"/>
        <w:ind w:left="284" w:hanging="284"/>
      </w:pPr>
      <w:r>
        <w:t>уважение к труду и результатам трудовой деятельности.</w:t>
      </w:r>
    </w:p>
    <w:p w:rsidR="00767BB0" w:rsidRDefault="00767BB0" w:rsidP="0091240F">
      <w:pPr>
        <w:pStyle w:val="h5"/>
        <w:spacing w:line="240" w:lineRule="auto"/>
        <w:ind w:firstLine="0"/>
      </w:pPr>
      <w:r>
        <w:t>Экологического воспитания:</w:t>
      </w:r>
    </w:p>
    <w:p w:rsidR="00767BB0" w:rsidRDefault="00767BB0" w:rsidP="000D74CC">
      <w:pPr>
        <w:pStyle w:val="body"/>
        <w:numPr>
          <w:ilvl w:val="0"/>
          <w:numId w:val="190"/>
        </w:numPr>
        <w:spacing w:line="240" w:lineRule="auto"/>
        <w:ind w:left="284" w:hanging="284"/>
      </w:pPr>
      <w:r>
        <w:t>бережное отношение к природе; неприятие действий, приносящих ей вред.</w:t>
      </w:r>
    </w:p>
    <w:p w:rsidR="00767BB0" w:rsidRDefault="00767BB0" w:rsidP="00630B3A">
      <w:pPr>
        <w:pStyle w:val="h2"/>
        <w:spacing w:before="0" w:after="0" w:line="240" w:lineRule="auto"/>
      </w:pPr>
      <w:r>
        <w:t xml:space="preserve">МЕТАПРЕДМЕТНЫЕ РЕЗУЛЬТАТЫ </w:t>
      </w:r>
    </w:p>
    <w:p w:rsidR="00767BB0" w:rsidRDefault="00767BB0" w:rsidP="0091240F">
      <w:pPr>
        <w:pStyle w:val="body"/>
        <w:spacing w:line="240" w:lineRule="auto"/>
        <w:ind w:firstLine="426"/>
      </w:pPr>
      <w:r>
        <w:t>Метапредметные результаты освоения основной образовательной пр</w:t>
      </w:r>
      <w:r>
        <w:t>о</w:t>
      </w:r>
      <w:r>
        <w:t>граммы, формируемые при изучении предмета «Музыка»:</w:t>
      </w:r>
    </w:p>
    <w:p w:rsidR="00767BB0" w:rsidRDefault="00767BB0" w:rsidP="00630B3A">
      <w:pPr>
        <w:pStyle w:val="h3"/>
        <w:spacing w:before="0" w:after="0" w:line="240" w:lineRule="auto"/>
      </w:pPr>
      <w:r>
        <w:t>1. Овладение универсальными познавательными действиями</w:t>
      </w:r>
    </w:p>
    <w:p w:rsidR="00767BB0" w:rsidRDefault="00767BB0" w:rsidP="0091240F">
      <w:pPr>
        <w:pStyle w:val="body"/>
        <w:spacing w:line="240" w:lineRule="auto"/>
        <w:ind w:firstLine="0"/>
      </w:pPr>
      <w:r>
        <w:rPr>
          <w:rStyle w:val="Italic"/>
        </w:rPr>
        <w:t>Базовые логические действия</w:t>
      </w:r>
      <w:r>
        <w:t>:</w:t>
      </w:r>
    </w:p>
    <w:p w:rsidR="00767BB0" w:rsidRDefault="00767BB0" w:rsidP="000D74CC">
      <w:pPr>
        <w:pStyle w:val="list-dash0"/>
        <w:numPr>
          <w:ilvl w:val="0"/>
          <w:numId w:val="190"/>
        </w:numPr>
        <w:spacing w:line="240" w:lineRule="auto"/>
        <w:ind w:left="284" w:hanging="284"/>
      </w:pPr>
      <w:r>
        <w:t>сравнивать музыкальные звуки, звуковые сочетания, произведения, жанры; устанавливать основания для сравнения, объединять элементы музыкального звучания по определённому признаку;</w:t>
      </w:r>
    </w:p>
    <w:p w:rsidR="00767BB0" w:rsidRDefault="00767BB0" w:rsidP="000D74CC">
      <w:pPr>
        <w:pStyle w:val="list-dash0"/>
        <w:numPr>
          <w:ilvl w:val="0"/>
          <w:numId w:val="190"/>
        </w:numPr>
        <w:spacing w:line="240" w:lineRule="auto"/>
        <w:ind w:left="284" w:hanging="284"/>
      </w:pPr>
      <w:r>
        <w:t>определять существенный признак для классификации, классифицир</w:t>
      </w:r>
      <w:r>
        <w:t>о</w:t>
      </w:r>
      <w:r>
        <w:t>вать предложенные объекты (музыкальные инструменты, элементы м</w:t>
      </w:r>
      <w:r>
        <w:t>у</w:t>
      </w:r>
      <w:r>
        <w:t>зыкального языка, произведения, исполнительские составы и др.);</w:t>
      </w:r>
    </w:p>
    <w:p w:rsidR="00767BB0" w:rsidRDefault="00767BB0" w:rsidP="000D74CC">
      <w:pPr>
        <w:pStyle w:val="list-dash0"/>
        <w:numPr>
          <w:ilvl w:val="0"/>
          <w:numId w:val="190"/>
        </w:numPr>
        <w:spacing w:line="240" w:lineRule="auto"/>
        <w:ind w:left="284" w:hanging="284"/>
      </w:pPr>
      <w:r>
        <w:t>находить закономерности и противоречия в рассматриваемых явлениях музыкального искусства, сведениях и наблюдениях за звучащим муз</w:t>
      </w:r>
      <w:r>
        <w:t>ы</w:t>
      </w:r>
      <w:r>
        <w:t>кальным материалом на основе предложенного учителем алгоритма;</w:t>
      </w:r>
    </w:p>
    <w:p w:rsidR="00767BB0" w:rsidRDefault="00767BB0" w:rsidP="000D74CC">
      <w:pPr>
        <w:pStyle w:val="list-dash0"/>
        <w:numPr>
          <w:ilvl w:val="0"/>
          <w:numId w:val="190"/>
        </w:numPr>
        <w:spacing w:line="240" w:lineRule="auto"/>
        <w:ind w:left="284" w:hanging="284"/>
      </w:pPr>
      <w: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767BB0" w:rsidRDefault="00767BB0" w:rsidP="000D74CC">
      <w:pPr>
        <w:pStyle w:val="list-dash0"/>
        <w:numPr>
          <w:ilvl w:val="0"/>
          <w:numId w:val="190"/>
        </w:numPr>
        <w:spacing w:line="240" w:lineRule="auto"/>
        <w:ind w:left="284" w:hanging="284"/>
      </w:pPr>
      <w:r>
        <w:t>устанавливать причинно-следственные связи в ситуациях музыкального восприятия и исполнения, делать выводы.</w:t>
      </w:r>
    </w:p>
    <w:p w:rsidR="00767BB0" w:rsidRDefault="00767BB0" w:rsidP="0091240F">
      <w:pPr>
        <w:pStyle w:val="body"/>
        <w:spacing w:line="240" w:lineRule="auto"/>
        <w:ind w:firstLine="0"/>
      </w:pPr>
      <w:r>
        <w:rPr>
          <w:rStyle w:val="Italic"/>
        </w:rPr>
        <w:t>Базовые исследовательские действия</w:t>
      </w:r>
      <w:r>
        <w:t>:</w:t>
      </w:r>
    </w:p>
    <w:p w:rsidR="00767BB0" w:rsidRDefault="00767BB0" w:rsidP="000D74CC">
      <w:pPr>
        <w:pStyle w:val="list-dash0"/>
        <w:numPr>
          <w:ilvl w:val="0"/>
          <w:numId w:val="191"/>
        </w:numPr>
        <w:spacing w:line="240" w:lineRule="auto"/>
        <w:ind w:left="284" w:hanging="284"/>
      </w:pPr>
      <w:r>
        <w:t xml:space="preserve"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 </w:t>
      </w:r>
    </w:p>
    <w:p w:rsidR="00767BB0" w:rsidRDefault="00767BB0" w:rsidP="000D74CC">
      <w:pPr>
        <w:pStyle w:val="list-dash0"/>
        <w:numPr>
          <w:ilvl w:val="0"/>
          <w:numId w:val="191"/>
        </w:numPr>
        <w:spacing w:line="240" w:lineRule="auto"/>
        <w:ind w:left="284" w:hanging="284"/>
      </w:pPr>
      <w:r>
        <w:t>с помощью учителя формулировать цель выполнения вокальных и сл</w:t>
      </w:r>
      <w:r>
        <w:t>у</w:t>
      </w:r>
      <w:r>
        <w:t>ховых упражнений, планировать изменения результатов своей муз</w:t>
      </w:r>
      <w:r>
        <w:t>ы</w:t>
      </w:r>
      <w:r>
        <w:t>кальной деятельности, ситуации совместного музицирования;</w:t>
      </w:r>
    </w:p>
    <w:p w:rsidR="00767BB0" w:rsidRDefault="00767BB0" w:rsidP="000D74CC">
      <w:pPr>
        <w:pStyle w:val="list-dash0"/>
        <w:numPr>
          <w:ilvl w:val="0"/>
          <w:numId w:val="191"/>
        </w:numPr>
        <w:spacing w:line="240" w:lineRule="auto"/>
        <w:ind w:left="284" w:hanging="284"/>
      </w:pPr>
      <w:r>
        <w:t>сравнивать несколько вариантов решения творческой, исполнительской задачи, выбирать наиболее подходящий (на основе предложенных кр</w:t>
      </w:r>
      <w:r>
        <w:t>и</w:t>
      </w:r>
      <w:r>
        <w:t xml:space="preserve">териев); </w:t>
      </w:r>
    </w:p>
    <w:p w:rsidR="00767BB0" w:rsidRDefault="00767BB0" w:rsidP="000D74CC">
      <w:pPr>
        <w:pStyle w:val="list-dash0"/>
        <w:numPr>
          <w:ilvl w:val="0"/>
          <w:numId w:val="191"/>
        </w:numPr>
        <w:spacing w:line="240" w:lineRule="auto"/>
        <w:ind w:left="284" w:hanging="284"/>
      </w:pPr>
      <w:r>
        <w:t>проводить по предложенному плану опыт, несложное исследование по установлению особенностей предмета изучения и связей между м</w:t>
      </w:r>
      <w:r>
        <w:t>у</w:t>
      </w:r>
      <w:r>
        <w:lastRenderedPageBreak/>
        <w:t>зыкальными объектами и явлениями (часть — целое, причина — сле</w:t>
      </w:r>
      <w:r>
        <w:t>д</w:t>
      </w:r>
      <w:r>
        <w:t>ствие);</w:t>
      </w:r>
    </w:p>
    <w:p w:rsidR="00767BB0" w:rsidRDefault="00767BB0" w:rsidP="000D74CC">
      <w:pPr>
        <w:pStyle w:val="list-dash0"/>
        <w:numPr>
          <w:ilvl w:val="0"/>
          <w:numId w:val="191"/>
        </w:numPr>
        <w:spacing w:line="240" w:lineRule="auto"/>
        <w:ind w:left="284" w:hanging="284"/>
      </w:pPr>
      <w:r>
        <w:t>формулировать выводы и подкреплять их доказательствами на основе результатов проведённого наблюдения (в том числе в форме двигател</w:t>
      </w:r>
      <w:r>
        <w:t>ь</w:t>
      </w:r>
      <w:r>
        <w:t>ного моделирования, звукового эксперимента, классификации, сравн</w:t>
      </w:r>
      <w:r>
        <w:t>е</w:t>
      </w:r>
      <w:r>
        <w:t>ния, исследования);</w:t>
      </w:r>
    </w:p>
    <w:p w:rsidR="00767BB0" w:rsidRDefault="00767BB0" w:rsidP="000D74CC">
      <w:pPr>
        <w:pStyle w:val="list-dash0"/>
        <w:numPr>
          <w:ilvl w:val="0"/>
          <w:numId w:val="191"/>
        </w:numPr>
        <w:spacing w:line="240" w:lineRule="auto"/>
        <w:ind w:left="284" w:hanging="284"/>
      </w:pPr>
      <w:r>
        <w:t>прогнозировать возможное развитие музыкального процесса, эволюции культурных явлений в различных условиях.</w:t>
      </w:r>
    </w:p>
    <w:p w:rsidR="00767BB0" w:rsidRDefault="00767BB0" w:rsidP="0091240F">
      <w:pPr>
        <w:pStyle w:val="body"/>
        <w:spacing w:line="240" w:lineRule="auto"/>
        <w:ind w:firstLine="0"/>
      </w:pPr>
      <w:r>
        <w:rPr>
          <w:rStyle w:val="Italic"/>
        </w:rPr>
        <w:t>Работа с информацией</w:t>
      </w:r>
      <w:r>
        <w:t>:</w:t>
      </w:r>
    </w:p>
    <w:p w:rsidR="00767BB0" w:rsidRDefault="00767BB0" w:rsidP="000D74CC">
      <w:pPr>
        <w:pStyle w:val="list-dash0"/>
        <w:numPr>
          <w:ilvl w:val="0"/>
          <w:numId w:val="192"/>
        </w:numPr>
        <w:spacing w:line="240" w:lineRule="auto"/>
        <w:ind w:left="284" w:hanging="284"/>
      </w:pPr>
      <w:r>
        <w:t>выбирать источник получения информации;</w:t>
      </w:r>
    </w:p>
    <w:p w:rsidR="00767BB0" w:rsidRDefault="00767BB0" w:rsidP="000D74CC">
      <w:pPr>
        <w:pStyle w:val="list-dash0"/>
        <w:numPr>
          <w:ilvl w:val="0"/>
          <w:numId w:val="192"/>
        </w:numPr>
        <w:spacing w:line="240" w:lineRule="auto"/>
        <w:ind w:left="284" w:hanging="284"/>
      </w:pPr>
      <w:r>
        <w:t>согласно заданному алгоритму находить в предложенном источнике информацию, представленную в явном виде;</w:t>
      </w:r>
    </w:p>
    <w:p w:rsidR="00767BB0" w:rsidRDefault="00767BB0" w:rsidP="000D74CC">
      <w:pPr>
        <w:pStyle w:val="list-dash0"/>
        <w:numPr>
          <w:ilvl w:val="0"/>
          <w:numId w:val="192"/>
        </w:numPr>
        <w:spacing w:line="240" w:lineRule="auto"/>
        <w:ind w:left="284" w:hanging="284"/>
      </w:pPr>
      <w:r>
        <w:t>распознавать достоверную и недостоверную информацию самосто</w:t>
      </w:r>
      <w:r>
        <w:t>я</w:t>
      </w:r>
      <w:r>
        <w:t>тельно или на основании предложенного учителем способа её проверки;</w:t>
      </w:r>
    </w:p>
    <w:p w:rsidR="00767BB0" w:rsidRDefault="00767BB0" w:rsidP="000D74CC">
      <w:pPr>
        <w:pStyle w:val="list-dash0"/>
        <w:numPr>
          <w:ilvl w:val="0"/>
          <w:numId w:val="192"/>
        </w:numPr>
        <w:spacing w:line="240" w:lineRule="auto"/>
        <w:ind w:left="284" w:hanging="284"/>
        <w:rPr>
          <w:spacing w:val="1"/>
        </w:rPr>
      </w:pPr>
      <w:r>
        <w:rPr>
          <w:spacing w:val="1"/>
        </w:rPr>
        <w:t>соблюдать с помощью взрослых (учителей, родителей (законных пре</w:t>
      </w:r>
      <w:r>
        <w:rPr>
          <w:spacing w:val="1"/>
        </w:rPr>
        <w:t>д</w:t>
      </w:r>
      <w:r>
        <w:rPr>
          <w:spacing w:val="1"/>
        </w:rPr>
        <w:t xml:space="preserve">ставителей) обучающихся) правила информационной безопасности при поиске информации в сети Интернет; </w:t>
      </w:r>
    </w:p>
    <w:p w:rsidR="00767BB0" w:rsidRDefault="00767BB0" w:rsidP="000D74CC">
      <w:pPr>
        <w:pStyle w:val="list-dash0"/>
        <w:numPr>
          <w:ilvl w:val="0"/>
          <w:numId w:val="192"/>
        </w:numPr>
        <w:spacing w:line="240" w:lineRule="auto"/>
        <w:ind w:left="284" w:hanging="284"/>
      </w:pPr>
      <w:r>
        <w:t>анализировать текстовую, видео-, графическую, звуковую, информацию в соответствии с учебной задачей;</w:t>
      </w:r>
    </w:p>
    <w:p w:rsidR="00767BB0" w:rsidRDefault="00767BB0" w:rsidP="000D74CC">
      <w:pPr>
        <w:pStyle w:val="list-dash0"/>
        <w:numPr>
          <w:ilvl w:val="0"/>
          <w:numId w:val="192"/>
        </w:numPr>
        <w:spacing w:line="240" w:lineRule="auto"/>
        <w:ind w:left="284" w:hanging="284"/>
      </w:pPr>
      <w:r>
        <w:t>анализировать музыкальные тексты (акустические и нотные) по предл</w:t>
      </w:r>
      <w:r>
        <w:t>о</w:t>
      </w:r>
      <w:r>
        <w:t>женному учителем алгоритму;</w:t>
      </w:r>
    </w:p>
    <w:p w:rsidR="00767BB0" w:rsidRDefault="00767BB0" w:rsidP="000D74CC">
      <w:pPr>
        <w:pStyle w:val="list-dash0"/>
        <w:numPr>
          <w:ilvl w:val="0"/>
          <w:numId w:val="192"/>
        </w:numPr>
        <w:spacing w:line="240" w:lineRule="auto"/>
        <w:ind w:left="284" w:hanging="284"/>
      </w:pPr>
      <w:r>
        <w:t>самостоятельно создавать схемы, таблицы для представления информ</w:t>
      </w:r>
      <w:r>
        <w:t>а</w:t>
      </w:r>
      <w:r>
        <w:t>ции.</w:t>
      </w:r>
    </w:p>
    <w:p w:rsidR="00767BB0" w:rsidRDefault="00767BB0" w:rsidP="00630B3A">
      <w:pPr>
        <w:pStyle w:val="h3"/>
        <w:spacing w:before="0" w:after="0" w:line="240" w:lineRule="auto"/>
      </w:pPr>
      <w:r>
        <w:t xml:space="preserve">2. Овладение универсальными коммуникативными </w:t>
      </w:r>
      <w:r>
        <w:br/>
        <w:t>действиями</w:t>
      </w:r>
    </w:p>
    <w:p w:rsidR="00767BB0" w:rsidRDefault="00767BB0" w:rsidP="0091240F">
      <w:pPr>
        <w:pStyle w:val="body"/>
        <w:spacing w:line="240" w:lineRule="auto"/>
        <w:ind w:firstLine="0"/>
      </w:pPr>
      <w:r>
        <w:rPr>
          <w:rStyle w:val="Italic"/>
        </w:rPr>
        <w:t>Невербальная коммуникация</w:t>
      </w:r>
      <w:r>
        <w:t>:</w:t>
      </w:r>
    </w:p>
    <w:p w:rsidR="00767BB0" w:rsidRDefault="00767BB0" w:rsidP="000D74CC">
      <w:pPr>
        <w:pStyle w:val="list-dash0"/>
        <w:numPr>
          <w:ilvl w:val="0"/>
          <w:numId w:val="193"/>
        </w:numPr>
        <w:spacing w:line="240" w:lineRule="auto"/>
        <w:ind w:left="284" w:hanging="284"/>
      </w:pPr>
      <w:r>
        <w:t>воспринимать музыку как специфическую форму общения людей, стр</w:t>
      </w:r>
      <w:r>
        <w:t>е</w:t>
      </w:r>
      <w:r>
        <w:t>миться понять эмоционально-образное содержание музыкального в</w:t>
      </w:r>
      <w:r>
        <w:t>ы</w:t>
      </w:r>
      <w:r>
        <w:t>сказывания;</w:t>
      </w:r>
    </w:p>
    <w:p w:rsidR="00767BB0" w:rsidRDefault="00767BB0" w:rsidP="000D74CC">
      <w:pPr>
        <w:pStyle w:val="list-dash0"/>
        <w:numPr>
          <w:ilvl w:val="0"/>
          <w:numId w:val="193"/>
        </w:numPr>
        <w:spacing w:line="240" w:lineRule="auto"/>
        <w:ind w:left="284" w:hanging="284"/>
      </w:pPr>
      <w:r>
        <w:t>выступать перед публикой в качестве исполнителя музыки (соло или в коллективе);</w:t>
      </w:r>
    </w:p>
    <w:p w:rsidR="00767BB0" w:rsidRDefault="00767BB0" w:rsidP="000D74CC">
      <w:pPr>
        <w:pStyle w:val="list-dash0"/>
        <w:numPr>
          <w:ilvl w:val="0"/>
          <w:numId w:val="193"/>
        </w:numPr>
        <w:spacing w:line="240" w:lineRule="auto"/>
        <w:ind w:left="284" w:hanging="284"/>
      </w:pPr>
      <w:r>
        <w:t>передавать в собственном исполнении музыки художественное соде</w:t>
      </w:r>
      <w:r>
        <w:t>р</w:t>
      </w:r>
      <w:r>
        <w:t>жание, выражать настроение, чувства, личное отношение к исполняемому произведению;</w:t>
      </w:r>
    </w:p>
    <w:p w:rsidR="00767BB0" w:rsidRDefault="00767BB0" w:rsidP="000D74CC">
      <w:pPr>
        <w:pStyle w:val="list-dash0"/>
        <w:numPr>
          <w:ilvl w:val="0"/>
          <w:numId w:val="193"/>
        </w:numPr>
        <w:spacing w:line="240" w:lineRule="auto"/>
        <w:ind w:left="284" w:hanging="284"/>
      </w:pPr>
      <w: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767BB0" w:rsidRDefault="00767BB0" w:rsidP="00630B3A">
      <w:pPr>
        <w:pStyle w:val="body"/>
        <w:spacing w:line="240" w:lineRule="auto"/>
      </w:pPr>
      <w:r>
        <w:rPr>
          <w:rStyle w:val="Italic"/>
        </w:rPr>
        <w:t>Вербальная коммуникация</w:t>
      </w:r>
      <w:r>
        <w:t>: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воспринимать и формулировать суждения, выражать эмоции в соотве</w:t>
      </w:r>
      <w:r>
        <w:t>т</w:t>
      </w:r>
      <w:r>
        <w:t>ствии с целями и условиями общения в знакомой среде;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проявлять уважительное отношение к собеседнику, соблюдать правила ведения диалога и дискуссии;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признавать возможность существования разных точек зрения;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lastRenderedPageBreak/>
        <w:t>корректно и аргументированно высказывать своё мнение;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строить речевое высказывание в соответствии с поставленной задачей;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создавать устные и письменные тексты (описание, рассуждение, повес</w:t>
      </w:r>
      <w:r>
        <w:t>т</w:t>
      </w:r>
      <w:r>
        <w:t>вование);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готовить небольшие публичные выступления;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подбирать иллюстративный материал (рисунки, фото, плакаты) к тексту выступления.</w:t>
      </w:r>
    </w:p>
    <w:p w:rsidR="00767BB0" w:rsidRDefault="00767BB0" w:rsidP="00630B3A">
      <w:pPr>
        <w:pStyle w:val="body"/>
        <w:spacing w:line="240" w:lineRule="auto"/>
      </w:pPr>
      <w:r>
        <w:rPr>
          <w:rStyle w:val="Italic"/>
        </w:rPr>
        <w:t>Совместная деятельность</w:t>
      </w:r>
      <w:r>
        <w:t xml:space="preserve"> (</w:t>
      </w:r>
      <w:r>
        <w:rPr>
          <w:rStyle w:val="Italic"/>
        </w:rPr>
        <w:t>сотрудничество</w:t>
      </w:r>
      <w:r>
        <w:t>):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  <w:rPr>
          <w:spacing w:val="3"/>
        </w:rPr>
      </w:pPr>
      <w:r>
        <w:rPr>
          <w:spacing w:val="3"/>
        </w:rPr>
        <w:t>стремиться к объединению усилий, эмоциональной эмпатии в ситу</w:t>
      </w:r>
      <w:r>
        <w:rPr>
          <w:spacing w:val="3"/>
        </w:rPr>
        <w:t>а</w:t>
      </w:r>
      <w:r>
        <w:rPr>
          <w:spacing w:val="3"/>
        </w:rPr>
        <w:t>циях совместного восприятия, исполнения музыки;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</w:t>
      </w:r>
      <w:r>
        <w:t>н</w:t>
      </w:r>
      <w:r>
        <w:t>ной задачи;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формулировать краткосрочные и долгосрочные цели (индивидуальные с учётом участия в коллективных задачах) в стандартной (типовой) с</w:t>
      </w:r>
      <w:r>
        <w:t>и</w:t>
      </w:r>
      <w:r>
        <w:t>туации на основе предложенного формата планирования, распределения промежуточных шагов и сроков;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  <w:rPr>
          <w:spacing w:val="1"/>
        </w:rPr>
      </w:pPr>
      <w:r>
        <w:rPr>
          <w:spacing w:val="1"/>
        </w:rPr>
        <w:t>принимать цель совместной деятельности, коллективно строить де</w:t>
      </w:r>
      <w:r>
        <w:rPr>
          <w:spacing w:val="1"/>
        </w:rPr>
        <w:t>й</w:t>
      </w:r>
      <w:r>
        <w:rPr>
          <w:spacing w:val="1"/>
        </w:rPr>
        <w:t>ствия по её достижению: распределять роли, договариваться, обсуждать процесс и результат совместной работы; проявлять готовность руков</w:t>
      </w:r>
      <w:r>
        <w:rPr>
          <w:spacing w:val="1"/>
        </w:rPr>
        <w:t>о</w:t>
      </w:r>
      <w:r>
        <w:rPr>
          <w:spacing w:val="1"/>
        </w:rPr>
        <w:t>дить, выполнять поручения, подчиняться;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ответственно выполнять свою часть работы; оценивать свой вклад в о</w:t>
      </w:r>
      <w:r>
        <w:t>б</w:t>
      </w:r>
      <w:r>
        <w:t>щий результат;</w:t>
      </w:r>
    </w:p>
    <w:p w:rsidR="00767BB0" w:rsidRDefault="00767BB0" w:rsidP="000D74CC">
      <w:pPr>
        <w:pStyle w:val="list-dash0"/>
        <w:numPr>
          <w:ilvl w:val="0"/>
          <w:numId w:val="194"/>
        </w:numPr>
        <w:spacing w:line="240" w:lineRule="auto"/>
        <w:ind w:left="284" w:hanging="284"/>
      </w:pPr>
      <w:r>
        <w:t>выполнять совместные проектные, творческие задания с опорой на предложенные образцы.</w:t>
      </w:r>
    </w:p>
    <w:p w:rsidR="00767BB0" w:rsidRDefault="00767BB0" w:rsidP="00630B3A">
      <w:pPr>
        <w:pStyle w:val="h3"/>
        <w:spacing w:before="0" w:after="0" w:line="240" w:lineRule="auto"/>
      </w:pPr>
      <w:r>
        <w:t>3. Овладение универсальными регулятивными действиями</w:t>
      </w:r>
    </w:p>
    <w:p w:rsidR="00767BB0" w:rsidRDefault="00767BB0" w:rsidP="00630B3A">
      <w:pPr>
        <w:pStyle w:val="body"/>
        <w:spacing w:line="240" w:lineRule="auto"/>
      </w:pPr>
      <w:r>
        <w:t>Самоорганизация:</w:t>
      </w:r>
    </w:p>
    <w:p w:rsidR="00767BB0" w:rsidRDefault="00767BB0" w:rsidP="000D74CC">
      <w:pPr>
        <w:pStyle w:val="list-dash0"/>
        <w:numPr>
          <w:ilvl w:val="0"/>
          <w:numId w:val="195"/>
        </w:numPr>
        <w:spacing w:line="240" w:lineRule="auto"/>
        <w:ind w:left="284" w:hanging="284"/>
      </w:pPr>
      <w:r>
        <w:t>планировать действия по решению учебной задачи для получения р</w:t>
      </w:r>
      <w:r>
        <w:t>е</w:t>
      </w:r>
      <w:r>
        <w:t xml:space="preserve">зультата; </w:t>
      </w:r>
    </w:p>
    <w:p w:rsidR="00767BB0" w:rsidRDefault="00767BB0" w:rsidP="000D74CC">
      <w:pPr>
        <w:pStyle w:val="list-dash0"/>
        <w:numPr>
          <w:ilvl w:val="0"/>
          <w:numId w:val="195"/>
        </w:numPr>
        <w:spacing w:line="240" w:lineRule="auto"/>
        <w:ind w:left="284" w:hanging="284"/>
      </w:pPr>
      <w:r>
        <w:t>выстраивать последовательность выбранных действий.</w:t>
      </w:r>
    </w:p>
    <w:p w:rsidR="00767BB0" w:rsidRDefault="00767BB0" w:rsidP="00630B3A">
      <w:pPr>
        <w:pStyle w:val="body"/>
        <w:spacing w:line="240" w:lineRule="auto"/>
      </w:pPr>
      <w:r>
        <w:t>Самоконтроль:</w:t>
      </w:r>
    </w:p>
    <w:p w:rsidR="00767BB0" w:rsidRDefault="00767BB0" w:rsidP="000D74CC">
      <w:pPr>
        <w:pStyle w:val="list-dash0"/>
        <w:numPr>
          <w:ilvl w:val="0"/>
          <w:numId w:val="196"/>
        </w:numPr>
        <w:spacing w:line="240" w:lineRule="auto"/>
        <w:ind w:left="284" w:hanging="284"/>
      </w:pPr>
      <w:r>
        <w:t xml:space="preserve">устанавливать причины успеха/неудач учебной деятельности; </w:t>
      </w:r>
    </w:p>
    <w:p w:rsidR="00767BB0" w:rsidRDefault="00767BB0" w:rsidP="000D74CC">
      <w:pPr>
        <w:pStyle w:val="list-dash0"/>
        <w:numPr>
          <w:ilvl w:val="0"/>
          <w:numId w:val="196"/>
        </w:numPr>
        <w:spacing w:line="240" w:lineRule="auto"/>
        <w:ind w:left="284" w:hanging="284"/>
      </w:pPr>
      <w:r>
        <w:t>корректировать свои учебные действия для преодоления ошибок.</w:t>
      </w:r>
    </w:p>
    <w:p w:rsidR="00767BB0" w:rsidRDefault="00767BB0" w:rsidP="0091240F">
      <w:pPr>
        <w:pStyle w:val="body"/>
        <w:spacing w:line="240" w:lineRule="auto"/>
        <w:ind w:firstLine="426"/>
        <w:rPr>
          <w:spacing w:val="2"/>
        </w:rPr>
      </w:pPr>
      <w:r>
        <w:rPr>
          <w:spacing w:val="2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</w:t>
      </w:r>
      <w:r w:rsidR="0091240F">
        <w:rPr>
          <w:spacing w:val="2"/>
        </w:rPr>
        <w:t>ия собой, самодисциплины, устой</w:t>
      </w:r>
      <w:r>
        <w:rPr>
          <w:spacing w:val="2"/>
        </w:rPr>
        <w:t>чивого поведения, эмоционального душевного равновесия и т. д.).</w:t>
      </w:r>
    </w:p>
    <w:p w:rsidR="0091240F" w:rsidRDefault="0091240F" w:rsidP="00630B3A">
      <w:pPr>
        <w:pStyle w:val="h2"/>
        <w:spacing w:before="0" w:after="0" w:line="240" w:lineRule="auto"/>
      </w:pPr>
    </w:p>
    <w:p w:rsidR="00767BB0" w:rsidRDefault="00767BB0" w:rsidP="00630B3A">
      <w:pPr>
        <w:pStyle w:val="h2"/>
        <w:spacing w:before="0" w:after="0" w:line="240" w:lineRule="auto"/>
      </w:pPr>
      <w:r>
        <w:t>ПРЕДМЕТНЫЕ РЕЗУЛЬТАТЫ</w:t>
      </w:r>
    </w:p>
    <w:p w:rsidR="00767BB0" w:rsidRDefault="00767BB0" w:rsidP="0091240F">
      <w:pPr>
        <w:pStyle w:val="body"/>
        <w:spacing w:line="240" w:lineRule="auto"/>
        <w:ind w:firstLine="426"/>
      </w:pPr>
      <w:r>
        <w:t xml:space="preserve">Предметные результаты характеризуют начальный этап формирования у обучающихся основ музыкальной культуры и проявляются в способности к </w:t>
      </w:r>
      <w:r>
        <w:lastRenderedPageBreak/>
        <w:t>музыкальной деятельности, потребности в регулярном общении с муз</w:t>
      </w:r>
      <w:r>
        <w:t>ы</w:t>
      </w:r>
      <w:r>
        <w:t>кальным искусством, позитивном ценностном отношении к музыке как важному элементу своей жизни.</w:t>
      </w:r>
    </w:p>
    <w:p w:rsidR="00767BB0" w:rsidRDefault="00767BB0" w:rsidP="0091240F">
      <w:pPr>
        <w:pStyle w:val="body"/>
        <w:spacing w:line="240" w:lineRule="auto"/>
        <w:ind w:firstLine="426"/>
      </w:pPr>
      <w:r>
        <w:t>Обучающиеся, освоившие основную образовательную программу по предмету «Музыка»: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с интересом занимаются музыкой, любят петь, играть на доступных м</w:t>
      </w:r>
      <w:r>
        <w:t>у</w:t>
      </w:r>
      <w:r>
        <w:t>зыкальных инструментах, умеют слушать серьёзную музыку, знают правила поведения в театре, концертном зале;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сознательно стремятся к развитию своих музыкальных способностей;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имеют опыт восприятия, исполнения музыки разных жанров, творческой деятельности в различных смежных видах искусства;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с уважением относятся к достижениям отечественной музыкальной культуры;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 xml:space="preserve">стремятся к расширению своего музыкального кругозора. </w:t>
      </w:r>
    </w:p>
    <w:p w:rsidR="00767BB0" w:rsidRDefault="00767BB0" w:rsidP="00630B3A">
      <w:pPr>
        <w:pStyle w:val="body"/>
        <w:spacing w:line="240" w:lineRule="auto"/>
      </w:pPr>
    </w:p>
    <w:p w:rsidR="00767BB0" w:rsidRDefault="00767BB0" w:rsidP="00630B3A">
      <w:pPr>
        <w:pStyle w:val="body"/>
        <w:spacing w:line="240" w:lineRule="auto"/>
      </w:pPr>
      <w:r>
        <w:t>Предметные результаты, формируемые в ходе изучения предмета «М</w:t>
      </w:r>
      <w:r>
        <w:t>у</w:t>
      </w:r>
      <w:r>
        <w:t>зыка», сгруппированы по учебным модулям и должны отражать сформир</w:t>
      </w:r>
      <w:r>
        <w:t>о</w:t>
      </w:r>
      <w:r>
        <w:t>ванность умений:</w:t>
      </w:r>
    </w:p>
    <w:p w:rsidR="00767BB0" w:rsidRDefault="00767BB0" w:rsidP="00630B3A">
      <w:pPr>
        <w:pStyle w:val="h3"/>
        <w:spacing w:before="0" w:after="0" w:line="240" w:lineRule="auto"/>
      </w:pPr>
      <w:r>
        <w:t>Модуль № 1 «Музыкальная грамота»: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классифицировать звуки: шумовые и музыкальные, длинные, короткие, тихие, громкие, низкие, высокие;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элементы музыкального языка (темп, тембр, регистр, динам</w:t>
      </w:r>
      <w:r>
        <w:t>и</w:t>
      </w:r>
      <w:r>
        <w:t>ка, ритм, мелодия, аккомпанемент и др.), уметь объяснить значение с</w:t>
      </w:r>
      <w:r>
        <w:t>о</w:t>
      </w:r>
      <w:r>
        <w:t xml:space="preserve">ответствующих терминов; 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изобразительные и выразительные интонации, находить пр</w:t>
      </w:r>
      <w:r>
        <w:t>и</w:t>
      </w:r>
      <w:r>
        <w:t>знаки сходства и различия музыкальных и речевых интонаций;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на слух принципы развития: повтор, контраст, варьирование;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понимать значение термина «музыкальная форма», определять на слух простые музыкальные формы — двухчастную, трёхчастную и трёхчас</w:t>
      </w:r>
      <w:r>
        <w:t>т</w:t>
      </w:r>
      <w:r>
        <w:t xml:space="preserve">ную репризную, рондо, вариации; 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ориентироваться в нотной записи в пределах певческого диапазона;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исполнять и создавать различные ритмические рисунки;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исполнять песни с простым мелодическим рисунком.</w:t>
      </w:r>
    </w:p>
    <w:p w:rsidR="00767BB0" w:rsidRDefault="00767BB0" w:rsidP="00630B3A">
      <w:pPr>
        <w:pStyle w:val="h3"/>
        <w:spacing w:before="0" w:after="0" w:line="240" w:lineRule="auto"/>
      </w:pPr>
      <w:r>
        <w:t>Модуль № 2 «Народная музыка России»: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определять принадлежность музыкальных интонаций, изученных пр</w:t>
      </w:r>
      <w:r>
        <w:t>о</w:t>
      </w:r>
      <w:r>
        <w:t>изведений к родному фольклору, русской музыке, народной музыке различных регионов России;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определять на слух и называть знакомые народные музыкальные и</w:t>
      </w:r>
      <w:r>
        <w:t>н</w:t>
      </w:r>
      <w:r>
        <w:t>струменты;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lastRenderedPageBreak/>
        <w:t>группировать народные музыкальные инструменты по принципу звук</w:t>
      </w:r>
      <w:r>
        <w:t>о</w:t>
      </w:r>
      <w:r>
        <w:t>извлечения: духовые, ударные, струнные;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определять принадлежность музыкальных произведений и их фрагментов к композиторскому или народному творчеству;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  <w:rPr>
          <w:spacing w:val="3"/>
        </w:rPr>
      </w:pPr>
      <w:r>
        <w:rPr>
          <w:spacing w:val="3"/>
        </w:rPr>
        <w:t>различать манеру пения, инструментального исполнения, типы сол</w:t>
      </w:r>
      <w:r>
        <w:rPr>
          <w:spacing w:val="3"/>
        </w:rPr>
        <w:t>и</w:t>
      </w:r>
      <w:r>
        <w:rPr>
          <w:spacing w:val="3"/>
        </w:rPr>
        <w:t>стов и коллективов — народных и академических;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создавать ритмический аккомпанемент на ударных инструментах при исполнении народной песни;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исполнять народные произведения различных жанров с сопровождением и без сопровождения;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 xml:space="preserve">участвовать в коллективной игре/импровизации (вокальной, </w:t>
      </w:r>
      <w:r>
        <w:rPr>
          <w:spacing w:val="-2"/>
        </w:rPr>
        <w:t>инструме</w:t>
      </w:r>
      <w:r>
        <w:rPr>
          <w:spacing w:val="-2"/>
        </w:rPr>
        <w:t>н</w:t>
      </w:r>
      <w:r>
        <w:rPr>
          <w:spacing w:val="-2"/>
        </w:rPr>
        <w:t>тальной, танцевальной) на основе освоенных фольк</w:t>
      </w:r>
      <w:r>
        <w:t>лорных жанров.</w:t>
      </w:r>
    </w:p>
    <w:p w:rsidR="00767BB0" w:rsidRDefault="00767BB0" w:rsidP="00630B3A">
      <w:pPr>
        <w:pStyle w:val="h3"/>
        <w:spacing w:before="0" w:after="0" w:line="240" w:lineRule="auto"/>
      </w:pPr>
      <w:r>
        <w:t>Модуль № 3 «Музыка народов мира»: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на слух и исполнять произведения народной и композиторской музыки других стран;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определять на слух принадлежность народных музыкальных инстр</w:t>
      </w:r>
      <w:r>
        <w:t>у</w:t>
      </w:r>
      <w:r>
        <w:t>ментов к группам духовых, струнных, ударно-шумовых инструментов;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767BB0" w:rsidRDefault="00767BB0" w:rsidP="00630B3A">
      <w:pPr>
        <w:pStyle w:val="h3"/>
        <w:spacing w:before="0" w:after="0" w:line="240" w:lineRule="auto"/>
      </w:pPr>
      <w:r>
        <w:t>Модуль № 4 «Духовная музыка»: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исполнять доступные образцы духовной музыки;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уметь 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767BB0" w:rsidRDefault="00767BB0" w:rsidP="00630B3A">
      <w:pPr>
        <w:pStyle w:val="h3"/>
        <w:spacing w:before="0" w:after="0" w:line="240" w:lineRule="auto"/>
      </w:pPr>
      <w:r>
        <w:t>Модуль № 5 «Классическая музыка»: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концертные жанры по особенностям исполнения (камерные и симфонические, вокальные и инструментальные), знать их разновидн</w:t>
      </w:r>
      <w:r>
        <w:t>о</w:t>
      </w:r>
      <w:r>
        <w:t>сти, приводить примеры;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исполнять (в том числе фрагментарно, отдельными темами) сочинения композиторов-классиков;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соотносить музыкальные произведения с произведениями живописи, литературы на основе сходства настроения, характера, комплекса выр</w:t>
      </w:r>
      <w:r>
        <w:t>а</w:t>
      </w:r>
      <w:r>
        <w:t>зительных средств.</w:t>
      </w:r>
    </w:p>
    <w:p w:rsidR="00767BB0" w:rsidRDefault="00767BB0" w:rsidP="00630B3A">
      <w:pPr>
        <w:pStyle w:val="h3"/>
        <w:spacing w:before="0" w:after="0" w:line="240" w:lineRule="auto"/>
      </w:pPr>
      <w:r>
        <w:t>Модуль № 6 «Современная музыкальная культура»: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иметь представление о разнообразии современной музыкальной кул</w:t>
      </w:r>
      <w:r>
        <w:t>ь</w:t>
      </w:r>
      <w:r>
        <w:t xml:space="preserve">туры, стремиться к расширению музыкального кругозора; 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и определять на слух принадлежность музыкальных произв</w:t>
      </w:r>
      <w:r>
        <w:t>е</w:t>
      </w:r>
      <w:r>
        <w:t>дений, исполнительского стиля к различным направлениям современной музыки (в том числе эстрады, мюзикла, джаза и др.);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анализировать, называть музыкально-выразительные средства, опред</w:t>
      </w:r>
      <w:r>
        <w:t>е</w:t>
      </w:r>
      <w:r>
        <w:t>ляющие основной характер, настроение музыки, сознательно польз</w:t>
      </w:r>
      <w:r>
        <w:t>о</w:t>
      </w:r>
      <w:r>
        <w:t>ваться музыкально-выразительными средствами при исполнении;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исполнять современные музыкальные произведения, соблюдая певч</w:t>
      </w:r>
      <w:r>
        <w:t>е</w:t>
      </w:r>
      <w:r>
        <w:t>скую культуру звука.</w:t>
      </w:r>
    </w:p>
    <w:p w:rsidR="00767BB0" w:rsidRDefault="00767BB0" w:rsidP="00630B3A">
      <w:pPr>
        <w:pStyle w:val="h3"/>
        <w:spacing w:before="0" w:after="0" w:line="240" w:lineRule="auto"/>
      </w:pPr>
      <w:r>
        <w:t>Модуль № 7 «Музыка театра и кино»: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определять и называть особенности музыкально-сценических жанров (опера, балет, оперетта, мюзикл);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отдельные номера музыкального спектакля (ария, хор, уве</w:t>
      </w:r>
      <w:r>
        <w:t>р</w:t>
      </w:r>
      <w:r>
        <w:t>тюра и т. д.), узнавать на слух и называть освоенные музыкальные пр</w:t>
      </w:r>
      <w:r>
        <w:t>о</w:t>
      </w:r>
      <w:r>
        <w:t>изведения (фрагменты) и их авторов;</w:t>
      </w:r>
    </w:p>
    <w:p w:rsidR="0091240F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различать виды музыкальных коллективов (ансамблей, оркестров, хоров), тембры человеческих голосов и музыкальных инструментов, уметь определять их на слух;</w:t>
      </w:r>
    </w:p>
    <w:p w:rsidR="00767BB0" w:rsidRDefault="00767BB0" w:rsidP="000D74CC">
      <w:pPr>
        <w:pStyle w:val="list-dash0"/>
        <w:numPr>
          <w:ilvl w:val="0"/>
          <w:numId w:val="197"/>
        </w:numPr>
        <w:spacing w:line="240" w:lineRule="auto"/>
        <w:ind w:left="284" w:hanging="284"/>
      </w:pPr>
      <w:r>
        <w:t>отличать черты профессий, связанных с созданием музыкального спе</w:t>
      </w:r>
      <w:r>
        <w:t>к</w:t>
      </w:r>
      <w:r>
        <w:t>такля, и их роли в творческом процессе: композитор, музыкант, дирижёр, сценарист, режиссёр, хореограф, певец, художник и др.</w:t>
      </w:r>
    </w:p>
    <w:p w:rsidR="00767BB0" w:rsidRDefault="00767BB0" w:rsidP="00630B3A">
      <w:pPr>
        <w:pStyle w:val="h3"/>
        <w:spacing w:before="0" w:after="0" w:line="240" w:lineRule="auto"/>
      </w:pPr>
      <w:r>
        <w:t>Модуль № 8 «Музыка в жизни человека»:</w:t>
      </w:r>
    </w:p>
    <w:p w:rsidR="00767BB0" w:rsidRDefault="00767BB0" w:rsidP="000D74CC">
      <w:pPr>
        <w:pStyle w:val="list-dash0"/>
        <w:numPr>
          <w:ilvl w:val="0"/>
          <w:numId w:val="198"/>
        </w:numPr>
        <w:spacing w:line="240" w:lineRule="auto"/>
        <w:ind w:left="284" w:hanging="284"/>
      </w:pPr>
      <w:r>
        <w:t xml:space="preserve">исполнять Гимн Российской Федерации, Гимн своей республики, школы, исполнять песни, посвящённые Великой </w:t>
      </w:r>
      <w:r>
        <w:br/>
        <w:t>Отечественной войне, песни, воспевающие красоту родной природы, выражающие разнообразные эмоции, чувства и настроения;</w:t>
      </w:r>
    </w:p>
    <w:p w:rsidR="00767BB0" w:rsidRDefault="00767BB0" w:rsidP="000D74CC">
      <w:pPr>
        <w:pStyle w:val="list-dash0"/>
        <w:numPr>
          <w:ilvl w:val="0"/>
          <w:numId w:val="198"/>
        </w:numPr>
        <w:spacing w:line="240" w:lineRule="auto"/>
        <w:ind w:left="284" w:hanging="284"/>
        <w:rPr>
          <w:spacing w:val="3"/>
        </w:rPr>
      </w:pPr>
      <w:r>
        <w:rPr>
          <w:spacing w:val="3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 </w:t>
      </w:r>
    </w:p>
    <w:p w:rsidR="00767BB0" w:rsidRDefault="00767BB0" w:rsidP="000D74CC">
      <w:pPr>
        <w:pStyle w:val="list-dash0"/>
        <w:numPr>
          <w:ilvl w:val="0"/>
          <w:numId w:val="198"/>
        </w:numPr>
        <w:spacing w:line="240" w:lineRule="auto"/>
        <w:ind w:left="284" w:hanging="284"/>
      </w:pPr>
      <w: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потребностей.</w:t>
      </w:r>
    </w:p>
    <w:p w:rsidR="00767BB0" w:rsidRDefault="00767BB0" w:rsidP="0091240F">
      <w:pPr>
        <w:pStyle w:val="body"/>
        <w:spacing w:line="240" w:lineRule="auto"/>
        <w:ind w:firstLine="426"/>
      </w:pPr>
      <w:r>
        <w:t>Каждый модуль состоит из нескольких тематических блоков, с указ</w:t>
      </w:r>
      <w:r>
        <w:t>а</w:t>
      </w:r>
      <w:r>
        <w:t xml:space="preserve">нием примерного количества учебного времени. Для удобства вариативного распределения в рамках календарно-тематического планирования они имеют </w:t>
      </w:r>
      <w:r>
        <w:lastRenderedPageBreak/>
        <w:t>буквенную маркировку (А, Б, В, Г). Модульный принцип допускает пер</w:t>
      </w:r>
      <w:r>
        <w:t>е</w:t>
      </w:r>
      <w:r>
        <w:t xml:space="preserve">становку блоков (например: А, В, Б, Г); перераспределение количества учебных часов между блоками. </w:t>
      </w:r>
    </w:p>
    <w:p w:rsidR="00767BB0" w:rsidRDefault="00767BB0" w:rsidP="0091240F">
      <w:pPr>
        <w:pStyle w:val="body"/>
        <w:spacing w:line="240" w:lineRule="auto"/>
        <w:ind w:firstLine="426"/>
        <w:rPr>
          <w:spacing w:val="1"/>
        </w:rPr>
      </w:pPr>
      <w:r>
        <w:rPr>
          <w:spacing w:val="1"/>
        </w:rPr>
        <w:t>Вариативная компоновка тематических блоков позволяет существенно расширить формы и виды деятельности за счёт внеурочных и внеклассных мероприятий — посещений театров, музеев, концертных залов; работы над исследовательскими и творческими проектами. В таком случае количество часов, отводимых на изучение данной темы, увеличивается за счёт вн</w:t>
      </w:r>
      <w:r>
        <w:rPr>
          <w:spacing w:val="1"/>
        </w:rPr>
        <w:t>е</w:t>
      </w:r>
      <w:r>
        <w:rPr>
          <w:spacing w:val="1"/>
        </w:rPr>
        <w:t>урочной деятельности в рамках часов, предусмотренных эстетическим направлением плана внеурочной деятельности образовательной организ</w:t>
      </w:r>
      <w:r>
        <w:rPr>
          <w:spacing w:val="1"/>
        </w:rPr>
        <w:t>а</w:t>
      </w:r>
      <w:r>
        <w:rPr>
          <w:spacing w:val="1"/>
        </w:rPr>
        <w:t>ции (п. 23 ФГОС НОО). Виды деятельности, которые может использовать в том числе (но не исключительно) учитель для планирования внеурочной, внеклассной работы, обозначены в подразделе «</w:t>
      </w:r>
      <w:r>
        <w:rPr>
          <w:rStyle w:val="Italic"/>
          <w:spacing w:val="1"/>
        </w:rPr>
        <w:t>На выбор или факульт</w:t>
      </w:r>
      <w:r>
        <w:rPr>
          <w:rStyle w:val="Italic"/>
          <w:spacing w:val="1"/>
        </w:rPr>
        <w:t>а</w:t>
      </w:r>
      <w:r>
        <w:rPr>
          <w:rStyle w:val="Italic"/>
          <w:spacing w:val="1"/>
        </w:rPr>
        <w:t>тивно</w:t>
      </w:r>
      <w:r>
        <w:rPr>
          <w:spacing w:val="1"/>
        </w:rPr>
        <w:t>».</w:t>
      </w:r>
    </w:p>
    <w:p w:rsidR="00767BB0" w:rsidRDefault="00767BB0" w:rsidP="00630B3A">
      <w:pPr>
        <w:pStyle w:val="body"/>
        <w:spacing w:line="240" w:lineRule="auto"/>
        <w:rPr>
          <w:spacing w:val="1"/>
        </w:rPr>
      </w:pPr>
    </w:p>
    <w:p w:rsidR="00767BB0" w:rsidRDefault="00767BB0" w:rsidP="00514C11">
      <w:pPr>
        <w:pStyle w:val="h1"/>
        <w:spacing w:before="0" w:after="0" w:line="240" w:lineRule="auto"/>
      </w:pPr>
      <w:r>
        <w:lastRenderedPageBreak/>
        <w:t>ТЕХНОЛОГИЯ</w:t>
      </w:r>
    </w:p>
    <w:p w:rsidR="00767BB0" w:rsidRPr="00514C11" w:rsidRDefault="00767BB0" w:rsidP="00514C11">
      <w:pPr>
        <w:pStyle w:val="h2"/>
        <w:spacing w:before="0" w:after="0" w:line="240" w:lineRule="auto"/>
        <w:rPr>
          <w:b w:val="0"/>
        </w:rPr>
      </w:pPr>
      <w:r w:rsidRPr="00514C11">
        <w:rPr>
          <w:b w:val="0"/>
        </w:rPr>
        <w:t>ПОЯСНИТЕЛЬНАЯ ЗАПИСКА</w:t>
      </w:r>
    </w:p>
    <w:p w:rsidR="00767BB0" w:rsidRDefault="00767BB0" w:rsidP="00514C11">
      <w:pPr>
        <w:pStyle w:val="body"/>
        <w:spacing w:line="240" w:lineRule="auto"/>
        <w:ind w:firstLine="426"/>
      </w:pPr>
      <w:r>
        <w:t>Программа по учебному предмету «Технология» включает: поясн</w:t>
      </w:r>
      <w:r>
        <w:t>и</w:t>
      </w:r>
      <w:r>
        <w:t>тельную записку, содержание обучения, планируемые результаты освоения программы учебного предмета, тематическое планирование.</w:t>
      </w:r>
    </w:p>
    <w:p w:rsidR="00767BB0" w:rsidRDefault="00767BB0" w:rsidP="00514C11">
      <w:pPr>
        <w:pStyle w:val="body"/>
        <w:spacing w:line="240" w:lineRule="auto"/>
        <w:ind w:firstLine="426"/>
      </w:pPr>
      <w:r>
        <w:t>Пояснительная записка отражает общие цели и задачи изучения пре</w:t>
      </w:r>
      <w:r>
        <w:t>д</w:t>
      </w:r>
      <w:r>
        <w:t>мета, характеристику психологических предпосылок к его изучению мла</w:t>
      </w:r>
      <w:r>
        <w:t>д</w:t>
      </w:r>
      <w:r>
        <w:t>шими школьниками; место в структуре учебного плана, а также подходы к отбору содержания, планируемым результатам и тематическому планир</w:t>
      </w:r>
      <w:r>
        <w:t>о</w:t>
      </w:r>
      <w:r>
        <w:t>ванию.</w:t>
      </w:r>
    </w:p>
    <w:p w:rsidR="00767BB0" w:rsidRDefault="00767BB0" w:rsidP="00514C11">
      <w:pPr>
        <w:pStyle w:val="body"/>
        <w:spacing w:line="240" w:lineRule="auto"/>
        <w:ind w:firstLine="567"/>
      </w:pPr>
      <w:r>
        <w:t>Содержание обучения раскрывается через модули, которые предл</w:t>
      </w:r>
      <w:r>
        <w:t>а</w:t>
      </w:r>
      <w:r>
        <w:t>гаются для обязательного изучения в каждом классе начальной школы. Приведён перечень универсальных учебных действий — познавательных, коммуникативных и регулятивных, формирование которых может быть д</w:t>
      </w:r>
      <w:r>
        <w:t>о</w:t>
      </w:r>
      <w:r>
        <w:t>стигнуто средствами учебного предмета «Технология» с учётом возрастных особенностей обучающихся начальных классов. В первом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 В познавательных универсальных учебных действиях выделен специальный раздел «Работа с информацией». С учётом того, что выполн</w:t>
      </w:r>
      <w:r>
        <w:t>е</w:t>
      </w:r>
      <w:r>
        <w:t>ние правил совместной деятельности строится на интеграции регулятивных УУД (определённые волевые усилия, саморегуляция, самоконтроль, проя</w:t>
      </w:r>
      <w:r>
        <w:t>в</w:t>
      </w:r>
      <w:r>
        <w:t>ление терпения и доброжелательности при налаживании отношений) и коммуникативных УУД (способность вербальными средствами устанавл</w:t>
      </w:r>
      <w:r>
        <w:t>и</w:t>
      </w:r>
      <w:r>
        <w:t>вать взаимоотношения), их перечень дан в специальном разделе — «Со</w:t>
      </w:r>
      <w:r>
        <w:t>в</w:t>
      </w:r>
      <w:r>
        <w:t>местная деятельность».</w:t>
      </w:r>
    </w:p>
    <w:p w:rsidR="00767BB0" w:rsidRDefault="00767BB0" w:rsidP="00514C11">
      <w:pPr>
        <w:pStyle w:val="body"/>
        <w:spacing w:line="240" w:lineRule="auto"/>
        <w:ind w:firstLine="426"/>
      </w:pPr>
      <w:r>
        <w:t>Планируемые результаты включают личностные, метапредметные р</w:t>
      </w:r>
      <w:r>
        <w:t>е</w:t>
      </w:r>
      <w:r>
        <w:t xml:space="preserve">зультаты за период обучения, а также предметные достижения младшего школьника за каждый год обучения в начальной школе. </w:t>
      </w:r>
    </w:p>
    <w:p w:rsidR="00767BB0" w:rsidRDefault="00767BB0" w:rsidP="00514C11">
      <w:pPr>
        <w:pStyle w:val="body"/>
        <w:spacing w:line="240" w:lineRule="auto"/>
        <w:ind w:firstLine="426"/>
      </w:pPr>
      <w:r>
        <w:t xml:space="preserve">В тематическом планировании описывается программное </w:t>
      </w:r>
      <w:r>
        <w:br/>
        <w:t>содержание по всем разделам (темам) содержания обучения каждого класса, а также раскрываются методы и формы организации обучения и характер</w:t>
      </w:r>
      <w:r>
        <w:t>и</w:t>
      </w:r>
      <w:r>
        <w:t>стика деятельности, которые целесообразно использовать при изучении той или иной темы. Представлены также способы организации дифференцир</w:t>
      </w:r>
      <w:r>
        <w:t>о</w:t>
      </w:r>
      <w:r>
        <w:t>ванного обучения.</w:t>
      </w:r>
    </w:p>
    <w:p w:rsidR="00514C11" w:rsidRDefault="00514C11" w:rsidP="00514C11">
      <w:pPr>
        <w:pStyle w:val="h2-first"/>
        <w:spacing w:before="0" w:after="0" w:line="240" w:lineRule="auto"/>
        <w:jc w:val="both"/>
        <w:rPr>
          <w:b w:val="0"/>
        </w:rPr>
      </w:pPr>
    </w:p>
    <w:p w:rsidR="00767BB0" w:rsidRPr="00514C11" w:rsidRDefault="00767BB0" w:rsidP="00514C11">
      <w:pPr>
        <w:pStyle w:val="h2-first"/>
        <w:spacing w:before="0" w:after="0" w:line="240" w:lineRule="auto"/>
        <w:jc w:val="both"/>
        <w:rPr>
          <w:b w:val="0"/>
        </w:rPr>
      </w:pPr>
      <w:r w:rsidRPr="00514C11">
        <w:rPr>
          <w:b w:val="0"/>
        </w:rPr>
        <w:t xml:space="preserve">Общая характеристика учебного предмета </w:t>
      </w:r>
      <w:r w:rsidRPr="00514C11">
        <w:rPr>
          <w:b w:val="0"/>
        </w:rPr>
        <w:br/>
        <w:t>«Технология»</w:t>
      </w:r>
    </w:p>
    <w:p w:rsidR="00767BB0" w:rsidRDefault="00767BB0" w:rsidP="00514C11">
      <w:pPr>
        <w:pStyle w:val="body"/>
        <w:spacing w:line="240" w:lineRule="auto"/>
        <w:ind w:firstLine="426"/>
        <w:rPr>
          <w:spacing w:val="-2"/>
        </w:rPr>
      </w:pPr>
      <w:r>
        <w:rPr>
          <w:spacing w:val="-2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</w:t>
      </w:r>
      <w:r>
        <w:rPr>
          <w:spacing w:val="-2"/>
        </w:rPr>
        <w:t>б</w:t>
      </w:r>
      <w:r>
        <w:rPr>
          <w:spacing w:val="-2"/>
        </w:rPr>
        <w:t>щего образования по предметной области (предмету) «Технология» и обе</w:t>
      </w:r>
      <w:r>
        <w:rPr>
          <w:spacing w:val="-2"/>
        </w:rPr>
        <w:t>с</w:t>
      </w:r>
      <w:r>
        <w:rPr>
          <w:spacing w:val="-2"/>
        </w:rPr>
        <w:t xml:space="preserve">печивает обозначенную в нём содержательную составляющую по данному учебному предмету. </w:t>
      </w:r>
    </w:p>
    <w:p w:rsidR="00767BB0" w:rsidRDefault="00767BB0" w:rsidP="00514C11">
      <w:pPr>
        <w:pStyle w:val="body"/>
        <w:spacing w:line="240" w:lineRule="auto"/>
        <w:ind w:firstLine="426"/>
      </w:pPr>
      <w:r>
        <w:lastRenderedPageBreak/>
        <w:t>В соответствии с требованиями времени и инновационными устано</w:t>
      </w:r>
      <w:r>
        <w:t>в</w:t>
      </w:r>
      <w:r>
        <w:t>ками отечественного образования, обозначенными во ФГОС НОО, данная программа обеспечивает реализацию 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</w:t>
      </w:r>
      <w:r>
        <w:t>я</w:t>
      </w:r>
      <w:r>
        <w:t>тельности обучающихся начальных классов.</w:t>
      </w:r>
    </w:p>
    <w:p w:rsidR="00767BB0" w:rsidRDefault="00767BB0" w:rsidP="00514C11">
      <w:pPr>
        <w:pStyle w:val="body"/>
        <w:spacing w:line="240" w:lineRule="auto"/>
        <w:ind w:firstLine="426"/>
      </w:pPr>
      <w:r>
        <w:t>В курсе технологии осуществляется реализация широкого спектра межпредметных связей.</w:t>
      </w:r>
    </w:p>
    <w:p w:rsidR="00767BB0" w:rsidRDefault="00767BB0" w:rsidP="00514C11">
      <w:pPr>
        <w:pStyle w:val="body"/>
        <w:spacing w:line="240" w:lineRule="auto"/>
        <w:ind w:firstLine="426"/>
      </w:pPr>
      <w:r>
        <w:rPr>
          <w:rStyle w:val="Bold"/>
        </w:rPr>
        <w:t>Математика</w:t>
      </w:r>
      <w:r>
        <w:t> — моделирование, выполнение расчётов, вычислений, построение форм с учетом основ геометрии, работа с геометрическими ф</w:t>
      </w:r>
      <w:r>
        <w:t>и</w:t>
      </w:r>
      <w:r>
        <w:t xml:space="preserve">гурами, телами, именованными числами. </w:t>
      </w:r>
    </w:p>
    <w:p w:rsidR="00767BB0" w:rsidRDefault="00767BB0" w:rsidP="00514C11">
      <w:pPr>
        <w:pStyle w:val="body"/>
        <w:spacing w:line="240" w:lineRule="auto"/>
        <w:ind w:firstLine="426"/>
      </w:pPr>
      <w:r>
        <w:rPr>
          <w:rStyle w:val="Bold"/>
        </w:rPr>
        <w:t>Изобразительное искусство</w:t>
      </w:r>
      <w:r>
        <w:t> — использование средств художестве</w:t>
      </w:r>
      <w:r>
        <w:t>н</w:t>
      </w:r>
      <w:r>
        <w:t xml:space="preserve">ной выразительности, законов и правил декоративно-прикладного искусства и дизайна. </w:t>
      </w:r>
    </w:p>
    <w:p w:rsidR="00767BB0" w:rsidRDefault="00767BB0" w:rsidP="00514C11">
      <w:pPr>
        <w:pStyle w:val="body"/>
        <w:spacing w:line="240" w:lineRule="auto"/>
        <w:ind w:firstLine="426"/>
      </w:pPr>
      <w:r>
        <w:rPr>
          <w:rStyle w:val="Bold"/>
        </w:rPr>
        <w:t>Окружающий мир</w:t>
      </w:r>
      <w:r>
        <w:t> — природные формы и конструкции как униве</w:t>
      </w:r>
      <w:r>
        <w:t>р</w:t>
      </w:r>
      <w:r>
        <w:t>сальный источник инженерно-художественных идей для мастера; природа как источник сырья, этнокультурные традиции.</w:t>
      </w:r>
    </w:p>
    <w:p w:rsidR="00767BB0" w:rsidRDefault="00767BB0" w:rsidP="00514C11">
      <w:pPr>
        <w:pStyle w:val="body"/>
        <w:spacing w:line="240" w:lineRule="auto"/>
        <w:ind w:firstLine="426"/>
      </w:pPr>
      <w:r>
        <w:rPr>
          <w:rStyle w:val="Bold"/>
        </w:rPr>
        <w:t>Родной язык</w:t>
      </w:r>
      <w:r>
        <w:t> — использование важнейших видов речевой деятельн</w:t>
      </w:r>
      <w:r>
        <w:t>о</w:t>
      </w:r>
      <w:r>
        <w:t>сти и основных типов учебных текстов в процессе анализа заданий и о</w:t>
      </w:r>
      <w:r>
        <w:t>б</w:t>
      </w:r>
      <w:r>
        <w:t>суждения результатов практической деятельности.</w:t>
      </w:r>
    </w:p>
    <w:p w:rsidR="00767BB0" w:rsidRDefault="00767BB0" w:rsidP="00514C11">
      <w:pPr>
        <w:pStyle w:val="body"/>
        <w:spacing w:line="240" w:lineRule="auto"/>
        <w:ind w:firstLine="426"/>
      </w:pPr>
      <w:r>
        <w:rPr>
          <w:rStyle w:val="Bold"/>
        </w:rPr>
        <w:t>Литературное чтение</w:t>
      </w:r>
      <w:r>
        <w:t> — работа с текстами для создания образа, ре</w:t>
      </w:r>
      <w:r>
        <w:t>а</w:t>
      </w:r>
      <w:r>
        <w:t xml:space="preserve">лизуемого в изделии. </w:t>
      </w:r>
    </w:p>
    <w:p w:rsidR="00767BB0" w:rsidRDefault="00767BB0" w:rsidP="00514C11">
      <w:pPr>
        <w:pStyle w:val="body"/>
        <w:spacing w:line="240" w:lineRule="auto"/>
        <w:ind w:firstLine="426"/>
      </w:pPr>
      <w:r>
        <w:t>Важнейшая особенность уроков технологии в начальной школе — предметно-практическая деятельность как необходимая составляющая ц</w:t>
      </w:r>
      <w:r>
        <w:t>е</w:t>
      </w:r>
      <w:r>
        <w:t>лостного процесса интеллектуального, а также духовного и нравственного развития обучающихся младшего школьного возраста.</w:t>
      </w:r>
    </w:p>
    <w:p w:rsidR="00767BB0" w:rsidRDefault="00767BB0" w:rsidP="00514C11">
      <w:pPr>
        <w:pStyle w:val="body"/>
        <w:spacing w:line="240" w:lineRule="auto"/>
        <w:ind w:firstLine="426"/>
      </w:pPr>
      <w:r>
        <w:t>Продуктивная предметная деятельность на уроках технологии является основой формирования познавательных способностей школьников, стре</w:t>
      </w:r>
      <w:r>
        <w:t>м</w:t>
      </w:r>
      <w:r>
        <w:t xml:space="preserve">ления активно знакомиться с историей материальной культуры и семейных традиций своего и других народов и уважительного отношения к ним. </w:t>
      </w:r>
    </w:p>
    <w:p w:rsidR="00767BB0" w:rsidRDefault="00767BB0" w:rsidP="00514C11">
      <w:pPr>
        <w:pStyle w:val="body"/>
        <w:spacing w:line="240" w:lineRule="auto"/>
        <w:ind w:firstLine="426"/>
      </w:pPr>
      <w:r>
        <w:t>Занятия продуктивной деятельностью закладывают основу для фо</w:t>
      </w:r>
      <w:r>
        <w:t>р</w:t>
      </w:r>
      <w:r>
        <w:t>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:rsidR="00767BB0" w:rsidRDefault="00767BB0" w:rsidP="00514C11">
      <w:pPr>
        <w:pStyle w:val="body"/>
        <w:spacing w:line="240" w:lineRule="auto"/>
        <w:ind w:firstLine="426"/>
      </w:pPr>
      <w:r>
        <w:t>На уроках технологии ученики овладевают основами проектной де</w:t>
      </w:r>
      <w:r>
        <w:t>я</w:t>
      </w:r>
      <w:r>
        <w:t>тельности, которая направлена на развитие творческих черт личности, ко</w:t>
      </w:r>
      <w:r>
        <w:t>м</w:t>
      </w:r>
      <w:r>
        <w:t xml:space="preserve">муникабельности, чувства ответственности, умения искать и использовать информацию. </w:t>
      </w:r>
    </w:p>
    <w:p w:rsidR="00514C11" w:rsidRDefault="00514C11" w:rsidP="00514C11">
      <w:pPr>
        <w:pStyle w:val="h2"/>
        <w:spacing w:before="0" w:after="0" w:line="240" w:lineRule="auto"/>
        <w:jc w:val="both"/>
      </w:pPr>
    </w:p>
    <w:p w:rsidR="00767BB0" w:rsidRDefault="00767BB0" w:rsidP="00514C11">
      <w:pPr>
        <w:pStyle w:val="h2"/>
        <w:spacing w:before="0" w:after="0" w:line="240" w:lineRule="auto"/>
        <w:jc w:val="both"/>
      </w:pPr>
      <w:r>
        <w:t>Цели изучения учебного пр</w:t>
      </w:r>
      <w:r w:rsidR="00514C11">
        <w:t xml:space="preserve">едмета </w:t>
      </w:r>
      <w:r>
        <w:t>«Технология»</w:t>
      </w:r>
    </w:p>
    <w:p w:rsidR="00767BB0" w:rsidRDefault="00767BB0" w:rsidP="00514C11">
      <w:pPr>
        <w:pStyle w:val="body"/>
        <w:spacing w:line="240" w:lineRule="auto"/>
        <w:ind w:firstLine="0"/>
      </w:pPr>
      <w:r>
        <w:rPr>
          <w:rStyle w:val="Italic"/>
        </w:rPr>
        <w:t>Основной целью</w:t>
      </w:r>
      <w:r>
        <w:t xml:space="preserve"> предмета является успешная социализация обучающихся, формирование у них функциональной грамотности на базе освоения кул</w:t>
      </w:r>
      <w:r>
        <w:t>ь</w:t>
      </w:r>
      <w:r>
        <w:t xml:space="preserve">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 </w:t>
      </w:r>
    </w:p>
    <w:p w:rsidR="00767BB0" w:rsidRPr="00514C11" w:rsidRDefault="00767BB0" w:rsidP="00514C11">
      <w:pPr>
        <w:pStyle w:val="body"/>
        <w:spacing w:line="240" w:lineRule="auto"/>
        <w:ind w:firstLine="426"/>
        <w:rPr>
          <w:rStyle w:val="Italic"/>
          <w:i w:val="0"/>
          <w:iCs w:val="0"/>
        </w:rPr>
      </w:pPr>
      <w:r>
        <w:t>Для реализации основной цели и концептуальной идеи данного пре</w:t>
      </w:r>
      <w:r>
        <w:t>д</w:t>
      </w:r>
      <w:r>
        <w:t xml:space="preserve">мета необходимо решение </w:t>
      </w:r>
      <w:r>
        <w:rPr>
          <w:rStyle w:val="Italic"/>
        </w:rPr>
        <w:t>системы приоритетных задач</w:t>
      </w:r>
      <w:r>
        <w:t>: образовательных, развивающих и воспитательных.</w:t>
      </w:r>
    </w:p>
    <w:p w:rsidR="00767BB0" w:rsidRDefault="00767BB0" w:rsidP="00514C11">
      <w:pPr>
        <w:pStyle w:val="body"/>
        <w:spacing w:line="240" w:lineRule="auto"/>
        <w:ind w:firstLine="0"/>
      </w:pPr>
      <w:r>
        <w:rPr>
          <w:rStyle w:val="Italic"/>
        </w:rPr>
        <w:t>Образовательные задачи курса</w:t>
      </w:r>
      <w:r>
        <w:t xml:space="preserve">: </w:t>
      </w:r>
    </w:p>
    <w:p w:rsidR="00767BB0" w:rsidRDefault="00767BB0" w:rsidP="000D74CC">
      <w:pPr>
        <w:pStyle w:val="list-dash0"/>
        <w:numPr>
          <w:ilvl w:val="0"/>
          <w:numId w:val="199"/>
        </w:numPr>
        <w:spacing w:line="240" w:lineRule="auto"/>
        <w:ind w:left="284" w:hanging="284"/>
      </w:pPr>
      <w: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767BB0" w:rsidRDefault="00767BB0" w:rsidP="000D74CC">
      <w:pPr>
        <w:pStyle w:val="list-dash0"/>
        <w:numPr>
          <w:ilvl w:val="0"/>
          <w:numId w:val="199"/>
        </w:numPr>
        <w:spacing w:line="240" w:lineRule="auto"/>
        <w:ind w:left="284" w:hanging="284"/>
      </w:pPr>
      <w:r>
        <w:t>становление элементарных базовых знаний и представлений о предме</w:t>
      </w:r>
      <w:r>
        <w:t>т</w:t>
      </w:r>
      <w:r>
        <w:t>ном (рукотворном) мире как результате деятельности человека, его вз</w:t>
      </w:r>
      <w:r>
        <w:t>а</w:t>
      </w:r>
      <w:r>
        <w:t>имодействии с миром природы, правилах и технологиях создания, ист</w:t>
      </w:r>
      <w:r>
        <w:t>о</w:t>
      </w:r>
      <w:r>
        <w:t>рически развивающихся и современных производствах и профессиях;</w:t>
      </w:r>
    </w:p>
    <w:p w:rsidR="00767BB0" w:rsidRDefault="00767BB0" w:rsidP="000D74CC">
      <w:pPr>
        <w:pStyle w:val="list-dash0"/>
        <w:numPr>
          <w:ilvl w:val="0"/>
          <w:numId w:val="199"/>
        </w:numPr>
        <w:spacing w:line="240" w:lineRule="auto"/>
        <w:ind w:left="284" w:hanging="284"/>
      </w:pPr>
      <w:r>
        <w:t>формирование основ чертёжно-графической грамотности, умения раб</w:t>
      </w:r>
      <w:r>
        <w:t>о</w:t>
      </w:r>
      <w:r>
        <w:t>тать с простейшей технологической документацией (рисунок, чертёж, эскиз, схема);</w:t>
      </w:r>
    </w:p>
    <w:p w:rsidR="00767BB0" w:rsidRDefault="00767BB0" w:rsidP="000D74CC">
      <w:pPr>
        <w:pStyle w:val="list-dash0"/>
        <w:numPr>
          <w:ilvl w:val="0"/>
          <w:numId w:val="199"/>
        </w:numPr>
        <w:spacing w:line="240" w:lineRule="auto"/>
        <w:ind w:left="284" w:hanging="284"/>
      </w:pPr>
      <w:r>
        <w:t>формирование элементарных знаний и представлений о различных м</w:t>
      </w:r>
      <w:r>
        <w:t>а</w:t>
      </w:r>
      <w:r>
        <w:t>териалах, технологиях их обработки и соответствующих умений.</w:t>
      </w:r>
    </w:p>
    <w:p w:rsidR="00767BB0" w:rsidRDefault="00767BB0" w:rsidP="00514C11">
      <w:pPr>
        <w:pStyle w:val="body"/>
        <w:keepNext/>
        <w:spacing w:line="240" w:lineRule="auto"/>
        <w:ind w:firstLine="0"/>
        <w:rPr>
          <w:rStyle w:val="Italic"/>
        </w:rPr>
      </w:pPr>
      <w:r>
        <w:rPr>
          <w:rStyle w:val="Italic"/>
        </w:rPr>
        <w:t>Развивающие задачи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0"/>
        </w:numPr>
        <w:spacing w:line="240" w:lineRule="auto"/>
        <w:ind w:left="284" w:hanging="284"/>
      </w:pPr>
      <w:r>
        <w:t>развитие сенсомоторных процессов, психомоторной координации, гл</w:t>
      </w:r>
      <w:r>
        <w:t>а</w:t>
      </w:r>
      <w:r>
        <w:t>зомера через формирование практических умений;</w:t>
      </w:r>
    </w:p>
    <w:p w:rsidR="00767BB0" w:rsidRDefault="00767BB0" w:rsidP="000D74CC">
      <w:pPr>
        <w:pStyle w:val="list-dash0"/>
        <w:numPr>
          <w:ilvl w:val="0"/>
          <w:numId w:val="200"/>
        </w:numPr>
        <w:spacing w:line="240" w:lineRule="auto"/>
        <w:ind w:left="284" w:hanging="284"/>
      </w:pPr>
      <w:r>
        <w:t>расширение культурного кругозора, развитие способности творческого использования полученных знаний и умений в практической деятельн</w:t>
      </w:r>
      <w:r>
        <w:t>о</w:t>
      </w:r>
      <w:r>
        <w:t>сти;</w:t>
      </w:r>
    </w:p>
    <w:p w:rsidR="00767BB0" w:rsidRDefault="00767BB0" w:rsidP="000D74CC">
      <w:pPr>
        <w:pStyle w:val="list-dash0"/>
        <w:numPr>
          <w:ilvl w:val="0"/>
          <w:numId w:val="200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767BB0" w:rsidRDefault="00767BB0" w:rsidP="000D74CC">
      <w:pPr>
        <w:pStyle w:val="list-dash0"/>
        <w:numPr>
          <w:ilvl w:val="0"/>
          <w:numId w:val="200"/>
        </w:numPr>
        <w:spacing w:line="240" w:lineRule="auto"/>
        <w:ind w:left="284" w:hanging="284"/>
      </w:pPr>
      <w:r>
        <w:t>развитие гибкости и вариативности мышления, способностей к изобр</w:t>
      </w:r>
      <w:r>
        <w:t>е</w:t>
      </w:r>
      <w:r>
        <w:t>тательской деятельности.</w:t>
      </w:r>
    </w:p>
    <w:p w:rsidR="00767BB0" w:rsidRDefault="00767BB0" w:rsidP="00514C11">
      <w:pPr>
        <w:pStyle w:val="body"/>
        <w:spacing w:line="240" w:lineRule="auto"/>
        <w:ind w:firstLine="0"/>
      </w:pPr>
      <w:r>
        <w:rPr>
          <w:rStyle w:val="Italic"/>
        </w:rPr>
        <w:t>Воспитательные задачи</w:t>
      </w:r>
      <w:r>
        <w:t xml:space="preserve">: </w:t>
      </w:r>
    </w:p>
    <w:p w:rsidR="00767BB0" w:rsidRDefault="00767BB0" w:rsidP="000D74CC">
      <w:pPr>
        <w:pStyle w:val="list-dash0"/>
        <w:numPr>
          <w:ilvl w:val="0"/>
          <w:numId w:val="201"/>
        </w:numPr>
        <w:spacing w:line="240" w:lineRule="auto"/>
        <w:ind w:left="284" w:hanging="284"/>
      </w:pPr>
      <w: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767BB0" w:rsidRDefault="00767BB0" w:rsidP="000D74CC">
      <w:pPr>
        <w:pStyle w:val="list-dash0"/>
        <w:numPr>
          <w:ilvl w:val="0"/>
          <w:numId w:val="201"/>
        </w:numPr>
        <w:spacing w:line="240" w:lineRule="auto"/>
        <w:ind w:left="284" w:hanging="284"/>
      </w:pPr>
      <w:r>
        <w:t>развитие социально ценных личностных качеств: организованности, а</w:t>
      </w:r>
      <w:r>
        <w:t>к</w:t>
      </w:r>
      <w:r>
        <w:t>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767BB0" w:rsidRDefault="00767BB0" w:rsidP="000D74CC">
      <w:pPr>
        <w:pStyle w:val="list-dash0"/>
        <w:numPr>
          <w:ilvl w:val="0"/>
          <w:numId w:val="201"/>
        </w:numPr>
        <w:spacing w:line="240" w:lineRule="auto"/>
        <w:ind w:left="284" w:hanging="284"/>
      </w:pPr>
      <w:r>
        <w:lastRenderedPageBreak/>
        <w:t>воспитание интереса и творческого отношения к продуктивной созид</w:t>
      </w:r>
      <w:r>
        <w:t>а</w:t>
      </w:r>
      <w:r>
        <w:t>тельной деятельности, мотивации успеха и достижений, стремления к творческой самореализации;</w:t>
      </w:r>
    </w:p>
    <w:p w:rsidR="00767BB0" w:rsidRDefault="00767BB0" w:rsidP="000D74CC">
      <w:pPr>
        <w:pStyle w:val="list-dash0"/>
        <w:numPr>
          <w:ilvl w:val="0"/>
          <w:numId w:val="201"/>
        </w:numPr>
        <w:spacing w:line="240" w:lineRule="auto"/>
        <w:ind w:left="284" w:hanging="284"/>
      </w:pPr>
      <w:r>
        <w:t>становление экологического сознания, внимательного и вдумчивого о</w:t>
      </w:r>
      <w:r>
        <w:t>т</w:t>
      </w:r>
      <w:r>
        <w:t>ношения к окружающей природе, осознание взаимосвязи рукотворного мира с миром природы;</w:t>
      </w:r>
    </w:p>
    <w:p w:rsidR="00767BB0" w:rsidRDefault="00767BB0" w:rsidP="000D74CC">
      <w:pPr>
        <w:pStyle w:val="list-dash0"/>
        <w:numPr>
          <w:ilvl w:val="0"/>
          <w:numId w:val="201"/>
        </w:numPr>
        <w:spacing w:line="240" w:lineRule="auto"/>
        <w:ind w:left="284" w:hanging="284"/>
      </w:pPr>
      <w:r>
        <w:t>воспитание положительного отношения к коллективному труду, прим</w:t>
      </w:r>
      <w:r>
        <w:t>е</w:t>
      </w:r>
      <w:r>
        <w:t>нение правил культуры общения, проявление уважения к взглядам и мнению других людей.</w:t>
      </w:r>
    </w:p>
    <w:p w:rsidR="00514C11" w:rsidRDefault="00514C11" w:rsidP="00514C11">
      <w:pPr>
        <w:pStyle w:val="h2"/>
        <w:spacing w:before="0" w:after="0" w:line="240" w:lineRule="auto"/>
        <w:jc w:val="both"/>
        <w:rPr>
          <w:b w:val="0"/>
        </w:rPr>
      </w:pPr>
    </w:p>
    <w:p w:rsidR="00767BB0" w:rsidRPr="00514C11" w:rsidRDefault="00767BB0" w:rsidP="00514C11">
      <w:pPr>
        <w:pStyle w:val="h2"/>
        <w:spacing w:before="0" w:after="0" w:line="240" w:lineRule="auto"/>
        <w:jc w:val="both"/>
        <w:rPr>
          <w:b w:val="0"/>
        </w:rPr>
      </w:pPr>
      <w:r w:rsidRPr="00514C11">
        <w:rPr>
          <w:b w:val="0"/>
        </w:rPr>
        <w:t>Место учебного предмета «Технология» в учебном плане</w:t>
      </w:r>
    </w:p>
    <w:p w:rsidR="00767BB0" w:rsidRDefault="00767BB0" w:rsidP="00514C11">
      <w:pPr>
        <w:pStyle w:val="body"/>
        <w:spacing w:line="240" w:lineRule="auto"/>
        <w:ind w:firstLine="426"/>
      </w:pPr>
      <w:r>
        <w:t xml:space="preserve">Согласно требованиям ФГОС общее число часов на изучение курса «Технология» в 1—4 классах — 135 (по 1 часу в неделю): 33 часа в 1 классе и по 34 часа во 2—4 классах. </w:t>
      </w:r>
    </w:p>
    <w:p w:rsidR="00767BB0" w:rsidRDefault="00767BB0" w:rsidP="00514C11">
      <w:pPr>
        <w:pStyle w:val="body"/>
        <w:spacing w:line="240" w:lineRule="auto"/>
        <w:ind w:firstLine="426"/>
      </w:pPr>
      <w:r>
        <w:t>По усмотрению образовательной организации это число может быть увеличено за счёт части, формируемой участниками образовательных о</w:t>
      </w:r>
      <w:r>
        <w:t>т</w:t>
      </w:r>
      <w:r>
        <w:t>ношений; например, большое значение имеют итоговые выставки достиж</w:t>
      </w:r>
      <w:r>
        <w:t>е</w:t>
      </w:r>
      <w:r>
        <w:t>ний учащихся, которые требуют времени для подготовки и проведения (с участием самих школьников). То же следует сказать и об организации пр</w:t>
      </w:r>
      <w:r>
        <w:t>о</w:t>
      </w:r>
      <w:r>
        <w:t xml:space="preserve">ектно-исследовательской работы обучающихся. </w:t>
      </w:r>
    </w:p>
    <w:p w:rsidR="00514C11" w:rsidRDefault="00514C11" w:rsidP="00514C11">
      <w:pPr>
        <w:ind w:firstLine="0"/>
        <w:rPr>
          <w:sz w:val="22"/>
        </w:rPr>
      </w:pPr>
    </w:p>
    <w:p w:rsidR="00767BB0" w:rsidRPr="00514C11" w:rsidRDefault="00767BB0" w:rsidP="00514C11">
      <w:pPr>
        <w:ind w:firstLine="0"/>
        <w:rPr>
          <w:sz w:val="22"/>
        </w:rPr>
      </w:pPr>
      <w:r w:rsidRPr="00514C11">
        <w:rPr>
          <w:sz w:val="22"/>
        </w:rPr>
        <w:t>СОДЕРЖАНИЕ ОБУЧЕНИЯ</w:t>
      </w:r>
    </w:p>
    <w:p w:rsidR="00767BB0" w:rsidRDefault="00767BB0" w:rsidP="00514C11">
      <w:pPr>
        <w:pStyle w:val="body"/>
        <w:spacing w:line="240" w:lineRule="auto"/>
        <w:ind w:firstLine="426"/>
        <w:rPr>
          <w:spacing w:val="2"/>
        </w:rPr>
      </w:pPr>
      <w:r>
        <w:rPr>
          <w:spacing w:val="2"/>
        </w:rPr>
        <w:t>Содержание программы начинается с характеристики основных структурных единиц курса «Технология», которые соответствуют ФГОС НОО и являются общими для каждого года обучения. Вместе с тем их с</w:t>
      </w:r>
      <w:r>
        <w:rPr>
          <w:spacing w:val="2"/>
        </w:rPr>
        <w:t>о</w:t>
      </w:r>
      <w:r>
        <w:rPr>
          <w:spacing w:val="2"/>
        </w:rPr>
        <w:t>держательное наполнение развивается и обогащается концентрически от класса к классу. При этом учитывается, что собственная логика данного учебного курса не является столь же жёсткой, как в ряде других учебных курсов, в которых порядок изучения тем и их развития требует строгой и единой последовательности. На уроках технологии этот порядок и ко</w:t>
      </w:r>
      <w:r>
        <w:rPr>
          <w:spacing w:val="2"/>
        </w:rPr>
        <w:t>н</w:t>
      </w:r>
      <w:r>
        <w:rPr>
          <w:spacing w:val="2"/>
        </w:rPr>
        <w:t>кретное наполнение разделов в определённых пределах могут быть более свободными.</w:t>
      </w:r>
    </w:p>
    <w:p w:rsidR="00767BB0" w:rsidRDefault="00767BB0" w:rsidP="00514C11">
      <w:pPr>
        <w:pStyle w:val="body"/>
        <w:spacing w:line="240" w:lineRule="auto"/>
        <w:ind w:firstLine="0"/>
      </w:pPr>
      <w:r>
        <w:rPr>
          <w:rStyle w:val="Bold"/>
        </w:rPr>
        <w:t>Основные модули курса «Технология»:</w:t>
      </w:r>
    </w:p>
    <w:p w:rsidR="00767BB0" w:rsidRDefault="00767BB0" w:rsidP="00514C11">
      <w:pPr>
        <w:pStyle w:val="body"/>
        <w:spacing w:line="240" w:lineRule="auto"/>
        <w:ind w:firstLine="0"/>
      </w:pPr>
      <w:r>
        <w:t xml:space="preserve">1. Технологии, профессии и производства. </w:t>
      </w:r>
    </w:p>
    <w:p w:rsidR="00767BB0" w:rsidRDefault="00767BB0" w:rsidP="00514C11">
      <w:pPr>
        <w:pStyle w:val="body"/>
        <w:spacing w:line="240" w:lineRule="auto"/>
        <w:ind w:firstLine="0"/>
      </w:pPr>
      <w:r>
        <w:t>2. Технологии ручной обработки материалов:</w:t>
      </w:r>
    </w:p>
    <w:p w:rsidR="00767BB0" w:rsidRDefault="00767BB0" w:rsidP="00514C11">
      <w:pPr>
        <w:pStyle w:val="list-bullet"/>
        <w:spacing w:line="240" w:lineRule="auto"/>
        <w:ind w:left="284" w:hanging="284"/>
      </w:pPr>
      <w:r>
        <w:t>технологии работы с бумагой и картоном;</w:t>
      </w:r>
    </w:p>
    <w:p w:rsidR="00767BB0" w:rsidRDefault="00767BB0" w:rsidP="00514C11">
      <w:pPr>
        <w:pStyle w:val="list-bullet"/>
        <w:spacing w:line="240" w:lineRule="auto"/>
        <w:ind w:left="284" w:hanging="284"/>
      </w:pPr>
      <w:r>
        <w:t>технологии работы с пластичными материалами;</w:t>
      </w:r>
    </w:p>
    <w:p w:rsidR="00767BB0" w:rsidRDefault="00767BB0" w:rsidP="00514C11">
      <w:pPr>
        <w:pStyle w:val="list-bullet"/>
        <w:spacing w:line="240" w:lineRule="auto"/>
        <w:ind w:left="284" w:hanging="284"/>
      </w:pPr>
      <w:r>
        <w:t>технологии работы с природным материалом;</w:t>
      </w:r>
    </w:p>
    <w:p w:rsidR="00767BB0" w:rsidRDefault="00767BB0" w:rsidP="00514C11">
      <w:pPr>
        <w:pStyle w:val="list-bullet"/>
        <w:spacing w:line="240" w:lineRule="auto"/>
        <w:ind w:left="284" w:hanging="284"/>
      </w:pPr>
      <w:r>
        <w:t>технологии работы с текстильными материалами;</w:t>
      </w:r>
    </w:p>
    <w:p w:rsidR="00767BB0" w:rsidRDefault="00767BB0" w:rsidP="00514C11">
      <w:pPr>
        <w:pStyle w:val="list-bullet"/>
        <w:spacing w:line="240" w:lineRule="auto"/>
        <w:ind w:left="284" w:hanging="284"/>
      </w:pPr>
      <w:r>
        <w:t>технологии работы с другими доступными материалами</w:t>
      </w:r>
      <w:r>
        <w:rPr>
          <w:rStyle w:val="footnote-num"/>
          <w:vertAlign w:val="superscript"/>
        </w:rPr>
        <w:footnoteReference w:id="16"/>
      </w:r>
      <w:r>
        <w:t>.</w:t>
      </w:r>
    </w:p>
    <w:p w:rsidR="00767BB0" w:rsidRDefault="00767BB0" w:rsidP="00514C11">
      <w:pPr>
        <w:pStyle w:val="body"/>
        <w:spacing w:line="240" w:lineRule="auto"/>
        <w:ind w:firstLine="0"/>
      </w:pPr>
      <w:r>
        <w:lastRenderedPageBreak/>
        <w:t>3. Конструирование и моделирование:</w:t>
      </w:r>
    </w:p>
    <w:p w:rsidR="00767BB0" w:rsidRDefault="00767BB0" w:rsidP="00514C11">
      <w:pPr>
        <w:pStyle w:val="list-bullet"/>
        <w:spacing w:line="240" w:lineRule="auto"/>
        <w:ind w:left="284" w:hanging="284"/>
      </w:pPr>
      <w:r>
        <w:t>работа с «Конструктором»*</w:t>
      </w:r>
      <w:r>
        <w:rPr>
          <w:rStyle w:val="footnote-num"/>
          <w:vertAlign w:val="superscript"/>
        </w:rPr>
        <w:footnoteReference w:id="17"/>
      </w:r>
      <w:r>
        <w:t>;</w:t>
      </w:r>
    </w:p>
    <w:p w:rsidR="00767BB0" w:rsidRDefault="00767BB0" w:rsidP="00514C11">
      <w:pPr>
        <w:pStyle w:val="list-bullet"/>
        <w:spacing w:line="240" w:lineRule="auto"/>
        <w:ind w:left="284" w:hanging="284"/>
      </w:pPr>
      <w:r>
        <w:t>конструирование и моделирование из бумаги, картона, пластичных м</w:t>
      </w:r>
      <w:r>
        <w:t>а</w:t>
      </w:r>
      <w:r>
        <w:t>териалов, природных и текстильных материалов;</w:t>
      </w:r>
    </w:p>
    <w:p w:rsidR="00767BB0" w:rsidRDefault="00767BB0" w:rsidP="00514C11">
      <w:pPr>
        <w:pStyle w:val="list-bullet"/>
        <w:spacing w:line="240" w:lineRule="auto"/>
        <w:ind w:left="284" w:hanging="284"/>
      </w:pPr>
      <w:r>
        <w:t>робототехника*.</w:t>
      </w:r>
    </w:p>
    <w:p w:rsidR="00767BB0" w:rsidRDefault="00767BB0" w:rsidP="00514C11">
      <w:pPr>
        <w:pStyle w:val="body"/>
        <w:spacing w:line="240" w:lineRule="auto"/>
        <w:ind w:firstLine="0"/>
      </w:pPr>
      <w:r>
        <w:t>4. Информационно-коммуникативные технологии*.</w:t>
      </w:r>
    </w:p>
    <w:p w:rsidR="00767BB0" w:rsidRDefault="00767BB0" w:rsidP="00514C11">
      <w:pPr>
        <w:pStyle w:val="body"/>
        <w:spacing w:line="240" w:lineRule="auto"/>
        <w:ind w:firstLine="426"/>
      </w:pPr>
      <w:r>
        <w:t>Другая специфическая черта программы состоит в том, что в общем содержании курса выделенные основные структурные единицы являются обязательными содержательными разделами авторских курсов. Они реал</w:t>
      </w:r>
      <w:r>
        <w:t>и</w:t>
      </w:r>
      <w:r>
        <w:t>зуются на базе освоения обучающимися технологий работы как с обяз</w:t>
      </w:r>
      <w:r>
        <w:t>а</w:t>
      </w:r>
      <w:r>
        <w:t>тельными, так и с дополнительными материалами в рамках интегративного подхода и комплексного наполнения учебных тем и творческих практик. Современный вариативный подход в образовании предполагает и предлагает несколько учебно-методических комплектов по курсу «Технология», в к</w:t>
      </w:r>
      <w:r>
        <w:t>о</w:t>
      </w:r>
      <w:r>
        <w:t>торых по-разному строится традиционная линия предметного содержания: в разной последовательности и в разном объёме предъявляются для освоения те или иные технологии, на разных видах материалов, изделий. Однако эти различия не являются существенными, так как приводят к единому резул</w:t>
      </w:r>
      <w:r>
        <w:t>ь</w:t>
      </w:r>
      <w:r>
        <w:t xml:space="preserve">тату к окончанию начального уровня образования. </w:t>
      </w:r>
    </w:p>
    <w:p w:rsidR="00514C11" w:rsidRDefault="00514C11" w:rsidP="00514C11">
      <w:pPr>
        <w:pStyle w:val="body"/>
        <w:spacing w:line="240" w:lineRule="auto"/>
      </w:pPr>
    </w:p>
    <w:p w:rsidR="00767BB0" w:rsidRDefault="00767BB0" w:rsidP="00514C11">
      <w:pPr>
        <w:pStyle w:val="body"/>
        <w:spacing w:line="240" w:lineRule="auto"/>
        <w:rPr>
          <w:rStyle w:val="Italic"/>
        </w:rPr>
      </w:pPr>
      <w:r>
        <w:t xml:space="preserve">Ниже по классам представлено </w:t>
      </w:r>
      <w:r>
        <w:rPr>
          <w:rStyle w:val="Bold"/>
        </w:rPr>
        <w:t>примерное</w:t>
      </w:r>
      <w:r>
        <w:t xml:space="preserve"> содержание основных модулей курса.</w:t>
      </w:r>
    </w:p>
    <w:p w:rsidR="00767BB0" w:rsidRDefault="00767BB0" w:rsidP="00514C11">
      <w:pPr>
        <w:pStyle w:val="h2"/>
        <w:spacing w:before="0" w:after="0" w:line="240" w:lineRule="auto"/>
      </w:pPr>
      <w:r>
        <w:t xml:space="preserve">1 класс (33 </w:t>
      </w:r>
      <w:r>
        <w:rPr>
          <w:caps w:val="0"/>
        </w:rPr>
        <w:t>ч</w:t>
      </w:r>
      <w:r>
        <w:t>)</w:t>
      </w:r>
    </w:p>
    <w:p w:rsidR="00767BB0" w:rsidRDefault="00767BB0" w:rsidP="00514C11">
      <w:pPr>
        <w:pStyle w:val="h3-first"/>
        <w:spacing w:before="0" w:after="0" w:line="240" w:lineRule="auto"/>
      </w:pPr>
      <w:r>
        <w:t>1. Технологии, профессии и производства (6 ч)</w:t>
      </w:r>
      <w:r>
        <w:rPr>
          <w:rStyle w:val="footnote-num"/>
          <w:b w:val="0"/>
          <w:bCs w:val="0"/>
          <w:position w:val="16"/>
          <w:vertAlign w:val="superscript"/>
        </w:rPr>
        <w:footnoteReference w:id="18"/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Природа как источник сырьевых ресурсов и творчества мастеров. Красота и разнообразие природных форм, их передача в изделиях из различных мат</w:t>
      </w:r>
      <w:r>
        <w:t>е</w:t>
      </w:r>
      <w:r>
        <w:t>риалов. Наблюдения природы и фантазия мастера — условия создания и</w:t>
      </w:r>
      <w:r>
        <w:t>з</w:t>
      </w:r>
      <w:r>
        <w:t>делия. Бережное отношение к природе. Общее понятие об изучаемых мат</w:t>
      </w:r>
      <w:r>
        <w:t>е</w:t>
      </w:r>
      <w:r>
        <w:t>риалах, их происхождении, разнообразии. Подготовка к работе. Рабочее место, его организация в зависимости от вида работы. Рациональное ра</w:t>
      </w:r>
      <w:r>
        <w:t>з</w:t>
      </w:r>
      <w:r>
        <w:t>мещение на рабочем месте материалов и инструментов; поддержание п</w:t>
      </w:r>
      <w:r>
        <w:t>о</w:t>
      </w:r>
      <w:r>
        <w:t>рядка во время работы; уборка по окончании работы. Рациональное и бе</w:t>
      </w:r>
      <w:r>
        <w:t>з</w:t>
      </w:r>
      <w:r>
        <w:t>опасное использование и хранение инструментов.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Профессии родных и знакомых. Профессии, связанные с изучаемыми мат</w:t>
      </w:r>
      <w:r>
        <w:t>е</w:t>
      </w:r>
      <w:r>
        <w:t xml:space="preserve">риалами и производствами. Профессии сферы обслуживания. 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Традиции и праздники народов России, ремёсла, обычаи.</w:t>
      </w:r>
    </w:p>
    <w:p w:rsidR="00767BB0" w:rsidRDefault="00767BB0" w:rsidP="00514C11">
      <w:pPr>
        <w:pStyle w:val="h3"/>
        <w:spacing w:before="0" w:after="0" w:line="240" w:lineRule="auto"/>
      </w:pPr>
      <w:r>
        <w:lastRenderedPageBreak/>
        <w:t>2. Технологии ручной обработки материалов (15 ч)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Бережное, экономное и рациональное использование обрабатываемых м</w:t>
      </w:r>
      <w:r>
        <w:t>а</w:t>
      </w:r>
      <w:r>
        <w:t>териалов. Использование конструктивных особенностей материалов при изготовлении изделий.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Основные технологические операции ручной обработки материалов: ра</w:t>
      </w:r>
      <w:r>
        <w:t>з</w:t>
      </w:r>
      <w:r>
        <w:t>метка деталей, выделение деталей, формообразование деталей, сборка и</w:t>
      </w:r>
      <w:r>
        <w:t>з</w:t>
      </w:r>
      <w:r>
        <w:t>делия, отделка изделия или его деталей. Общее представление.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Способы разметки деталей: на глаз и от руки, по шаблону, по линейке (как направляющему инструменту без откладывания размеров) с опорой на р</w:t>
      </w:r>
      <w:r>
        <w:t>и</w:t>
      </w:r>
      <w:r>
        <w:t>сунки, графическую инструкцию, простейшую схему. Чтение условных графических изображений (называние операций, способов и приёмов раб</w:t>
      </w:r>
      <w:r>
        <w:t>о</w:t>
      </w:r>
      <w:r>
        <w:t>ты, последовательности изготовления изделий). Правила экономной и а</w:t>
      </w:r>
      <w:r>
        <w:t>к</w:t>
      </w:r>
      <w:r>
        <w:t>куратной разметки. Рациональная разметка и вырезание нескольких один</w:t>
      </w:r>
      <w:r>
        <w:t>а</w:t>
      </w:r>
      <w:r>
        <w:t>ковых деталей из бумаги. Способы соединения деталей в изделии: с пом</w:t>
      </w:r>
      <w:r>
        <w:t>о</w:t>
      </w:r>
      <w:r>
        <w:t>щью пластилина, клея, скручивание, сшивание и др. Приёмы и правила а</w:t>
      </w:r>
      <w:r>
        <w:t>к</w:t>
      </w:r>
      <w:r>
        <w:t>куратной работы с клеем. Отделка изделия или его деталей (окрашивание, вышивка, аппликация и др.).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 xml:space="preserve"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др.), их правильное, рациональное и безопасное использование. 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Пластические массы, их виды (пластилин, пластика и др.). Приёмы изг</w:t>
      </w:r>
      <w:r>
        <w:t>о</w:t>
      </w:r>
      <w:r>
        <w:t>товления изделий доступной по сложности формы из них: разметка на глаз, отделение части (стекой, отрыванием), придание формы.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Наиболее распространённые виды бумаги. Их общие свойства. Простейшие способы обработки бумаги различных видов: сгибание и складывание, см</w:t>
      </w:r>
      <w:r>
        <w:t>и</w:t>
      </w:r>
      <w:r>
        <w:t>нание, обрывание, склеивание и др. Резание бумаги ножницами. Правила безопасной работы, передачи и хранения ножниц. Картон.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Виды природных материалов (плоские — листья и объёмные — орехи, шишки, семена, ветки). Приёмы работы с природными материалами: подбор материалов в соответствии с замыслом, составление композиции, соедин</w:t>
      </w:r>
      <w:r>
        <w:t>е</w:t>
      </w:r>
      <w:r>
        <w:t>ние деталей (приклеивание, склеивание с помощью прокладки, соединение с помощью пластилина).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Общее представление о тканях (текстиле), их строении и свойствах. Шве</w:t>
      </w:r>
      <w:r>
        <w:t>й</w:t>
      </w:r>
      <w:r>
        <w:t xml:space="preserve">ные инструменты и приспособления (иглы, булавки и др.). Отмеривание и заправка нитки в иголку, строчка прямого стежка. 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Использование дополнительных отделочных материалов.</w:t>
      </w:r>
    </w:p>
    <w:p w:rsidR="00767BB0" w:rsidRDefault="00767BB0" w:rsidP="00514C11">
      <w:pPr>
        <w:pStyle w:val="h3"/>
        <w:spacing w:before="0" w:after="0" w:line="240" w:lineRule="auto"/>
      </w:pPr>
      <w:r>
        <w:t>3. Конструирование и моделирование (10 ч)</w:t>
      </w:r>
    </w:p>
    <w:p w:rsidR="00767BB0" w:rsidRDefault="00767BB0" w:rsidP="00514C11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t xml:space="preserve">Простые и объёмные конструкции из разных материалов (пластические массы, бумага, текстиль и др.) и способы их создания. Общее представление о конструкции изделия; детали и 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</w:t>
      </w:r>
      <w:r>
        <w:rPr>
          <w:spacing w:val="1"/>
        </w:rPr>
        <w:lastRenderedPageBreak/>
        <w:t>изделий по образцу, рисунку. Конструирование по модели (на плоскости). Взаимосвязь выполняемого действия и результата. Элементарное прогн</w:t>
      </w:r>
      <w:r>
        <w:rPr>
          <w:spacing w:val="1"/>
        </w:rPr>
        <w:t>о</w:t>
      </w:r>
      <w:r>
        <w:rPr>
          <w:spacing w:val="1"/>
        </w:rPr>
        <w:t>зирование порядка действий в зависимости от желаемого/необходимого результата; выбор способа работы в зависимости от требуемого результ</w:t>
      </w:r>
      <w:r>
        <w:rPr>
          <w:spacing w:val="1"/>
        </w:rPr>
        <w:t>а</w:t>
      </w:r>
      <w:r>
        <w:rPr>
          <w:spacing w:val="1"/>
        </w:rPr>
        <w:t xml:space="preserve">та/замысла. </w:t>
      </w:r>
    </w:p>
    <w:p w:rsidR="00767BB0" w:rsidRDefault="00767BB0" w:rsidP="00514C11">
      <w:pPr>
        <w:pStyle w:val="h3"/>
        <w:spacing w:before="0" w:after="0" w:line="240" w:lineRule="auto"/>
      </w:pPr>
      <w:r>
        <w:t>4. Информационно-коммуникативные технологии* (2 ч)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>Демонстрация учителем готовых материалов на информационных носит</w:t>
      </w:r>
      <w:r>
        <w:t>е</w:t>
      </w:r>
      <w:r>
        <w:t>лях.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t xml:space="preserve">Информация. Виды информации. </w:t>
      </w:r>
    </w:p>
    <w:p w:rsidR="00767BB0" w:rsidRDefault="00767BB0" w:rsidP="00514C11">
      <w:pPr>
        <w:pStyle w:val="h3"/>
        <w:spacing w:before="0" w:after="0" w:line="240" w:lineRule="auto"/>
      </w:pPr>
      <w:r>
        <w:t>Универсальные учебные действия (пропедевтический уровень)</w:t>
      </w:r>
    </w:p>
    <w:p w:rsidR="00767BB0" w:rsidRDefault="00767BB0" w:rsidP="00514C11">
      <w:pPr>
        <w:pStyle w:val="body"/>
        <w:spacing w:line="240" w:lineRule="auto"/>
        <w:ind w:firstLine="0"/>
      </w:pPr>
      <w:r>
        <w:rPr>
          <w:rStyle w:val="Italic"/>
        </w:rPr>
        <w:t>Познавательные УУД</w:t>
      </w:r>
      <w:r>
        <w:t xml:space="preserve">: </w:t>
      </w:r>
    </w:p>
    <w:p w:rsidR="00767BB0" w:rsidRDefault="00767BB0" w:rsidP="000D74CC">
      <w:pPr>
        <w:pStyle w:val="list-dash0"/>
        <w:numPr>
          <w:ilvl w:val="0"/>
          <w:numId w:val="202"/>
        </w:numPr>
        <w:spacing w:line="240" w:lineRule="auto"/>
        <w:ind w:left="284" w:hanging="284"/>
      </w:pPr>
      <w:r>
        <w:t>ориентироваться в терминах, используемых в технологии (в пределах изученного);</w:t>
      </w:r>
    </w:p>
    <w:p w:rsidR="00767BB0" w:rsidRDefault="00767BB0" w:rsidP="000D74CC">
      <w:pPr>
        <w:pStyle w:val="list-dash0"/>
        <w:numPr>
          <w:ilvl w:val="0"/>
          <w:numId w:val="202"/>
        </w:numPr>
        <w:spacing w:line="240" w:lineRule="auto"/>
        <w:ind w:left="284" w:hanging="284"/>
      </w:pPr>
      <w:r>
        <w:t>воспринимать и использовать предложенную инструкцию (устную, гр</w:t>
      </w:r>
      <w:r>
        <w:t>а</w:t>
      </w:r>
      <w:r>
        <w:t>фическую);</w:t>
      </w:r>
    </w:p>
    <w:p w:rsidR="00767BB0" w:rsidRDefault="00767BB0" w:rsidP="000D74CC">
      <w:pPr>
        <w:pStyle w:val="list-dash0"/>
        <w:numPr>
          <w:ilvl w:val="0"/>
          <w:numId w:val="202"/>
        </w:numPr>
        <w:spacing w:line="240" w:lineRule="auto"/>
        <w:ind w:left="284" w:hanging="284"/>
      </w:pPr>
      <w:r>
        <w:t>анализировать устройство простых изделий по образцу, рисунку, выд</w:t>
      </w:r>
      <w:r>
        <w:t>е</w:t>
      </w:r>
      <w:r>
        <w:t>лять основные и второстепенные составляющие конструкции;</w:t>
      </w:r>
    </w:p>
    <w:p w:rsidR="00767BB0" w:rsidRDefault="00767BB0" w:rsidP="000D74CC">
      <w:pPr>
        <w:pStyle w:val="list-dash0"/>
        <w:numPr>
          <w:ilvl w:val="0"/>
          <w:numId w:val="202"/>
        </w:numPr>
        <w:spacing w:line="240" w:lineRule="auto"/>
        <w:ind w:left="284" w:hanging="284"/>
      </w:pPr>
      <w:r>
        <w:t>сравнивать отдельные изделия (конструкции), находить сходство и ра</w:t>
      </w:r>
      <w:r>
        <w:t>з</w:t>
      </w:r>
      <w:r>
        <w:t>личия в их устройстве.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Работа с информацией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2"/>
        </w:numPr>
        <w:spacing w:line="240" w:lineRule="auto"/>
        <w:ind w:left="284" w:hanging="284"/>
      </w:pPr>
      <w:r>
        <w:t>воспринимать информацию (представленную в объяснении учителя или в учебнике), использовать её в работе;</w:t>
      </w:r>
    </w:p>
    <w:p w:rsidR="00767BB0" w:rsidRDefault="00767BB0" w:rsidP="000D74CC">
      <w:pPr>
        <w:pStyle w:val="list-dash0"/>
        <w:numPr>
          <w:ilvl w:val="0"/>
          <w:numId w:val="202"/>
        </w:numPr>
        <w:spacing w:line="240" w:lineRule="auto"/>
        <w:ind w:left="284" w:hanging="284"/>
      </w:pPr>
      <w:r>
        <w:t>понимать и анализировать простейшую знаково-символическую инфо</w:t>
      </w:r>
      <w:r>
        <w:t>р</w:t>
      </w:r>
      <w:r>
        <w:t>мацию (схема, рисунок) и строить работу в соответствии с ней.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Коммуникативные УУД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2"/>
        </w:numPr>
        <w:spacing w:line="240" w:lineRule="auto"/>
        <w:ind w:left="284" w:hanging="284"/>
      </w:pPr>
      <w:r>
        <w:t>участвовать в коллективном обсуждении: высказывать собственное мнение, отвечать на вопросы, выполнять правила этики общения: ув</w:t>
      </w:r>
      <w:r>
        <w:t>а</w:t>
      </w:r>
      <w:r>
        <w:t xml:space="preserve">жительное отношение к одноклассникам, внимание к мнению другого; </w:t>
      </w:r>
    </w:p>
    <w:p w:rsidR="00767BB0" w:rsidRDefault="00767BB0" w:rsidP="000D74CC">
      <w:pPr>
        <w:pStyle w:val="list-dash0"/>
        <w:numPr>
          <w:ilvl w:val="0"/>
          <w:numId w:val="202"/>
        </w:numPr>
        <w:spacing w:line="240" w:lineRule="auto"/>
        <w:ind w:left="284" w:hanging="284"/>
      </w:pPr>
      <w:r>
        <w:t>строить несложные высказывания, сообщения в устной форме (по с</w:t>
      </w:r>
      <w:r>
        <w:t>о</w:t>
      </w:r>
      <w:r>
        <w:t>держанию изученных тем).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Регулятивные УУД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3"/>
        </w:numPr>
        <w:spacing w:line="240" w:lineRule="auto"/>
        <w:ind w:left="284" w:hanging="284"/>
      </w:pPr>
      <w:r>
        <w:t>принимать и удерживать в процессе деятельности предложенную уче</w:t>
      </w:r>
      <w:r>
        <w:t>б</w:t>
      </w:r>
      <w:r>
        <w:t>ную задачу;</w:t>
      </w:r>
    </w:p>
    <w:p w:rsidR="00767BB0" w:rsidRDefault="00767BB0" w:rsidP="000D74CC">
      <w:pPr>
        <w:pStyle w:val="list-dash0"/>
        <w:numPr>
          <w:ilvl w:val="0"/>
          <w:numId w:val="203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767BB0" w:rsidRDefault="00767BB0" w:rsidP="000D74CC">
      <w:pPr>
        <w:pStyle w:val="list-dash0"/>
        <w:numPr>
          <w:ilvl w:val="0"/>
          <w:numId w:val="203"/>
        </w:numPr>
        <w:spacing w:line="240" w:lineRule="auto"/>
        <w:ind w:left="284" w:hanging="284"/>
        <w:rPr>
          <w:rStyle w:val="Italic"/>
        </w:rPr>
      </w:pPr>
      <w:r>
        <w:t>понимать и принимать критерии оценки качества работы, руководств</w:t>
      </w:r>
      <w:r>
        <w:t>о</w:t>
      </w:r>
      <w:r>
        <w:t>ваться ими в процессе анализа и оценки выполненных работ;</w:t>
      </w:r>
    </w:p>
    <w:p w:rsidR="00767BB0" w:rsidRDefault="00767BB0" w:rsidP="000D74CC">
      <w:pPr>
        <w:pStyle w:val="list-dash0"/>
        <w:numPr>
          <w:ilvl w:val="0"/>
          <w:numId w:val="203"/>
        </w:numPr>
        <w:spacing w:line="240" w:lineRule="auto"/>
        <w:ind w:left="284" w:hanging="284"/>
      </w:pPr>
      <w:r>
        <w:t>организовывать свою деятельность: производить подготовку к уроку рабочего места, поддерживать на нём порядок в течение урока, прои</w:t>
      </w:r>
      <w:r>
        <w:t>з</w:t>
      </w:r>
      <w:r>
        <w:t>водить необходимую уборку по окончании работы;</w:t>
      </w:r>
    </w:p>
    <w:p w:rsidR="00767BB0" w:rsidRDefault="00767BB0" w:rsidP="000D74CC">
      <w:pPr>
        <w:pStyle w:val="list-dash0"/>
        <w:numPr>
          <w:ilvl w:val="0"/>
          <w:numId w:val="203"/>
        </w:numPr>
        <w:spacing w:line="240" w:lineRule="auto"/>
        <w:ind w:left="284" w:hanging="284"/>
      </w:pPr>
      <w:r>
        <w:t>выполнять несложные действия контроля и оценки по предложенным критериям.</w:t>
      </w:r>
    </w:p>
    <w:p w:rsidR="00767BB0" w:rsidRDefault="00767BB0" w:rsidP="00514C11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lastRenderedPageBreak/>
        <w:t>Совместная деятельность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3"/>
        </w:numPr>
        <w:spacing w:line="240" w:lineRule="auto"/>
        <w:ind w:left="284" w:hanging="284"/>
      </w:pPr>
      <w:r>
        <w:t xml:space="preserve">проявлять положительное отношение к включению в совместную работу, к простым видам сотрудничества; </w:t>
      </w:r>
    </w:p>
    <w:p w:rsidR="00767BB0" w:rsidRDefault="00767BB0" w:rsidP="000D74CC">
      <w:pPr>
        <w:pStyle w:val="list-dash0"/>
        <w:numPr>
          <w:ilvl w:val="0"/>
          <w:numId w:val="203"/>
        </w:numPr>
        <w:spacing w:line="240" w:lineRule="auto"/>
        <w:ind w:left="284" w:hanging="284"/>
      </w:pPr>
      <w:r>
        <w:t>принимать участие в парных, групповых, коллективных видах работы, в процессе изготовления изделий осуществлять элементарное сотрудн</w:t>
      </w:r>
      <w:r>
        <w:t>и</w:t>
      </w:r>
      <w:r>
        <w:t>чество.</w:t>
      </w:r>
    </w:p>
    <w:p w:rsidR="00514C11" w:rsidRDefault="00514C11" w:rsidP="00514C11">
      <w:pPr>
        <w:pStyle w:val="h2"/>
        <w:spacing w:before="0" w:after="0" w:line="240" w:lineRule="auto"/>
      </w:pPr>
    </w:p>
    <w:p w:rsidR="00767BB0" w:rsidRDefault="00767BB0" w:rsidP="00514C11">
      <w:pPr>
        <w:pStyle w:val="h2"/>
        <w:spacing w:before="0" w:after="0" w:line="240" w:lineRule="auto"/>
      </w:pPr>
      <w:r>
        <w:t xml:space="preserve">2 класс (34 </w:t>
      </w:r>
      <w:r>
        <w:rPr>
          <w:caps w:val="0"/>
        </w:rPr>
        <w:t>ч</w:t>
      </w:r>
      <w:r>
        <w:t>)</w:t>
      </w:r>
    </w:p>
    <w:p w:rsidR="00767BB0" w:rsidRDefault="00767BB0" w:rsidP="00514C11">
      <w:pPr>
        <w:pStyle w:val="h3-first"/>
        <w:spacing w:before="0" w:after="0" w:line="240" w:lineRule="auto"/>
      </w:pPr>
      <w:r>
        <w:t>1. Технологии, профессии и производства (8 ч)</w:t>
      </w:r>
    </w:p>
    <w:p w:rsidR="00767BB0" w:rsidRDefault="00767BB0" w:rsidP="00514C11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Рукотворный мир — результат труда человека. Элементарные представления об основном принципе создания мира вещей: прочность конструкции, удо</w:t>
      </w:r>
      <w:r>
        <w:rPr>
          <w:spacing w:val="-1"/>
        </w:rPr>
        <w:t>б</w:t>
      </w:r>
      <w:r>
        <w:rPr>
          <w:spacing w:val="-1"/>
        </w:rPr>
        <w:t>ство использования, эстетическая выразительность. Средства художестве</w:t>
      </w:r>
      <w:r>
        <w:rPr>
          <w:spacing w:val="-1"/>
        </w:rPr>
        <w:t>н</w:t>
      </w:r>
      <w:r>
        <w:rPr>
          <w:spacing w:val="-1"/>
        </w:rPr>
        <w:t>ной выразительности (композиция, цвет, тон и др.). Изготовление изделий с учётом данного принципа. Общее представление о технологическом проце</w:t>
      </w:r>
      <w:r>
        <w:rPr>
          <w:spacing w:val="-1"/>
        </w:rPr>
        <w:t>с</w:t>
      </w:r>
      <w:r>
        <w:rPr>
          <w:spacing w:val="-1"/>
        </w:rPr>
        <w:t>се: анализ устройства и назначения изделия; выстраивание последовател</w:t>
      </w:r>
      <w:r>
        <w:rPr>
          <w:spacing w:val="-1"/>
        </w:rPr>
        <w:t>ь</w:t>
      </w:r>
      <w:r>
        <w:rPr>
          <w:spacing w:val="-1"/>
        </w:rPr>
        <w:t>ности практических действий и технологических операций; подбор матер</w:t>
      </w:r>
      <w:r>
        <w:rPr>
          <w:spacing w:val="-1"/>
        </w:rPr>
        <w:t>и</w:t>
      </w:r>
      <w:r>
        <w:rPr>
          <w:spacing w:val="-1"/>
        </w:rPr>
        <w:t>алов и инструментов; экономная разметка; обработка с целью получения (выделения) деталей, сборка, отделка изделия;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767BB0" w:rsidRDefault="00767BB0" w:rsidP="00514C11">
      <w:pPr>
        <w:pStyle w:val="body"/>
        <w:spacing w:line="240" w:lineRule="auto"/>
        <w:ind w:firstLine="0"/>
      </w:pPr>
      <w:r>
        <w:t>Традиции и современность. Новая жизнь древних профессий. Соверше</w:t>
      </w:r>
      <w:r>
        <w:t>н</w:t>
      </w:r>
      <w:r>
        <w:t>ствование их технологических процессов. Мастера и их профессии; правила мастера. Культурные традиции.</w:t>
      </w:r>
    </w:p>
    <w:p w:rsidR="00767BB0" w:rsidRDefault="00767BB0" w:rsidP="00514C11">
      <w:pPr>
        <w:pStyle w:val="body"/>
        <w:spacing w:line="240" w:lineRule="auto"/>
        <w:ind w:firstLine="0"/>
      </w:pPr>
      <w: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767BB0" w:rsidRDefault="00767BB0" w:rsidP="00514C11">
      <w:pPr>
        <w:pStyle w:val="h3"/>
        <w:spacing w:before="0" w:after="0" w:line="240" w:lineRule="auto"/>
      </w:pPr>
      <w:r>
        <w:t>2. Технологии ручной обработки материалов (14 ч)</w:t>
      </w:r>
    </w:p>
    <w:p w:rsidR="00767BB0" w:rsidRDefault="00767BB0" w:rsidP="00514C11">
      <w:pPr>
        <w:pStyle w:val="body"/>
        <w:spacing w:line="240" w:lineRule="auto"/>
        <w:ind w:firstLine="0"/>
      </w:pPr>
      <w: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767BB0" w:rsidRDefault="00767BB0" w:rsidP="00514C11">
      <w:pPr>
        <w:pStyle w:val="body"/>
        <w:spacing w:line="240" w:lineRule="auto"/>
        <w:ind w:firstLine="0"/>
      </w:pPr>
      <w:r>
        <w:t>Называние и выполнение основных технологических операций ручной о</w:t>
      </w:r>
      <w:r>
        <w:t>б</w:t>
      </w:r>
      <w:r>
        <w:t>работки материалов в процессе изготовления изделия: разметка деталей (с помощью линейки (угольника, циркуля), формообразование деталей (сг</w:t>
      </w:r>
      <w:r>
        <w:t>и</w:t>
      </w:r>
      <w:r>
        <w:t>бание, складывание тонкого картона и плотных видов бумаги и др.), сборка изделия (сшивание). Подвижное соединение деталей изделия. Использов</w:t>
      </w:r>
      <w:r>
        <w:t>а</w:t>
      </w:r>
      <w:r>
        <w:t>ние соответствующих способов обработки материалов в зависимости от вида и назначения изделия.</w:t>
      </w:r>
    </w:p>
    <w:p w:rsidR="00767BB0" w:rsidRDefault="00767BB0" w:rsidP="00514C11">
      <w:pPr>
        <w:pStyle w:val="body"/>
        <w:spacing w:line="240" w:lineRule="auto"/>
        <w:ind w:firstLine="0"/>
      </w:pPr>
      <w:r>
        <w:t>Виды условных графических изображений: рисунок, простейший чертёж, эскиз, схема. Чертёжные инструменты — линейка (угольник, циркуль). Их функциональное назначение, конструкция. Приёмы безопасной работы к</w:t>
      </w:r>
      <w:r>
        <w:t>о</w:t>
      </w:r>
      <w:r>
        <w:t>лющими (циркуль) инструментами.</w:t>
      </w:r>
    </w:p>
    <w:p w:rsidR="00767BB0" w:rsidRDefault="00767BB0" w:rsidP="00514C11">
      <w:pPr>
        <w:pStyle w:val="body"/>
        <w:spacing w:line="240" w:lineRule="auto"/>
        <w:ind w:firstLine="0"/>
      </w:pPr>
      <w:r w:rsidRPr="007E6936">
        <w:rPr>
          <w:rStyle w:val="Underline"/>
          <w:u w:val="single"/>
        </w:rPr>
        <w:t>Технология обработки бумаги и картона</w:t>
      </w:r>
      <w:r>
        <w:t xml:space="preserve">. Назначение линий чертежа (контур, линия разреза, сгиба, выносная, размерная). Чтение условных графических </w:t>
      </w:r>
      <w:r>
        <w:lastRenderedPageBreak/>
        <w:t>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</w:t>
      </w:r>
      <w:r>
        <w:t>и</w:t>
      </w:r>
      <w:r>
        <w:t>ческих задач. Сгибание и складывание тонкого картона и плотных видов бумаги — биговка. Подвижное соединение деталей на проволоку, толстую нитку.</w:t>
      </w:r>
    </w:p>
    <w:p w:rsidR="00767BB0" w:rsidRDefault="00767BB0" w:rsidP="00514C11">
      <w:pPr>
        <w:pStyle w:val="body"/>
        <w:spacing w:line="240" w:lineRule="auto"/>
        <w:ind w:firstLine="0"/>
      </w:pPr>
      <w:r w:rsidRPr="007E6936">
        <w:rPr>
          <w:rStyle w:val="Underline"/>
          <w:u w:val="single"/>
        </w:rPr>
        <w:t>Технология обработки текстильных материалов.</w:t>
      </w:r>
      <w:r>
        <w:t xml:space="preserve"> Строение ткани (попере</w:t>
      </w:r>
      <w:r>
        <w:t>ч</w:t>
      </w:r>
      <w:r>
        <w:t>ное и продольное направление нитей). Ткани и нитки растительного прои</w:t>
      </w:r>
      <w:r>
        <w:t>с</w:t>
      </w:r>
      <w:r>
        <w:t>хождения (полученные на основе натурального сырья). Виды ниток (шве</w:t>
      </w:r>
      <w:r>
        <w:t>й</w:t>
      </w:r>
      <w:r>
        <w:t>ные, мулине). Трикотаж, нетканые материалы (общее представление), его строение и основные свойства. Строчка прямого стежка и её варианты (п</w:t>
      </w:r>
      <w:r>
        <w:t>е</w:t>
      </w:r>
      <w:r>
        <w:t>ревивы, наборы) и/или строчка косого стежка и её варианты (крестик, ст</w:t>
      </w:r>
      <w:r>
        <w:t>е</w:t>
      </w:r>
      <w:r>
        <w:t>бельчатая, ёлочка)</w:t>
      </w:r>
      <w:r>
        <w:rPr>
          <w:rStyle w:val="footnote-num"/>
          <w:vertAlign w:val="superscript"/>
        </w:rPr>
        <w:footnoteReference w:id="19"/>
      </w:r>
      <w:r>
        <w:t>. Лекало. Разметка с помощью лекала (простейшей в</w:t>
      </w:r>
      <w:r>
        <w:t>ы</w:t>
      </w:r>
      <w:r>
        <w:t>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767BB0" w:rsidRDefault="00767BB0" w:rsidP="00514C11">
      <w:pPr>
        <w:pStyle w:val="body"/>
        <w:spacing w:line="240" w:lineRule="auto"/>
        <w:ind w:firstLine="0"/>
      </w:pPr>
      <w:r>
        <w:t>Использование дополнительных материалов (например, проволока, пряжа, бусины и др.).</w:t>
      </w:r>
    </w:p>
    <w:p w:rsidR="00767BB0" w:rsidRDefault="00767BB0" w:rsidP="00514C11">
      <w:pPr>
        <w:pStyle w:val="h3"/>
        <w:spacing w:before="0" w:after="0" w:line="240" w:lineRule="auto"/>
      </w:pPr>
      <w:r>
        <w:t xml:space="preserve">3. Конструирование и моделирование (10 ч) </w:t>
      </w:r>
    </w:p>
    <w:p w:rsidR="00767BB0" w:rsidRDefault="00767BB0" w:rsidP="00514C11">
      <w:pPr>
        <w:pStyle w:val="body"/>
        <w:spacing w:line="240" w:lineRule="auto"/>
        <w:ind w:firstLine="0"/>
      </w:pPr>
      <w:r>
        <w:t>Основные и дополнительные детали. Общее представление о правилах с</w:t>
      </w:r>
      <w:r>
        <w:t>о</w:t>
      </w:r>
      <w:r>
        <w:t>здания гармоничной композиции. Симметрия, способы разметки и ко</w:t>
      </w:r>
      <w:r>
        <w:t>н</w:t>
      </w:r>
      <w:r>
        <w:t>струирования симметричных форм.</w:t>
      </w:r>
    </w:p>
    <w:p w:rsidR="00767BB0" w:rsidRDefault="00767BB0" w:rsidP="00514C11">
      <w:pPr>
        <w:pStyle w:val="body"/>
        <w:spacing w:line="240" w:lineRule="auto"/>
        <w:ind w:firstLine="0"/>
      </w:pPr>
      <w:r>
        <w:t>Конструирование и моделирование изделий из различных материалов по простейшему чертежу или эскизу. Подвижное соединение деталей ко</w:t>
      </w:r>
      <w:r>
        <w:t>н</w:t>
      </w:r>
      <w:r>
        <w:t xml:space="preserve">струкции. Внесение элементарных конструктивных изменений и дополнений в изделие. </w:t>
      </w:r>
    </w:p>
    <w:p w:rsidR="00767BB0" w:rsidRDefault="00767BB0" w:rsidP="00514C11">
      <w:pPr>
        <w:pStyle w:val="h3"/>
        <w:spacing w:before="0" w:after="0" w:line="240" w:lineRule="auto"/>
      </w:pPr>
      <w:r>
        <w:t>4. Информационно-коммуникативные технологии (2 ч)</w:t>
      </w:r>
    </w:p>
    <w:p w:rsidR="00767BB0" w:rsidRDefault="00767BB0" w:rsidP="00514C11">
      <w:pPr>
        <w:pStyle w:val="body"/>
        <w:spacing w:line="240" w:lineRule="auto"/>
        <w:ind w:firstLine="0"/>
      </w:pPr>
      <w:r>
        <w:t>Демонстрация учителем готовых материалов на информационных носит</w:t>
      </w:r>
      <w:r>
        <w:t>е</w:t>
      </w:r>
      <w:r>
        <w:t>лях*.</w:t>
      </w:r>
    </w:p>
    <w:p w:rsidR="00767BB0" w:rsidRDefault="00767BB0" w:rsidP="00514C11">
      <w:pPr>
        <w:pStyle w:val="body"/>
        <w:spacing w:line="240" w:lineRule="auto"/>
        <w:ind w:firstLine="0"/>
      </w:pPr>
      <w:r>
        <w:t>Поиск информации. Интернет как источник информации.</w:t>
      </w:r>
    </w:p>
    <w:p w:rsidR="00767BB0" w:rsidRDefault="00767BB0" w:rsidP="00514C11">
      <w:pPr>
        <w:pStyle w:val="h3"/>
        <w:spacing w:before="0" w:after="0" w:line="240" w:lineRule="auto"/>
      </w:pPr>
      <w:r>
        <w:t>Универсальные учебные действия</w:t>
      </w:r>
    </w:p>
    <w:p w:rsidR="00767BB0" w:rsidRDefault="00767BB0" w:rsidP="00514C11">
      <w:pPr>
        <w:pStyle w:val="body"/>
        <w:spacing w:line="240" w:lineRule="auto"/>
        <w:ind w:firstLine="0"/>
      </w:pPr>
      <w:r>
        <w:rPr>
          <w:rStyle w:val="Italic"/>
        </w:rPr>
        <w:t>Познавательные УУД</w:t>
      </w:r>
      <w:r>
        <w:t xml:space="preserve">: 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>ориентироваться в терминах, используемых в технологии (в пределах изученного);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 xml:space="preserve">выполнять работу в соответствии с образцом, инструкцией, устной или письменной; 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 xml:space="preserve">выполнять действия анализа и синтеза, сравнения, группировки с учётом указанных критериев; 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lastRenderedPageBreak/>
        <w:t>строить рассуждения, делать умозаключения, проверять их в практич</w:t>
      </w:r>
      <w:r>
        <w:t>е</w:t>
      </w:r>
      <w:r>
        <w:t xml:space="preserve">ской работе; 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>воспроизводить порядок действий при решении учебной/практической задачи;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 xml:space="preserve">осуществлять решение простых задач в умственной и материализованной форме. </w:t>
      </w:r>
    </w:p>
    <w:p w:rsidR="00767BB0" w:rsidRDefault="00767BB0" w:rsidP="00514C11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Работа с информацией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>получать информацию из учебника и других дидактических материалов, использовать её в работе;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767BB0" w:rsidRDefault="00767BB0" w:rsidP="00514C11">
      <w:pPr>
        <w:pStyle w:val="body"/>
        <w:keepNext/>
        <w:spacing w:line="240" w:lineRule="auto"/>
        <w:rPr>
          <w:rStyle w:val="Italic"/>
        </w:rPr>
      </w:pPr>
      <w:r>
        <w:rPr>
          <w:rStyle w:val="Italic"/>
        </w:rPr>
        <w:t>Коммуникативные УУД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>выполнять правила участия в учебном диалоге: задавать вопросы, д</w:t>
      </w:r>
      <w:r>
        <w:t>о</w:t>
      </w:r>
      <w:r>
        <w:t>полнять ответы одноклассников, высказывать своё мнение; отвечать на вопросы; проявлять уважительное отношение к одноклассникам, вн</w:t>
      </w:r>
      <w:r>
        <w:t>и</w:t>
      </w:r>
      <w:r>
        <w:t xml:space="preserve">мание к мнению другого; 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>делиться впечатлениями о прослушанном (прочитанном) тексте, рассказе учителя; о выполненной работе, созданном изделии.</w:t>
      </w:r>
    </w:p>
    <w:p w:rsidR="00767BB0" w:rsidRDefault="00767BB0" w:rsidP="00514C11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Регулятивные УУД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 xml:space="preserve">понимать и принимать учебную задачу; 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 xml:space="preserve">организовывать свою деятельность; 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  <w:rPr>
          <w:spacing w:val="-2"/>
        </w:rPr>
      </w:pPr>
      <w:r>
        <w:rPr>
          <w:spacing w:val="-2"/>
        </w:rPr>
        <w:t xml:space="preserve">понимать предлагаемый план действий, действовать по плану; 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 xml:space="preserve">прогнозировать необходимые действия для получения практического результата, планировать работу; 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>выполнять действия контроля и оценки;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>воспринимать советы, оценку учителя и одноклассников, стараться учитывать их в работе.</w:t>
      </w:r>
    </w:p>
    <w:p w:rsidR="00767BB0" w:rsidRDefault="00767BB0" w:rsidP="00514C11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Совместная деятельность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>выполнять элементарную совместную деятельность в процессе изгото</w:t>
      </w:r>
      <w:r>
        <w:t>в</w:t>
      </w:r>
      <w:r>
        <w:t>ления изделий, осуществлять взаимопомощь;</w:t>
      </w:r>
    </w:p>
    <w:p w:rsidR="00767BB0" w:rsidRDefault="00767BB0" w:rsidP="000D74CC">
      <w:pPr>
        <w:pStyle w:val="list-dash0"/>
        <w:numPr>
          <w:ilvl w:val="0"/>
          <w:numId w:val="204"/>
        </w:numPr>
        <w:spacing w:line="240" w:lineRule="auto"/>
        <w:ind w:left="284" w:hanging="284"/>
      </w:pPr>
      <w:r>
        <w:t>выполнять правила совместной работы: справедливо распределять р</w:t>
      </w:r>
      <w:r>
        <w:t>а</w:t>
      </w:r>
      <w:r>
        <w:t>боту; договариваться, выполнять ответственно свою часть работы, ув</w:t>
      </w:r>
      <w:r>
        <w:t>а</w:t>
      </w:r>
      <w:r>
        <w:t>жительно относиться к чужому мнению.</w:t>
      </w:r>
    </w:p>
    <w:p w:rsidR="00514C11" w:rsidRDefault="00514C11" w:rsidP="00514C11">
      <w:pPr>
        <w:pStyle w:val="h2"/>
        <w:spacing w:before="0" w:after="0" w:line="240" w:lineRule="auto"/>
      </w:pPr>
    </w:p>
    <w:p w:rsidR="00767BB0" w:rsidRDefault="00767BB0" w:rsidP="00514C11">
      <w:pPr>
        <w:pStyle w:val="h2"/>
        <w:spacing w:before="0" w:after="0" w:line="240" w:lineRule="auto"/>
      </w:pPr>
      <w:r>
        <w:t xml:space="preserve">3 класс (34 </w:t>
      </w:r>
      <w:r>
        <w:rPr>
          <w:caps w:val="0"/>
        </w:rPr>
        <w:t>ч</w:t>
      </w:r>
      <w:r>
        <w:t>)</w:t>
      </w:r>
    </w:p>
    <w:p w:rsidR="00767BB0" w:rsidRDefault="00767BB0" w:rsidP="00514C11">
      <w:pPr>
        <w:pStyle w:val="h3-first"/>
        <w:spacing w:before="0" w:after="0" w:line="240" w:lineRule="auto"/>
      </w:pPr>
      <w:r>
        <w:t xml:space="preserve">1. Технологии, профессии и производства (8 ч) </w:t>
      </w:r>
    </w:p>
    <w:p w:rsidR="00767BB0" w:rsidRDefault="00767BB0" w:rsidP="00514C11">
      <w:pPr>
        <w:pStyle w:val="body"/>
        <w:spacing w:line="240" w:lineRule="auto"/>
        <w:ind w:firstLine="0"/>
      </w:pPr>
      <w:r>
        <w:t>Непрерывность процесса деятельностного освоения мира человеком и с</w:t>
      </w:r>
      <w:r>
        <w:t>о</w:t>
      </w:r>
      <w:r>
        <w:t>здания культуры. Материальные и духовные потребности человека как движущие силы прогресса.</w:t>
      </w:r>
    </w:p>
    <w:p w:rsidR="00767BB0" w:rsidRDefault="00767BB0" w:rsidP="00514C11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</w:t>
      </w:r>
      <w:r>
        <w:rPr>
          <w:spacing w:val="1"/>
        </w:rPr>
        <w:t>д</w:t>
      </w:r>
      <w:r>
        <w:rPr>
          <w:spacing w:val="1"/>
        </w:rPr>
        <w:t>меты быта и декоративно-прикладного искусства. Современные произво</w:t>
      </w:r>
      <w:r>
        <w:rPr>
          <w:spacing w:val="1"/>
        </w:rPr>
        <w:t>д</w:t>
      </w:r>
      <w:r>
        <w:rPr>
          <w:spacing w:val="1"/>
        </w:rPr>
        <w:lastRenderedPageBreak/>
        <w:t>ства и профессии, связанные с обработкой материалов, аналогичных и</w:t>
      </w:r>
      <w:r>
        <w:rPr>
          <w:spacing w:val="1"/>
        </w:rPr>
        <w:t>с</w:t>
      </w:r>
      <w:r>
        <w:rPr>
          <w:spacing w:val="1"/>
        </w:rPr>
        <w:t xml:space="preserve">пользуемым на уроках технологии. </w:t>
      </w:r>
    </w:p>
    <w:p w:rsidR="00767BB0" w:rsidRDefault="00767BB0" w:rsidP="00514C11">
      <w:pPr>
        <w:pStyle w:val="body"/>
        <w:spacing w:line="240" w:lineRule="auto"/>
        <w:ind w:firstLine="0"/>
      </w:pPr>
      <w:r>
        <w:t>Общие правила создания предметов рукотворного мира: соответствие формы, размеров, материала и внешнего оформления изделия его назнач</w:t>
      </w:r>
      <w:r>
        <w:t>е</w:t>
      </w:r>
      <w:r>
        <w:t xml:space="preserve">нию. Стилевая гармония в предметном ансамбле; гармония предметной и окружающей среды (общее представление). </w:t>
      </w:r>
    </w:p>
    <w:p w:rsidR="00767BB0" w:rsidRDefault="00767BB0" w:rsidP="00514C11">
      <w:pPr>
        <w:pStyle w:val="body"/>
        <w:spacing w:line="240" w:lineRule="auto"/>
        <w:ind w:firstLine="0"/>
      </w:pPr>
      <w:r>
        <w:t xml:space="preserve"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 — жёсткость конструкции (трубчатые сооружения, треугольник как устойчивая геометрическая форма и др.). </w:t>
      </w:r>
    </w:p>
    <w:p w:rsidR="00767BB0" w:rsidRDefault="00767BB0" w:rsidP="00514C11">
      <w:pPr>
        <w:pStyle w:val="body"/>
        <w:spacing w:line="240" w:lineRule="auto"/>
        <w:ind w:firstLine="0"/>
      </w:pPr>
      <w:r>
        <w:t xml:space="preserve">Бережное и внимательное отношение к природе как источнику сырьевых ресурсов и идей для технологий будущего. </w:t>
      </w:r>
    </w:p>
    <w:p w:rsidR="00767BB0" w:rsidRDefault="00767BB0" w:rsidP="00514C11">
      <w:pPr>
        <w:pStyle w:val="body"/>
        <w:spacing w:line="240" w:lineRule="auto"/>
        <w:ind w:firstLine="0"/>
      </w:pPr>
      <w:r>
        <w:t>Элементарная творческая и проектная деятельность. Коллективные, гру</w:t>
      </w:r>
      <w:r>
        <w:t>п</w:t>
      </w:r>
      <w:r>
        <w:t>повые и индивидуальные проекты в рамках изучаемой тематики. Совместная работа в малых группах, осуществление сотрудничества; распределение работы, выполнение социальных ролей (руководитель/лидер и подчинё</w:t>
      </w:r>
      <w:r>
        <w:t>н</w:t>
      </w:r>
      <w:r>
        <w:t>ный).</w:t>
      </w:r>
    </w:p>
    <w:p w:rsidR="00767BB0" w:rsidRDefault="00767BB0" w:rsidP="00514C11">
      <w:pPr>
        <w:pStyle w:val="h3"/>
        <w:spacing w:before="0" w:after="0" w:line="240" w:lineRule="auto"/>
      </w:pPr>
      <w:r>
        <w:t xml:space="preserve">2. Технологии ручной обработки материалов (10 ч) </w:t>
      </w:r>
    </w:p>
    <w:p w:rsidR="00767BB0" w:rsidRDefault="00767BB0" w:rsidP="00514C11">
      <w:pPr>
        <w:pStyle w:val="body"/>
        <w:spacing w:line="240" w:lineRule="auto"/>
        <w:ind w:firstLine="0"/>
      </w:pPr>
      <w: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изделий; сравнительный анализ технологий при испол</w:t>
      </w:r>
      <w:r>
        <w:t>ь</w:t>
      </w:r>
      <w:r>
        <w:t xml:space="preserve">зовании того или иного материала (например, аппликация из бумаги и ткани, коллаж и др.).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 </w:t>
      </w:r>
    </w:p>
    <w:p w:rsidR="00767BB0" w:rsidRDefault="00767BB0" w:rsidP="00514C11">
      <w:pPr>
        <w:pStyle w:val="body"/>
        <w:spacing w:line="240" w:lineRule="auto"/>
        <w:ind w:firstLine="0"/>
      </w:pPr>
      <w:r>
        <w:t>Инструменты и приспособления (циркуль, угольник, канцелярский нож, шило и др.); называние и выполнение приёмов их рационального и бе</w:t>
      </w:r>
      <w:r>
        <w:t>з</w:t>
      </w:r>
      <w:r>
        <w:t xml:space="preserve">опасного использования. </w:t>
      </w:r>
    </w:p>
    <w:p w:rsidR="00767BB0" w:rsidRDefault="00767BB0" w:rsidP="00514C11">
      <w:pPr>
        <w:pStyle w:val="body"/>
        <w:spacing w:line="240" w:lineRule="auto"/>
        <w:ind w:firstLine="0"/>
      </w:pPr>
      <w:r>
        <w:t>Углубление общих представлений о технологическом процессе (анализ устройства и назначения изделия; выстраивание последовательности пра</w:t>
      </w:r>
      <w:r>
        <w:t>к</w:t>
      </w:r>
      <w:r>
        <w:t>тических действий и технологических операций; подбор материалов и и</w:t>
      </w:r>
      <w:r>
        <w:t>н</w:t>
      </w:r>
      <w:r>
        <w:t>струментов; экономная разметка материалов; обработка с целью получения деталей, сборка, отделка изделия;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767BB0" w:rsidRDefault="00767BB0" w:rsidP="00514C11">
      <w:pPr>
        <w:pStyle w:val="body"/>
        <w:spacing w:line="240" w:lineRule="auto"/>
        <w:ind w:firstLine="0"/>
      </w:pPr>
      <w:r>
        <w:t>Технология обработки бумаги и картона. Виды картона (гофрированный, толстый, тонкий, цветной и др.). Чтение и построение простого черт</w:t>
      </w:r>
      <w:r>
        <w:t>е</w:t>
      </w:r>
      <w:r>
        <w:t>жа/эскиза развёртки изделия. Разметка деталей с опорой на простейший чертёж, эскиз. Решение задач на внесение необходимых дополнений и и</w:t>
      </w:r>
      <w:r>
        <w:t>з</w:t>
      </w:r>
      <w:r>
        <w:t>менений в схему, чертёж, эскиз. Выполнение измерений, расчётов, н</w:t>
      </w:r>
      <w:r>
        <w:t>е</w:t>
      </w:r>
      <w:r>
        <w:t>сложных построений.</w:t>
      </w:r>
    </w:p>
    <w:p w:rsidR="00767BB0" w:rsidRDefault="00767BB0" w:rsidP="00514C11">
      <w:pPr>
        <w:pStyle w:val="body"/>
        <w:spacing w:line="240" w:lineRule="auto"/>
        <w:ind w:firstLine="0"/>
      </w:pPr>
      <w:r>
        <w:t>Выполнение рицовки на картоне с помощью канцелярского ножа, выпо</w:t>
      </w:r>
      <w:r>
        <w:t>л</w:t>
      </w:r>
      <w:r>
        <w:t>нение отверстий шилом.</w:t>
      </w:r>
    </w:p>
    <w:p w:rsidR="00767BB0" w:rsidRDefault="00767BB0" w:rsidP="00514C11">
      <w:pPr>
        <w:pStyle w:val="body"/>
        <w:spacing w:line="240" w:lineRule="auto"/>
        <w:ind w:firstLine="0"/>
      </w:pPr>
      <w:r>
        <w:lastRenderedPageBreak/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др.) и/или петельной строчки для соединения деталей изделия и отделки. Пришивание пуговиц (с двумя-четырьмя отверстиями). Изготовление швейных изделий из н</w:t>
      </w:r>
      <w:r>
        <w:t>е</w:t>
      </w:r>
      <w:r>
        <w:t>скольких деталей.</w:t>
      </w:r>
    </w:p>
    <w:p w:rsidR="00767BB0" w:rsidRDefault="00767BB0" w:rsidP="00514C11">
      <w:pPr>
        <w:pStyle w:val="body"/>
        <w:spacing w:line="240" w:lineRule="auto"/>
        <w:ind w:firstLine="0"/>
      </w:pPr>
      <w:r>
        <w:t>Использование дополнительных материалов. Комбинирование разных м</w:t>
      </w:r>
      <w:r>
        <w:t>а</w:t>
      </w:r>
      <w:r>
        <w:t>териалов в одном изделии.</w:t>
      </w:r>
    </w:p>
    <w:p w:rsidR="00767BB0" w:rsidRDefault="00767BB0" w:rsidP="00514C11">
      <w:pPr>
        <w:pStyle w:val="h3"/>
        <w:spacing w:before="0" w:after="0" w:line="240" w:lineRule="auto"/>
      </w:pPr>
      <w:r>
        <w:t xml:space="preserve">3. Конструирование и моделирование (12 ч) </w:t>
      </w:r>
    </w:p>
    <w:p w:rsidR="00767BB0" w:rsidRDefault="00767BB0" w:rsidP="00514C11">
      <w:pPr>
        <w:pStyle w:val="body"/>
        <w:spacing w:line="240" w:lineRule="auto"/>
        <w:ind w:firstLine="0"/>
      </w:pPr>
      <w:r>
        <w:t>Конструирование и моделирование изделий из различных материалов, в том числе наборов «Конструктор» по заданным условиям (техн</w:t>
      </w:r>
      <w:r>
        <w:t>и</w:t>
      </w:r>
      <w:r>
        <w:t>ко-технологическим, функциональным, декоративно-художественным). Способы подвижного и неподвижного соединения деталей набора «Ко</w:t>
      </w:r>
      <w:r>
        <w:t>н</w:t>
      </w:r>
      <w:r>
        <w:t>структор», их использование в изделиях; жёсткость и устойчивость ко</w:t>
      </w:r>
      <w:r>
        <w:t>н</w:t>
      </w:r>
      <w:r>
        <w:t xml:space="preserve">струкции. </w:t>
      </w:r>
    </w:p>
    <w:p w:rsidR="00767BB0" w:rsidRDefault="00767BB0" w:rsidP="00514C11">
      <w:pPr>
        <w:pStyle w:val="body"/>
        <w:spacing w:line="240" w:lineRule="auto"/>
        <w:ind w:firstLine="0"/>
      </w:pPr>
      <w:r>
        <w:t>Создание простых макетов и моделей архитектурных сооружений, техн</w:t>
      </w:r>
      <w:r>
        <w:t>и</w:t>
      </w:r>
      <w:r>
        <w:t>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</w:t>
      </w:r>
      <w:r>
        <w:t>х</w:t>
      </w:r>
      <w:r>
        <w:t xml:space="preserve">мерной конструкции в развёртку (и наоборот). </w:t>
      </w:r>
    </w:p>
    <w:p w:rsidR="00767BB0" w:rsidRDefault="00767BB0" w:rsidP="00514C11">
      <w:pPr>
        <w:pStyle w:val="h3"/>
        <w:spacing w:before="0" w:after="0" w:line="240" w:lineRule="auto"/>
      </w:pPr>
      <w:r>
        <w:t>4. Информационно-коммуникативные технологии (4 ч)</w:t>
      </w:r>
    </w:p>
    <w:p w:rsidR="00767BB0" w:rsidRDefault="00767BB0" w:rsidP="00514C11">
      <w:pPr>
        <w:pStyle w:val="body"/>
        <w:spacing w:line="240" w:lineRule="auto"/>
        <w:ind w:firstLine="0"/>
      </w:pPr>
      <w:r>
        <w:t>Информационная среда, основные источники (органы восприятия) инфо</w:t>
      </w:r>
      <w:r>
        <w:t>р</w:t>
      </w:r>
      <w:r>
        <w:t>мации, получаемой человеком. Сохранение и передача информации. И</w:t>
      </w:r>
      <w:r>
        <w:t>н</w:t>
      </w:r>
      <w:r>
        <w:t>формационные технологии. Источники информации, используемые чел</w:t>
      </w:r>
      <w:r>
        <w:t>о</w:t>
      </w:r>
      <w:r>
        <w:t>веком в быту: телевидение, радио, печатные издания, персональный комп</w:t>
      </w:r>
      <w:r>
        <w:t>ь</w:t>
      </w:r>
      <w:r>
        <w:t xml:space="preserve">ютер и др. </w:t>
      </w:r>
    </w:p>
    <w:p w:rsidR="00767BB0" w:rsidRDefault="00767BB0" w:rsidP="00514C11">
      <w:pPr>
        <w:pStyle w:val="body"/>
        <w:spacing w:line="240" w:lineRule="auto"/>
        <w:ind w:firstLine="0"/>
      </w:pPr>
      <w:r>
        <w:t>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</w:t>
      </w:r>
      <w:r>
        <w:t>а</w:t>
      </w:r>
      <w:r>
        <w:t>ции. Работа с доступной информацией (книги, музеи, беседы (мастер-классы) с мастерами, Интернет</w:t>
      </w:r>
      <w:r>
        <w:rPr>
          <w:rStyle w:val="footnote-num"/>
          <w:vertAlign w:val="superscript"/>
        </w:rPr>
        <w:footnoteReference w:id="20"/>
      </w:r>
      <w:r>
        <w:t>, видео, DVD). Работа с текстовым редактором Microsoft Word или другим.</w:t>
      </w:r>
    </w:p>
    <w:p w:rsidR="00767BB0" w:rsidRDefault="00767BB0" w:rsidP="00514C11">
      <w:pPr>
        <w:pStyle w:val="h3"/>
        <w:spacing w:before="0" w:after="0" w:line="240" w:lineRule="auto"/>
      </w:pPr>
      <w:r>
        <w:t>Универсальные учебные действия</w:t>
      </w:r>
    </w:p>
    <w:p w:rsidR="00767BB0" w:rsidRDefault="00767BB0" w:rsidP="00514C11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Познавательные УУД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 xml:space="preserve">ориентироваться в терминах, используемых в технологии, использовать их в ответах на вопросы и высказываниях (в пределах изученного); 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осуществлять анализ предложенных образцов с выделением сущ</w:t>
      </w:r>
      <w:r>
        <w:t>е</w:t>
      </w:r>
      <w:r>
        <w:t xml:space="preserve">ственных и несущественных признаков; 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lastRenderedPageBreak/>
        <w:t xml:space="preserve">выполнять работу в соответствии с инструкцией, устной или письменной, а также графически представленной в схеме, таблице; 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определять способы доработки конструкций с учётом предложенных условий;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классифицировать изделия по самостоятельно предложенному сущ</w:t>
      </w:r>
      <w:r>
        <w:t>е</w:t>
      </w:r>
      <w:r>
        <w:t>ственному признаку (используемый материал, форма, размер, назнач</w:t>
      </w:r>
      <w:r>
        <w:t>е</w:t>
      </w:r>
      <w:r>
        <w:t>ние, способ сборки);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читать и воспроизводить простой чертёж/эскиз развёртки изделия;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восстанавливать нарушенную последовательность выполнения изделия.</w:t>
      </w:r>
    </w:p>
    <w:p w:rsidR="00767BB0" w:rsidRDefault="00767BB0" w:rsidP="00514C11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Работа с информацией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анализировать и использовать знаково-символические средства пре</w:t>
      </w:r>
      <w:r>
        <w:t>д</w:t>
      </w:r>
      <w:r>
        <w:t>ставления информации для создания моделей и макетов изучаемых об</w:t>
      </w:r>
      <w:r>
        <w:t>ъ</w:t>
      </w:r>
      <w:r>
        <w:t xml:space="preserve">ектов; 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на основе анализа информации производить выбор наиболее эффекти</w:t>
      </w:r>
      <w:r>
        <w:t>в</w:t>
      </w:r>
      <w:r>
        <w:t xml:space="preserve">ных способов работы; 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  <w:rPr>
          <w:spacing w:val="2"/>
        </w:rPr>
      </w:pPr>
      <w:r>
        <w:rPr>
          <w:spacing w:val="2"/>
        </w:rPr>
        <w:t>осуществлять поиск необходимой информации для выполнения уче</w:t>
      </w:r>
      <w:r>
        <w:rPr>
          <w:spacing w:val="2"/>
        </w:rPr>
        <w:t>б</w:t>
      </w:r>
      <w:r>
        <w:rPr>
          <w:spacing w:val="2"/>
        </w:rPr>
        <w:t>ных заданий с использованием учебной литературы;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 xml:space="preserve"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 </w:t>
      </w:r>
    </w:p>
    <w:p w:rsidR="00767BB0" w:rsidRDefault="00767BB0" w:rsidP="00514C11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Коммуникативные УУД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 xml:space="preserve">строить монологическое высказывание, владеть диалогической формой коммуникации; 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строить рассуждения в форме связи простых суждений об объекте, его строении, свойствах и способах создания;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описывать предметы рукотворного мира, оценивать их достоинства;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формулировать собственное мнение, аргументировать выбор вариантов и способов выполнения задания.</w:t>
      </w:r>
    </w:p>
    <w:p w:rsidR="00767BB0" w:rsidRDefault="00767BB0" w:rsidP="00514C11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Регулятивные УУД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 xml:space="preserve">принимать и сохранять учебную задачу, осуществлять поиск средств для её решения; 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прогнозировать необходимые действия для получения практического результата, предлагать план действий в соответствии с поставленной з</w:t>
      </w:r>
      <w:r>
        <w:t>а</w:t>
      </w:r>
      <w:r>
        <w:t xml:space="preserve">дачей, действовать по плану; 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выполнять действия контроля и оценки; выявлять ошибки и недочёты по результатам работы, устанавливать их причины и искать способы устр</w:t>
      </w:r>
      <w:r>
        <w:t>а</w:t>
      </w:r>
      <w:r>
        <w:t>нения;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 xml:space="preserve">проявлять волевую саморегуляцию при выполнении задания. </w:t>
      </w:r>
    </w:p>
    <w:p w:rsidR="00767BB0" w:rsidRDefault="00767BB0" w:rsidP="00514C11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Совместная деятельность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выбирать себе партнёров по совместной деятельности не только по си</w:t>
      </w:r>
      <w:r>
        <w:t>м</w:t>
      </w:r>
      <w:r>
        <w:t>патии, но и по деловым качествам;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lastRenderedPageBreak/>
        <w:t>выполнять роли лидера, подчинённого, соблюдать равноправие и др</w:t>
      </w:r>
      <w:r>
        <w:t>у</w:t>
      </w:r>
      <w:r>
        <w:t>желюбие;</w:t>
      </w:r>
    </w:p>
    <w:p w:rsidR="00767BB0" w:rsidRDefault="00767BB0" w:rsidP="000D74CC">
      <w:pPr>
        <w:pStyle w:val="list-dash0"/>
        <w:numPr>
          <w:ilvl w:val="0"/>
          <w:numId w:val="205"/>
        </w:numPr>
        <w:spacing w:line="240" w:lineRule="auto"/>
        <w:ind w:left="284" w:hanging="284"/>
      </w:pPr>
      <w:r>
        <w:t>осуществлять взаимопомощь, проявлять ответственность при выполн</w:t>
      </w:r>
      <w:r>
        <w:t>е</w:t>
      </w:r>
      <w:r>
        <w:t>нии своей части работы.</w:t>
      </w:r>
    </w:p>
    <w:p w:rsidR="00AD1278" w:rsidRDefault="00AD1278" w:rsidP="00514C11">
      <w:pPr>
        <w:pStyle w:val="h2"/>
        <w:spacing w:before="0" w:after="0" w:line="240" w:lineRule="auto"/>
      </w:pPr>
    </w:p>
    <w:p w:rsidR="00767BB0" w:rsidRDefault="00767BB0" w:rsidP="00514C11">
      <w:pPr>
        <w:pStyle w:val="h2"/>
        <w:spacing w:before="0" w:after="0" w:line="240" w:lineRule="auto"/>
      </w:pPr>
      <w:r>
        <w:t xml:space="preserve">4 класс (34 </w:t>
      </w:r>
      <w:r>
        <w:rPr>
          <w:caps w:val="0"/>
        </w:rPr>
        <w:t>ч</w:t>
      </w:r>
      <w:r>
        <w:t>)</w:t>
      </w:r>
    </w:p>
    <w:p w:rsidR="00767BB0" w:rsidRDefault="00767BB0" w:rsidP="00514C11">
      <w:pPr>
        <w:pStyle w:val="h3-first"/>
        <w:spacing w:before="0" w:after="0" w:line="240" w:lineRule="auto"/>
      </w:pPr>
      <w:r>
        <w:t xml:space="preserve">1. Технологии, профессии и производства (12 ч) </w:t>
      </w:r>
    </w:p>
    <w:p w:rsidR="00767BB0" w:rsidRDefault="00767BB0" w:rsidP="00AD1278">
      <w:pPr>
        <w:pStyle w:val="body"/>
        <w:spacing w:line="240" w:lineRule="auto"/>
        <w:ind w:firstLine="0"/>
      </w:pPr>
      <w: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</w:t>
      </w:r>
      <w:r>
        <w:t>з</w:t>
      </w:r>
      <w:r>
        <w:t xml:space="preserve">личных отраслях и профессиях. Нефть как универсальное сырьё. Материалы, получаемые из нефти (пластик, стеклоткань, пенопласт и др.). </w:t>
      </w:r>
    </w:p>
    <w:p w:rsidR="00767BB0" w:rsidRDefault="00767BB0" w:rsidP="00AD1278">
      <w:pPr>
        <w:pStyle w:val="body"/>
        <w:spacing w:line="240" w:lineRule="auto"/>
        <w:ind w:firstLine="0"/>
      </w:pPr>
      <w:r>
        <w:t xml:space="preserve">Профессии, связанные с опасностями (пожарные, космонавты, химики и др.). </w:t>
      </w:r>
    </w:p>
    <w:p w:rsidR="00767BB0" w:rsidRDefault="00767BB0" w:rsidP="00AD1278">
      <w:pPr>
        <w:pStyle w:val="body"/>
        <w:spacing w:line="240" w:lineRule="auto"/>
        <w:ind w:firstLine="0"/>
      </w:pPr>
      <w: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767BB0" w:rsidRDefault="00767BB0" w:rsidP="00AD1278">
      <w:pPr>
        <w:pStyle w:val="body"/>
        <w:spacing w:line="240" w:lineRule="auto"/>
        <w:ind w:firstLine="0"/>
      </w:pPr>
      <w:r>
        <w:t>Сохранение и развитие традиций прошлого в творчестве современных м</w:t>
      </w:r>
      <w:r>
        <w:t>а</w:t>
      </w:r>
      <w:r>
        <w:t>стеров. Бережное и уважительное отношение людей к культурным трад</w:t>
      </w:r>
      <w:r>
        <w:t>и</w:t>
      </w:r>
      <w:r>
        <w:t>циям. Изготовление изделий с учётом традиционных правил и современных технологий (лепка, вязание, шитьё, вышивка и др.).</w:t>
      </w:r>
    </w:p>
    <w:p w:rsidR="00767BB0" w:rsidRDefault="00767BB0" w:rsidP="00AD1278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</w:t>
      </w:r>
      <w:r>
        <w:rPr>
          <w:spacing w:val="-1"/>
        </w:rPr>
        <w:t>о</w:t>
      </w:r>
      <w:r>
        <w:rPr>
          <w:spacing w:val="-1"/>
        </w:rPr>
        <w:t>гических решений). Коллективные, групповые и индивидуальные проекты на основе содержания материала, изучаемого в течение учебного года. Испол</w:t>
      </w:r>
      <w:r>
        <w:rPr>
          <w:spacing w:val="-1"/>
        </w:rPr>
        <w:t>ь</w:t>
      </w:r>
      <w:r>
        <w:rPr>
          <w:spacing w:val="-1"/>
        </w:rPr>
        <w:t>зование комбинированных техник создания конструкций по заданным усл</w:t>
      </w:r>
      <w:r>
        <w:rPr>
          <w:spacing w:val="-1"/>
        </w:rPr>
        <w:t>о</w:t>
      </w:r>
      <w:r>
        <w:rPr>
          <w:spacing w:val="-1"/>
        </w:rPr>
        <w:t xml:space="preserve">виям в выполнении учебных проектов. </w:t>
      </w:r>
    </w:p>
    <w:p w:rsidR="00767BB0" w:rsidRDefault="00767BB0" w:rsidP="00514C11">
      <w:pPr>
        <w:pStyle w:val="h3"/>
        <w:spacing w:before="0" w:after="0" w:line="240" w:lineRule="auto"/>
      </w:pPr>
      <w:r>
        <w:t>2. Технологии ручной обработки материалов (6 ч)</w:t>
      </w:r>
    </w:p>
    <w:p w:rsidR="00767BB0" w:rsidRDefault="00767BB0" w:rsidP="00AD1278">
      <w:pPr>
        <w:pStyle w:val="body"/>
        <w:spacing w:line="240" w:lineRule="auto"/>
        <w:ind w:firstLine="0"/>
      </w:pPr>
      <w:r>
        <w:t xml:space="preserve">Синтетические материалы — ткани, полимеры (пластик, поролон). Их свойства. Создание синтетических материалов с заданными свойствами. </w:t>
      </w:r>
    </w:p>
    <w:p w:rsidR="00767BB0" w:rsidRDefault="00767BB0" w:rsidP="00AD1278">
      <w:pPr>
        <w:pStyle w:val="body"/>
        <w:spacing w:line="240" w:lineRule="auto"/>
        <w:ind w:firstLine="0"/>
      </w:pPr>
      <w:r>
        <w:t>Использование измерений, вычислений и построений для решения практ</w:t>
      </w:r>
      <w:r>
        <w:t>и</w:t>
      </w:r>
      <w:r>
        <w:t>ческих задач. Внесение дополнений и изменений в условные графические изображения в соответствии с дополнительными/изменёнными требован</w:t>
      </w:r>
      <w:r>
        <w:t>и</w:t>
      </w:r>
      <w:r>
        <w:t>ями к изделию.</w:t>
      </w:r>
    </w:p>
    <w:p w:rsidR="00767BB0" w:rsidRDefault="00767BB0" w:rsidP="00AD1278">
      <w:pPr>
        <w:pStyle w:val="body"/>
        <w:spacing w:line="240" w:lineRule="auto"/>
        <w:ind w:firstLine="0"/>
      </w:pPr>
      <w:r>
        <w:t>Технология обработки бумаги и картона. Подбор материалов в соответствии с замыслом, особенностями конструкции изделия. Определение оптимал</w:t>
      </w:r>
      <w:r>
        <w:t>ь</w:t>
      </w:r>
      <w:r>
        <w:t>ных способов разметки деталей, сборки изделия. Выбор способов отделки. Комбинирование разных материалов в одном изделии.</w:t>
      </w:r>
    </w:p>
    <w:p w:rsidR="00767BB0" w:rsidRDefault="00767BB0" w:rsidP="00AD1278">
      <w:pPr>
        <w:pStyle w:val="body"/>
        <w:spacing w:line="240" w:lineRule="auto"/>
        <w:ind w:firstLine="0"/>
      </w:pPr>
      <w:r>
        <w:t xml:space="preserve">Совершенствование умений выполнять разные способы разметки с помощью чертёжных инструментов. Освоение доступных художественных техник. </w:t>
      </w:r>
    </w:p>
    <w:p w:rsidR="00767BB0" w:rsidRDefault="00767BB0" w:rsidP="00AD1278">
      <w:pPr>
        <w:pStyle w:val="body"/>
        <w:spacing w:line="240" w:lineRule="auto"/>
        <w:ind w:firstLine="0"/>
      </w:pPr>
      <w:r>
        <w:t xml:space="preserve"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</w:t>
      </w:r>
      <w:r>
        <w:lastRenderedPageBreak/>
        <w:t>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др.), её назначение (соединение и отделка деталей) и/или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767BB0" w:rsidRDefault="00767BB0" w:rsidP="00AD1278">
      <w:pPr>
        <w:pStyle w:val="body"/>
        <w:spacing w:line="240" w:lineRule="auto"/>
        <w:ind w:firstLine="0"/>
      </w:pPr>
      <w:r>
        <w:t>Технология обработки синтетических материалов. Пластик, поролон, пол</w:t>
      </w:r>
      <w:r>
        <w:t>и</w:t>
      </w:r>
      <w:r>
        <w:t>этилен. Общее знакомство, сравнение свойств. Самостоятельное определ</w:t>
      </w:r>
      <w:r>
        <w:t>е</w:t>
      </w:r>
      <w:r>
        <w:t xml:space="preserve">ние технологий их обработки в сравнении с освоенными материалами. </w:t>
      </w:r>
    </w:p>
    <w:p w:rsidR="00767BB0" w:rsidRDefault="00767BB0" w:rsidP="00AD1278">
      <w:pPr>
        <w:pStyle w:val="body"/>
        <w:spacing w:line="240" w:lineRule="auto"/>
        <w:ind w:firstLine="0"/>
      </w:pPr>
      <w:r>
        <w:t xml:space="preserve">Комбинированное использование разных материалов. </w:t>
      </w:r>
    </w:p>
    <w:p w:rsidR="00767BB0" w:rsidRDefault="00767BB0" w:rsidP="00514C11">
      <w:pPr>
        <w:pStyle w:val="h3"/>
        <w:spacing w:before="0" w:after="0" w:line="240" w:lineRule="auto"/>
      </w:pPr>
      <w:r>
        <w:t>3. Конструирование и моделирование (10 ч)</w:t>
      </w:r>
    </w:p>
    <w:p w:rsidR="00767BB0" w:rsidRDefault="00767BB0" w:rsidP="00AD1278">
      <w:pPr>
        <w:pStyle w:val="body"/>
        <w:spacing w:line="240" w:lineRule="auto"/>
        <w:ind w:firstLine="0"/>
      </w:pPr>
      <w:r>
        <w:t>Современные требования к техническим устройствам (экологичность, бе</w:t>
      </w:r>
      <w:r>
        <w:t>з</w:t>
      </w:r>
      <w:r>
        <w:t xml:space="preserve">опасность, эргономичность и др.). </w:t>
      </w:r>
    </w:p>
    <w:p w:rsidR="00767BB0" w:rsidRDefault="00767BB0" w:rsidP="00AD1278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</w:t>
      </w:r>
      <w:r>
        <w:rPr>
          <w:spacing w:val="-1"/>
        </w:rPr>
        <w:t>р</w:t>
      </w:r>
      <w:r>
        <w:rPr>
          <w:spacing w:val="-1"/>
        </w:rPr>
        <w:t>ско-технологических проблем на всех этапах аналитического и технолог</w:t>
      </w:r>
      <w:r>
        <w:rPr>
          <w:spacing w:val="-1"/>
        </w:rPr>
        <w:t>и</w:t>
      </w:r>
      <w:r>
        <w:rPr>
          <w:spacing w:val="-1"/>
        </w:rPr>
        <w:t>ческого процесса при выполнении индивидуальных творческих и колле</w:t>
      </w:r>
      <w:r>
        <w:rPr>
          <w:spacing w:val="-1"/>
        </w:rPr>
        <w:t>к</w:t>
      </w:r>
      <w:r>
        <w:rPr>
          <w:spacing w:val="-1"/>
        </w:rPr>
        <w:t xml:space="preserve">тивных проектных работ. </w:t>
      </w:r>
    </w:p>
    <w:p w:rsidR="00767BB0" w:rsidRDefault="00767BB0" w:rsidP="00AD1278">
      <w:pPr>
        <w:pStyle w:val="body"/>
        <w:spacing w:line="240" w:lineRule="auto"/>
        <w:ind w:firstLine="0"/>
      </w:pPr>
      <w: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</w:t>
      </w:r>
      <w:r>
        <w:t>е</w:t>
      </w:r>
      <w:r>
        <w:t>стирование робота. Преобразование конструкции робота. Презентация р</w:t>
      </w:r>
      <w:r>
        <w:t>о</w:t>
      </w:r>
      <w:r>
        <w:t>бота.</w:t>
      </w:r>
    </w:p>
    <w:p w:rsidR="00767BB0" w:rsidRDefault="00767BB0" w:rsidP="00514C11">
      <w:pPr>
        <w:pStyle w:val="h3"/>
        <w:spacing w:before="0" w:after="0" w:line="240" w:lineRule="auto"/>
      </w:pPr>
      <w:r>
        <w:t>4. Информационно-коммуникативные технологии (6 ч)</w:t>
      </w:r>
    </w:p>
    <w:p w:rsidR="00767BB0" w:rsidRDefault="00767BB0" w:rsidP="00AD1278">
      <w:pPr>
        <w:pStyle w:val="body"/>
        <w:spacing w:line="240" w:lineRule="auto"/>
        <w:ind w:firstLine="0"/>
      </w:pPr>
      <w:r>
        <w:t>Работа с доступной информацией в Интернете</w:t>
      </w:r>
      <w:r>
        <w:rPr>
          <w:rStyle w:val="footnote-num"/>
          <w:vertAlign w:val="superscript"/>
        </w:rPr>
        <w:footnoteReference w:id="21"/>
      </w:r>
      <w:r>
        <w:t xml:space="preserve"> и на цифровых носителях информации. </w:t>
      </w:r>
    </w:p>
    <w:p w:rsidR="00767BB0" w:rsidRDefault="00767BB0" w:rsidP="00AD1278">
      <w:pPr>
        <w:pStyle w:val="body"/>
        <w:spacing w:line="240" w:lineRule="auto"/>
        <w:ind w:firstLine="0"/>
        <w:rPr>
          <w:spacing w:val="-1"/>
        </w:rPr>
      </w:pPr>
      <w:r>
        <w:rPr>
          <w:spacing w:val="-1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</w:t>
      </w:r>
      <w:r>
        <w:rPr>
          <w:spacing w:val="-1"/>
        </w:rPr>
        <w:t>м</w:t>
      </w:r>
      <w:r>
        <w:rPr>
          <w:spacing w:val="-1"/>
        </w:rPr>
        <w:t>лении изделий и др. Создание презентаций в программе PowerPoint или др</w:t>
      </w:r>
      <w:r>
        <w:rPr>
          <w:spacing w:val="-1"/>
        </w:rPr>
        <w:t>у</w:t>
      </w:r>
      <w:r>
        <w:rPr>
          <w:spacing w:val="-1"/>
        </w:rPr>
        <w:t>гой.</w:t>
      </w:r>
    </w:p>
    <w:p w:rsidR="00767BB0" w:rsidRDefault="00767BB0" w:rsidP="00514C11">
      <w:pPr>
        <w:pStyle w:val="h3"/>
        <w:spacing w:before="0" w:after="0" w:line="240" w:lineRule="auto"/>
      </w:pPr>
      <w:r>
        <w:t>Универсальные учебные действия</w:t>
      </w:r>
    </w:p>
    <w:p w:rsidR="00767BB0" w:rsidRDefault="00767BB0" w:rsidP="00AD1278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Познавательные УУД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ориентироваться в терминах, используемых в технологии, использовать их в ответах на вопросы и высказываниях (в пределах изученного);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анализировать конструкции предложенных образцов изделий;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lastRenderedPageBreak/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выстраивать последовательность практических действий и технологич</w:t>
      </w:r>
      <w:r>
        <w:t>е</w:t>
      </w:r>
      <w:r>
        <w:t>ских операций; подбирать материал и инструменты; выполнять эконо</w:t>
      </w:r>
      <w:r>
        <w:t>м</w:t>
      </w:r>
      <w:r>
        <w:t xml:space="preserve">ную разметку; сборку, отделку изделия; 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 xml:space="preserve">решать простые задачи на преобразование конструкции; 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 xml:space="preserve">выполнять работу в соответствии с инструкцией, устной или письменной; 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классифицировать изделия по самостоятельно предложенному сущ</w:t>
      </w:r>
      <w:r>
        <w:t>е</w:t>
      </w:r>
      <w:r>
        <w:t>ственному признаку (используемый материал, форма, размер, назнач</w:t>
      </w:r>
      <w:r>
        <w:t>е</w:t>
      </w:r>
      <w:r>
        <w:t>ние, способ сборки);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выполнять действия анализа и синтеза, сравнения, классификации пре</w:t>
      </w:r>
      <w:r>
        <w:t>д</w:t>
      </w:r>
      <w:r>
        <w:t>метов/изделий с учётом указанных критериев;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анализировать устройство простых изделий по образцу, рисунку, выд</w:t>
      </w:r>
      <w:r>
        <w:t>е</w:t>
      </w:r>
      <w:r>
        <w:t>лять основные и второстепенные составляющие конструкции.</w:t>
      </w:r>
    </w:p>
    <w:p w:rsidR="00767BB0" w:rsidRDefault="00767BB0" w:rsidP="00AD1278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Работа с информацией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 xml:space="preserve"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 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на основе анализа информации производить выбор наиболее эффекти</w:t>
      </w:r>
      <w:r>
        <w:t>в</w:t>
      </w:r>
      <w:r>
        <w:t xml:space="preserve">ных способов работы; 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использовать знаково-символические средства для решения задач в у</w:t>
      </w:r>
      <w:r>
        <w:t>м</w:t>
      </w:r>
      <w:r>
        <w:t>ственной или материализованной форме, выполнять действия модел</w:t>
      </w:r>
      <w:r>
        <w:t>и</w:t>
      </w:r>
      <w:r>
        <w:t xml:space="preserve">рования, работать с моделями; 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осуществлять поиск дополнительной информации по тематике творч</w:t>
      </w:r>
      <w:r>
        <w:t>е</w:t>
      </w:r>
      <w:r>
        <w:t>ских и проектных работ;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использовать рисунки из ресурса компьютера в оформлении изделий и др.;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 xml:space="preserve">использовать средства информационно-коммуникационных технологий для решения учебных и практических задач, в том числе Интернет под руководством учителя. </w:t>
      </w:r>
    </w:p>
    <w:p w:rsidR="00767BB0" w:rsidRDefault="00767BB0" w:rsidP="00AD1278">
      <w:pPr>
        <w:pStyle w:val="body"/>
        <w:keepNext/>
        <w:spacing w:line="240" w:lineRule="auto"/>
        <w:ind w:firstLine="0"/>
        <w:rPr>
          <w:rStyle w:val="Italic"/>
        </w:rPr>
      </w:pPr>
      <w:r>
        <w:rPr>
          <w:rStyle w:val="Italic"/>
        </w:rPr>
        <w:t>Коммуникативные УУД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описывать факты из истории развития ремёсел на Руси и в России, в</w:t>
      </w:r>
      <w:r>
        <w:t>ы</w:t>
      </w:r>
      <w:r>
        <w:t>сказывать своё отношение к предметам декоративно-прикладного и</w:t>
      </w:r>
      <w:r>
        <w:t>с</w:t>
      </w:r>
      <w:r>
        <w:t>кусства разных народов РФ;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создавать тексты-рассуждения: раскрывать последовательность операций при работе с разными материалами;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lastRenderedPageBreak/>
        <w:t>осознавать культурно-исторический смысл и назначение праздников, их роль в жизни каждого человека; ориентироваться в традициях организ</w:t>
      </w:r>
      <w:r>
        <w:t>а</w:t>
      </w:r>
      <w:r>
        <w:t>ции и оформления праздников.</w:t>
      </w:r>
    </w:p>
    <w:p w:rsidR="00767BB0" w:rsidRDefault="00767BB0" w:rsidP="00AD1278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Регулятивные УУД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 xml:space="preserve">понимать и принимать учебную задачу, самостоятельно определять цели учебно-познавательной деятельности; 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 xml:space="preserve">планировать практическую работу в соответствии с поставленной целью и выполнять её в соответствии с планом; 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на основе анализа причинно-следственных связей между действиями и их результатами прогнозировать практические «шаги» для получения н</w:t>
      </w:r>
      <w:r>
        <w:t>е</w:t>
      </w:r>
      <w:r>
        <w:t xml:space="preserve">обходимого результата; </w:t>
      </w:r>
    </w:p>
    <w:p w:rsidR="00767BB0" w:rsidRDefault="00767BB0" w:rsidP="000D74CC">
      <w:pPr>
        <w:pStyle w:val="list-dash0"/>
        <w:numPr>
          <w:ilvl w:val="0"/>
          <w:numId w:val="206"/>
        </w:numPr>
        <w:ind w:left="284" w:hanging="284"/>
      </w:pPr>
      <w:r>
        <w:t>выполнять действия контроля/самоконтроля и оценки; процесса и р</w:t>
      </w:r>
      <w:r>
        <w:t>е</w:t>
      </w:r>
      <w:r>
        <w:t>зультата деятельности, при необходимости вносить коррективы в в</w:t>
      </w:r>
      <w:r>
        <w:t>ы</w:t>
      </w:r>
      <w:r>
        <w:t xml:space="preserve">полняемые действия; </w:t>
      </w:r>
    </w:p>
    <w:p w:rsidR="00767BB0" w:rsidRDefault="00767BB0" w:rsidP="000D74CC">
      <w:pPr>
        <w:pStyle w:val="list-dash0"/>
        <w:numPr>
          <w:ilvl w:val="0"/>
          <w:numId w:val="206"/>
        </w:numPr>
        <w:spacing w:line="240" w:lineRule="auto"/>
        <w:ind w:left="284" w:hanging="284"/>
      </w:pPr>
      <w:r>
        <w:t>проявлять волевую саморегуляцию при выполнении задания.</w:t>
      </w:r>
    </w:p>
    <w:p w:rsidR="00767BB0" w:rsidRDefault="00767BB0" w:rsidP="00AD1278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Совместная деятельность</w:t>
      </w:r>
      <w:r>
        <w:t>:</w:t>
      </w:r>
    </w:p>
    <w:p w:rsidR="00767BB0" w:rsidRDefault="00767BB0" w:rsidP="000D74CC">
      <w:pPr>
        <w:pStyle w:val="list-dash0"/>
        <w:numPr>
          <w:ilvl w:val="0"/>
          <w:numId w:val="207"/>
        </w:numPr>
        <w:spacing w:line="240" w:lineRule="auto"/>
        <w:ind w:left="284" w:hanging="284"/>
      </w:pPr>
      <w:r>
        <w:t xml:space="preserve"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 </w:t>
      </w:r>
    </w:p>
    <w:p w:rsidR="00767BB0" w:rsidRDefault="00767BB0" w:rsidP="000D74CC">
      <w:pPr>
        <w:pStyle w:val="list-dash0"/>
        <w:numPr>
          <w:ilvl w:val="0"/>
          <w:numId w:val="207"/>
        </w:numPr>
        <w:spacing w:line="240" w:lineRule="auto"/>
        <w:ind w:left="284" w:hanging="284"/>
      </w:pPr>
      <w:r>
        <w:t>проявлять интерес к деятельности своих товарищей и результатам их работы; в доброжелательной форме комментировать и оценивать их д</w:t>
      </w:r>
      <w:r>
        <w:t>о</w:t>
      </w:r>
      <w:r>
        <w:t>стижения;</w:t>
      </w:r>
    </w:p>
    <w:p w:rsidR="00767BB0" w:rsidRDefault="00767BB0" w:rsidP="000D74CC">
      <w:pPr>
        <w:pStyle w:val="list-dash0"/>
        <w:numPr>
          <w:ilvl w:val="0"/>
          <w:numId w:val="207"/>
        </w:numPr>
        <w:spacing w:line="240" w:lineRule="auto"/>
        <w:ind w:left="284" w:hanging="284"/>
      </w:pPr>
      <w:r>
        <w:t>в процессе анализа и оценки совместной деятельности высказывать свои предложения и пожелания; выслушивать и принимать к сведению мнение одноклассников, их советы и пожелания; с уважением относиться к ра</w:t>
      </w:r>
      <w:r>
        <w:t>з</w:t>
      </w:r>
      <w:r>
        <w:t>ной оценке своих достижений.</w:t>
      </w:r>
    </w:p>
    <w:p w:rsidR="00FD1F22" w:rsidRDefault="00FD1F22" w:rsidP="00FD1F22">
      <w:pPr>
        <w:pStyle w:val="list-dash0"/>
        <w:numPr>
          <w:ilvl w:val="0"/>
          <w:numId w:val="0"/>
        </w:numPr>
        <w:spacing w:line="240" w:lineRule="auto"/>
        <w:ind w:left="1211" w:hanging="360"/>
      </w:pPr>
    </w:p>
    <w:p w:rsidR="00FD1F22" w:rsidRPr="00FD1F22" w:rsidRDefault="00FD1F22" w:rsidP="00FD1F22">
      <w:pPr>
        <w:pStyle w:val="NoParagraphStyle"/>
        <w:jc w:val="both"/>
        <w:rPr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технология</w:t>
      </w:r>
      <w:r w:rsidRPr="00762E08">
        <w:rPr>
          <w:caps/>
          <w:sz w:val="20"/>
          <w:szCs w:val="20"/>
          <w:lang w:val="ru-RU"/>
        </w:rPr>
        <w:t>» на уровне начального общего обр</w:t>
      </w:r>
      <w:r w:rsidRPr="00762E08">
        <w:rPr>
          <w:caps/>
          <w:sz w:val="20"/>
          <w:szCs w:val="20"/>
          <w:lang w:val="ru-RU"/>
        </w:rPr>
        <w:t>а</w:t>
      </w:r>
      <w:r w:rsidRPr="00762E08">
        <w:rPr>
          <w:caps/>
          <w:sz w:val="20"/>
          <w:szCs w:val="20"/>
          <w:lang w:val="ru-RU"/>
        </w:rPr>
        <w:t>зования</w:t>
      </w:r>
    </w:p>
    <w:p w:rsidR="00767BB0" w:rsidRPr="00FD1F22" w:rsidRDefault="00767BB0" w:rsidP="00514C11">
      <w:pPr>
        <w:pStyle w:val="h2-first"/>
        <w:spacing w:before="0" w:after="0" w:line="240" w:lineRule="auto"/>
        <w:rPr>
          <w:sz w:val="20"/>
          <w:szCs w:val="20"/>
        </w:rPr>
      </w:pPr>
      <w:r w:rsidRPr="00FD1F22">
        <w:rPr>
          <w:sz w:val="20"/>
          <w:szCs w:val="20"/>
        </w:rPr>
        <w:t>Личностные результаты обучающегося</w:t>
      </w:r>
    </w:p>
    <w:p w:rsidR="00767BB0" w:rsidRDefault="00767BB0" w:rsidP="00514C11">
      <w:pPr>
        <w:pStyle w:val="body"/>
        <w:spacing w:line="240" w:lineRule="auto"/>
      </w:pPr>
      <w:r>
        <w:t>В результате изучения предмета «Технология» в начальной школе у об</w:t>
      </w:r>
      <w:r>
        <w:t>у</w:t>
      </w:r>
      <w:r>
        <w:t>чающегося будут сформированы следующие личностные новообразования:</w:t>
      </w:r>
    </w:p>
    <w:p w:rsidR="00767BB0" w:rsidRDefault="00767BB0" w:rsidP="000D74CC">
      <w:pPr>
        <w:pStyle w:val="list-dash0"/>
        <w:numPr>
          <w:ilvl w:val="0"/>
          <w:numId w:val="208"/>
        </w:numPr>
        <w:spacing w:line="240" w:lineRule="auto"/>
        <w:ind w:left="284" w:hanging="284"/>
      </w:pPr>
      <w:r>
        <w:t>первоначальные представления о созидательном и нравственном знач</w:t>
      </w:r>
      <w:r>
        <w:t>е</w:t>
      </w:r>
      <w:r>
        <w:t xml:space="preserve">нии труда в жизни человека и общества; уважительное отношение к труду и творчеству мастеров; </w:t>
      </w:r>
    </w:p>
    <w:p w:rsidR="00767BB0" w:rsidRDefault="00767BB0" w:rsidP="000D74CC">
      <w:pPr>
        <w:pStyle w:val="list-dash0"/>
        <w:numPr>
          <w:ilvl w:val="0"/>
          <w:numId w:val="208"/>
        </w:numPr>
        <w:spacing w:line="240" w:lineRule="auto"/>
        <w:ind w:left="284" w:hanging="284"/>
      </w:pPr>
      <w:r>
        <w:t>осознание роли человека и используемых им технологий в сохранении гармонического сосуществования рукотворного мира с миром природы; ответственное отношение к сохранению окружающей среды;</w:t>
      </w:r>
    </w:p>
    <w:p w:rsidR="00767BB0" w:rsidRDefault="00767BB0" w:rsidP="000D74CC">
      <w:pPr>
        <w:pStyle w:val="list-dash0"/>
        <w:numPr>
          <w:ilvl w:val="0"/>
          <w:numId w:val="208"/>
        </w:numPr>
        <w:spacing w:line="240" w:lineRule="auto"/>
        <w:ind w:left="284" w:hanging="284"/>
      </w:pPr>
      <w: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</w:p>
    <w:p w:rsidR="00767BB0" w:rsidRDefault="00767BB0" w:rsidP="000D74CC">
      <w:pPr>
        <w:pStyle w:val="list-dash0"/>
        <w:numPr>
          <w:ilvl w:val="0"/>
          <w:numId w:val="208"/>
        </w:numPr>
        <w:spacing w:line="240" w:lineRule="auto"/>
        <w:ind w:left="284" w:hanging="284"/>
      </w:pPr>
      <w:r>
        <w:lastRenderedPageBreak/>
        <w:t>проявление способности к эстетической оценке окружающей предметной среды; эстетические чувства — эмоционально-положительное воспри</w:t>
      </w:r>
      <w:r>
        <w:t>я</w:t>
      </w:r>
      <w:r>
        <w:t xml:space="preserve">тие и понимание красоты форм и образов природных объектов, образцов мировой и отечественной художественной культуры; </w:t>
      </w:r>
    </w:p>
    <w:p w:rsidR="00767BB0" w:rsidRDefault="00767BB0" w:rsidP="000D74CC">
      <w:pPr>
        <w:pStyle w:val="list-dash0"/>
        <w:numPr>
          <w:ilvl w:val="0"/>
          <w:numId w:val="208"/>
        </w:numPr>
        <w:spacing w:line="240" w:lineRule="auto"/>
        <w:ind w:left="284" w:hanging="284"/>
      </w:pPr>
      <w:r>
        <w:t>проявление положительного отношения и интереса к различным видам творческой преобразующей деятельности, стремление к творческой с</w:t>
      </w:r>
      <w:r>
        <w:t>а</w:t>
      </w:r>
      <w:r>
        <w:t>мореализации; мотивация к творческому труду, работе на результат; способность к различным видам практической преобразующей деятел</w:t>
      </w:r>
      <w:r>
        <w:t>ь</w:t>
      </w:r>
      <w:r>
        <w:t xml:space="preserve">ности; </w:t>
      </w:r>
    </w:p>
    <w:p w:rsidR="00767BB0" w:rsidRDefault="00767BB0" w:rsidP="000D74CC">
      <w:pPr>
        <w:pStyle w:val="list-dash0"/>
        <w:numPr>
          <w:ilvl w:val="0"/>
          <w:numId w:val="208"/>
        </w:numPr>
        <w:spacing w:line="240" w:lineRule="auto"/>
        <w:ind w:left="284" w:hanging="284"/>
      </w:pPr>
      <w:r>
        <w:t>проявление устойчивых волевых качества и способность к саморегул</w:t>
      </w:r>
      <w:r>
        <w:t>я</w:t>
      </w:r>
      <w:r>
        <w:t>ции: организованность, аккуратность, трудолюбие, ответственность, умение справляться с доступными проблемами;</w:t>
      </w:r>
    </w:p>
    <w:p w:rsidR="00767BB0" w:rsidRDefault="00767BB0" w:rsidP="000D74CC">
      <w:pPr>
        <w:pStyle w:val="list-dash0"/>
        <w:numPr>
          <w:ilvl w:val="0"/>
          <w:numId w:val="208"/>
        </w:numPr>
        <w:spacing w:line="240" w:lineRule="auto"/>
        <w:ind w:left="284" w:hanging="284"/>
      </w:pPr>
      <w: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:rsidR="00767BB0" w:rsidRDefault="00767BB0" w:rsidP="00514C11">
      <w:pPr>
        <w:pStyle w:val="body"/>
        <w:spacing w:line="240" w:lineRule="auto"/>
      </w:pPr>
    </w:p>
    <w:p w:rsidR="00767BB0" w:rsidRDefault="00767BB0" w:rsidP="00514C11">
      <w:pPr>
        <w:pStyle w:val="h2"/>
        <w:spacing w:before="0" w:after="0" w:line="240" w:lineRule="auto"/>
      </w:pPr>
      <w:r>
        <w:t>Метапредметные результаты обучающегося</w:t>
      </w:r>
    </w:p>
    <w:p w:rsidR="00767BB0" w:rsidRDefault="00767BB0" w:rsidP="00FD1F22">
      <w:pPr>
        <w:pStyle w:val="body"/>
        <w:spacing w:line="240" w:lineRule="auto"/>
        <w:ind w:firstLine="426"/>
      </w:pPr>
      <w:r>
        <w:t>К концу обучения в начальной школе у обучающегося формируются следующие универсальные учебные действия.</w:t>
      </w:r>
    </w:p>
    <w:p w:rsidR="00767BB0" w:rsidRDefault="00767BB0" w:rsidP="00514C11">
      <w:pPr>
        <w:pStyle w:val="h3"/>
        <w:spacing w:before="0" w:after="0" w:line="240" w:lineRule="auto"/>
      </w:pPr>
      <w:r>
        <w:t>Познавательные УУД: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t>осуществлять анализ объектов и изделий с выделением существенных и несущественных признаков;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t>сравнивать группы объектов/изделий, выделять в них общее и различия;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t>делать обобщения (технико-технологического и декорати</w:t>
      </w:r>
      <w:r>
        <w:t>в</w:t>
      </w:r>
      <w:r>
        <w:t>но-художественного характера) по изучаемой тематике;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t>использовать схемы, модели и простейшие чертежи в собственной практической творческой деятельности;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t>комбинировать и использовать освоенные технологии при изготовлении изделий в соответствии с технической, технологической или декорати</w:t>
      </w:r>
      <w:r>
        <w:t>в</w:t>
      </w:r>
      <w:r>
        <w:t>но-художественной задачей;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767BB0" w:rsidRDefault="00767BB0" w:rsidP="00514C11">
      <w:pPr>
        <w:pStyle w:val="h3"/>
        <w:spacing w:before="0" w:after="0" w:line="240" w:lineRule="auto"/>
      </w:pPr>
      <w:r>
        <w:t>Работа с информацией: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t>анализировать и использовать знаково-символические средства пре</w:t>
      </w:r>
      <w:r>
        <w:t>д</w:t>
      </w:r>
      <w:r>
        <w:t>ставления информации для решения задач в умственной и материализ</w:t>
      </w:r>
      <w:r>
        <w:t>о</w:t>
      </w:r>
      <w:r>
        <w:t>ванной форме; выполнять действия моделирования, работать с моделями;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lastRenderedPageBreak/>
        <w:t>использовать средства информационно-коммуникационных технологий для решения учебных и практических задач (в 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767BB0" w:rsidRDefault="00767BB0" w:rsidP="000D74CC">
      <w:pPr>
        <w:pStyle w:val="list-dash0"/>
        <w:numPr>
          <w:ilvl w:val="0"/>
          <w:numId w:val="209"/>
        </w:numPr>
        <w:spacing w:line="240" w:lineRule="auto"/>
        <w:ind w:left="284" w:hanging="284"/>
      </w:pPr>
      <w:r>
        <w:t>следовать при выполнении работы инструкциям учителя или предста</w:t>
      </w:r>
      <w:r>
        <w:t>в</w:t>
      </w:r>
      <w:r>
        <w:t>ленным в других информационных источниках.</w:t>
      </w:r>
    </w:p>
    <w:p w:rsidR="00767BB0" w:rsidRDefault="00767BB0" w:rsidP="00514C11">
      <w:pPr>
        <w:pStyle w:val="h3"/>
        <w:spacing w:before="0" w:after="0" w:line="240" w:lineRule="auto"/>
      </w:pPr>
      <w:r>
        <w:t>Коммуникативные УУД: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вступать в диалог, задавать собеседнику вопросы, использовать репл</w:t>
      </w:r>
      <w:r>
        <w:t>и</w:t>
      </w:r>
      <w:r>
        <w:t>ки-уточнения и 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создавать тексты-описания на основе наблюдений (рассматривания) и</w:t>
      </w:r>
      <w:r>
        <w:t>з</w:t>
      </w:r>
      <w:r>
        <w:t>делий декоративно-прикладного искусства народов России;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объяснять последовательность совершаемых действий при создании и</w:t>
      </w:r>
      <w:r>
        <w:t>з</w:t>
      </w:r>
      <w:r>
        <w:t>делия.</w:t>
      </w:r>
    </w:p>
    <w:p w:rsidR="00767BB0" w:rsidRDefault="00767BB0" w:rsidP="00514C11">
      <w:pPr>
        <w:pStyle w:val="h3"/>
        <w:spacing w:before="0" w:after="0" w:line="240" w:lineRule="auto"/>
      </w:pPr>
      <w:r>
        <w:t>Регулятивные УУД: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выполнять правила безопасности труда при выполнении работы;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планировать работу, соотносить свои действия с поставленной целью;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выполнять действия контроля и оценки; вносить необходимые корре</w:t>
      </w:r>
      <w:r>
        <w:t>к</w:t>
      </w:r>
      <w:r>
        <w:t>тивы в действие после его завершения на основе его оценки и учёта х</w:t>
      </w:r>
      <w:r>
        <w:t>а</w:t>
      </w:r>
      <w:r>
        <w:t xml:space="preserve">рактера сделанных ошибок; 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проявлять волевую саморегуляцию при выполнении работы.</w:t>
      </w:r>
    </w:p>
    <w:p w:rsidR="00767BB0" w:rsidRDefault="00767BB0" w:rsidP="00514C11">
      <w:pPr>
        <w:pStyle w:val="h3"/>
        <w:spacing w:before="0" w:after="0" w:line="240" w:lineRule="auto"/>
      </w:pPr>
      <w:r>
        <w:t>Совместная деятельность: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</w:t>
      </w:r>
      <w:r>
        <w:t>к</w:t>
      </w:r>
      <w:r>
        <w:t>тивное сотрудничество;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проявлять интерес к работе товарищей; в доброжелательной форме комментировать и оценивать их достижения, высказывать свои предл</w:t>
      </w:r>
      <w:r>
        <w:t>о</w:t>
      </w:r>
      <w:r>
        <w:t>жения и пожелания; оказывать при необходимости помощь;</w:t>
      </w:r>
    </w:p>
    <w:p w:rsidR="00767BB0" w:rsidRDefault="00767BB0" w:rsidP="000D74CC">
      <w:pPr>
        <w:pStyle w:val="list-dash0"/>
        <w:numPr>
          <w:ilvl w:val="0"/>
          <w:numId w:val="210"/>
        </w:numPr>
        <w:spacing w:line="240" w:lineRule="auto"/>
        <w:ind w:left="284" w:hanging="284"/>
      </w:pPr>
      <w: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:rsidR="00767BB0" w:rsidRDefault="00767BB0" w:rsidP="00514C11">
      <w:pPr>
        <w:pStyle w:val="NoParagraphStyle"/>
        <w:suppressAutoHyphens/>
        <w:spacing w:line="240" w:lineRule="auto"/>
        <w:ind w:firstLine="284"/>
        <w:jc w:val="both"/>
        <w:rPr>
          <w:rFonts w:ascii="Times New Roman" w:hAnsi="Times New Roman" w:cs="Times New Roman"/>
          <w:sz w:val="22"/>
          <w:szCs w:val="22"/>
          <w:lang w:val="ru-RU"/>
        </w:rPr>
      </w:pPr>
    </w:p>
    <w:p w:rsidR="00767BB0" w:rsidRDefault="00767BB0" w:rsidP="00514C11">
      <w:pPr>
        <w:pStyle w:val="h2"/>
        <w:spacing w:before="0" w:after="0" w:line="240" w:lineRule="auto"/>
      </w:pPr>
      <w:r>
        <w:t xml:space="preserve">Предметные результаты освоения курса </w:t>
      </w:r>
      <w:r>
        <w:br/>
        <w:t>«ТехнологиЯ»</w:t>
      </w:r>
    </w:p>
    <w:p w:rsidR="00767BB0" w:rsidRDefault="00767BB0" w:rsidP="00514C11">
      <w:pPr>
        <w:pStyle w:val="h3-first"/>
        <w:spacing w:before="0" w:after="0" w:line="240" w:lineRule="auto"/>
      </w:pPr>
      <w:r>
        <w:t>1 класс</w:t>
      </w:r>
    </w:p>
    <w:p w:rsidR="00767BB0" w:rsidRDefault="00767BB0" w:rsidP="00514C11">
      <w:pPr>
        <w:pStyle w:val="body"/>
        <w:spacing w:line="240" w:lineRule="auto"/>
      </w:pPr>
      <w:r>
        <w:t xml:space="preserve">К концу обучения </w:t>
      </w:r>
      <w:r>
        <w:rPr>
          <w:rStyle w:val="Bold"/>
        </w:rPr>
        <w:t>в первом классе</w:t>
      </w:r>
      <w:r>
        <w:t xml:space="preserve"> обучающийся научится: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 xml:space="preserve">правильно организовывать свой труд: своевременно подготавливать и убирать рабочее место, поддерживать порядок на нём в процессе труда; 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 xml:space="preserve">применять правила безопасной работы ножницами, иглой и аккуратной работы с клеем; 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действовать по предложенному образцу в соответствии с правилами р</w:t>
      </w:r>
      <w:r>
        <w:t>а</w:t>
      </w:r>
      <w:r>
        <w:t>циональной разметки (разметка на изнаночной стороне материала; эк</w:t>
      </w:r>
      <w:r>
        <w:t>о</w:t>
      </w:r>
      <w:r>
        <w:t xml:space="preserve">номия материала при разметке); 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определять названия и назначение основных инструментов и приспосо</w:t>
      </w:r>
      <w:r>
        <w:rPr>
          <w:spacing w:val="-1"/>
        </w:rPr>
        <w:t>б</w:t>
      </w:r>
      <w:r>
        <w:rPr>
          <w:spacing w:val="-1"/>
        </w:rPr>
        <w:t xml:space="preserve">лений для ручного труда (линейка, карандаш, ножницы, игла, шаблон, стека и др.), использовать их в практической работе; 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определять наименования отдельных материалов (бумага, картон, фольга, пластилин, природные, текстильные материалы и пр.) и способы их о</w:t>
      </w:r>
      <w:r>
        <w:t>б</w:t>
      </w:r>
      <w:r>
        <w:t>работки (сгибание, отрывание, сминание, резание, лепка и пр.); выпо</w:t>
      </w:r>
      <w:r>
        <w:t>л</w:t>
      </w:r>
      <w:r>
        <w:t xml:space="preserve">нять доступные технологические приёмы ручной обработки материалов при изготовлении изделий; 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 xml:space="preserve">ориентироваться в наименованиях основных технологических операций: разметка деталей, выделение деталей, сборка изделия; 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выполнять разметку деталей сгибанием, по шаблону, на глаз, от руки; выделение деталей способами обрывания, вырезания и др.; сборку изд</w:t>
      </w:r>
      <w:r>
        <w:t>е</w:t>
      </w:r>
      <w:r>
        <w:t>лий с помощью клея, ниток и др.;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оформлять изделия строчкой прямого стежка;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понимать смысл понятий «изделие», «деталь изделия», «об</w:t>
      </w:r>
      <w:r>
        <w:rPr>
          <w:spacing w:val="-1"/>
        </w:rPr>
        <w:t>разец», «з</w:t>
      </w:r>
      <w:r>
        <w:rPr>
          <w:spacing w:val="-1"/>
        </w:rPr>
        <w:t>а</w:t>
      </w:r>
      <w:r>
        <w:rPr>
          <w:spacing w:val="-1"/>
        </w:rPr>
        <w:t>готовка», «материал», «инструмент», «приспособ</w:t>
      </w:r>
      <w:r>
        <w:t>ление», «конструир</w:t>
      </w:r>
      <w:r>
        <w:t>о</w:t>
      </w:r>
      <w:r>
        <w:t xml:space="preserve">вание», «аппликация»; 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выполнять задания с опорой на готовый план;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 xml:space="preserve">обслуживать себя во время работы: соблюдать порядок на рабочем месте, ухаживать за инструментами и правильно хранить их; соблюдать правила гигиены труда; 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рассматривать и анализировать простые по конструкции образцы (по вопросам учителя); анализировать простейшую конструкцию изделия: выделять основные и дополнительные детали, называть их форму, опр</w:t>
      </w:r>
      <w:r>
        <w:t>е</w:t>
      </w:r>
      <w:r>
        <w:t>делять взаимное расположение, виды соединения; способы изготовления;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распознавать изученные виды материалов (природные, пластические, бумага, тонкий картон, текстильные, клей и др.), их свойства (цвет, фа</w:t>
      </w:r>
      <w:r>
        <w:t>к</w:t>
      </w:r>
      <w:r>
        <w:t xml:space="preserve">тура, форма, гибкость и др.); 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называть ручные инструменты (ножницы, игла, линейка) и приспосо</w:t>
      </w:r>
      <w:r>
        <w:t>б</w:t>
      </w:r>
      <w:r>
        <w:t>ления (шаблон, стека, булавки и др.), безопасно хранить и работать ими;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различать материалы и инструменты по их назначению;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lastRenderedPageBreak/>
        <w:t>называть и выполнять последовательность изготовления несложных и</w:t>
      </w:r>
      <w:r>
        <w:t>з</w:t>
      </w:r>
      <w:r>
        <w:t>делий: разметка, резание, сборка, отделка;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</w:t>
      </w:r>
      <w:r>
        <w:t>а</w:t>
      </w:r>
      <w:r>
        <w:t>ния размеров); точно резать ножницами по линиям разметки; придавать форму деталям и изделию сгибанием, складыванием, вытягиванием, о</w:t>
      </w:r>
      <w:r>
        <w:t>т</w:t>
      </w:r>
      <w:r>
        <w:t>рыванием, сминанием, лепкой и пр.; собирать изделия с помощью клея, пластических масс и др.; эстетично и аккуратно выполнять отделку ра</w:t>
      </w:r>
      <w:r>
        <w:t>с</w:t>
      </w:r>
      <w:r>
        <w:t>крашиванием, аппликацией, строчкой прямого стежка;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использовать для сушки плоских изделий пресс;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с помощью учителя выполнять практическую работу и самоконтроль с опорой на инструкционную карту, образец, шаблон;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различать разборные и неразборные конструкции несложных изделий;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осуществлять элементарное сотрудничество, участвовать в коллективных работах под руководством учителя;</w:t>
      </w:r>
    </w:p>
    <w:p w:rsidR="00767BB0" w:rsidRDefault="00767BB0" w:rsidP="000D74CC">
      <w:pPr>
        <w:pStyle w:val="list-dash0"/>
        <w:numPr>
          <w:ilvl w:val="0"/>
          <w:numId w:val="211"/>
        </w:numPr>
        <w:spacing w:line="240" w:lineRule="auto"/>
        <w:ind w:left="284" w:hanging="284"/>
      </w:pPr>
      <w:r>
        <w:t>выполнять несложные коллективные работы проектного характера.</w:t>
      </w:r>
    </w:p>
    <w:p w:rsidR="00767BB0" w:rsidRDefault="00767BB0" w:rsidP="00514C11">
      <w:pPr>
        <w:pStyle w:val="h3"/>
        <w:spacing w:before="0" w:after="0" w:line="240" w:lineRule="auto"/>
      </w:pPr>
      <w:r>
        <w:t>2 класс</w:t>
      </w:r>
    </w:p>
    <w:p w:rsidR="00767BB0" w:rsidRDefault="00767BB0" w:rsidP="00514C11">
      <w:pPr>
        <w:pStyle w:val="body"/>
        <w:spacing w:line="240" w:lineRule="auto"/>
      </w:pPr>
      <w:r>
        <w:t xml:space="preserve">К концу обучения </w:t>
      </w:r>
      <w:r>
        <w:rPr>
          <w:rStyle w:val="Bold"/>
        </w:rPr>
        <w:t>во втором классе</w:t>
      </w:r>
      <w:r>
        <w:t xml:space="preserve"> обучающийся научится: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  <w:rPr>
          <w:spacing w:val="1"/>
        </w:rPr>
      </w:pPr>
      <w:r>
        <w:rPr>
          <w:spacing w:val="1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 практической деятельности;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выполнять задания по самостоятельно составленному плану;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распознавать элементарные общие правила создания рукотворного мира (прочность, удобство, эстетическая выразительность — симметрия, асимметрия, равновесие); наблюдать гармонию предметов и окружающей среды; называть характерные особенности изученных видов декорати</w:t>
      </w:r>
      <w:r>
        <w:t>в</w:t>
      </w:r>
      <w:r>
        <w:t>но-прикладного искусства;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самостоятельно готовить рабочее место в соответствии с видом де</w:t>
      </w:r>
      <w:r>
        <w:t>я</w:t>
      </w:r>
      <w:r>
        <w:t>тельности, поддерживать порядок во время работы, убирать рабочее м</w:t>
      </w:r>
      <w:r>
        <w:t>е</w:t>
      </w:r>
      <w:r>
        <w:t>сто;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 xml:space="preserve">анализировать задание/образец по предложенным вопросам, памятке или инструкции, самостоятельно выполнять доступные задания с опорой на инструкционную (технологическую) карту; 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  <w:rPr>
          <w:spacing w:val="-1"/>
        </w:rPr>
      </w:pPr>
      <w:r>
        <w:rPr>
          <w:spacing w:val="-1"/>
        </w:rPr>
        <w:t>самостоятельно отбирать материалы и инструменты для работы; иссл</w:t>
      </w:r>
      <w:r>
        <w:rPr>
          <w:spacing w:val="-1"/>
        </w:rPr>
        <w:t>е</w:t>
      </w:r>
      <w:r>
        <w:rPr>
          <w:spacing w:val="-1"/>
        </w:rPr>
        <w:t>довать свойства новых изучаемых материалов (толстый картон, нат</w:t>
      </w:r>
      <w:r>
        <w:rPr>
          <w:spacing w:val="-1"/>
        </w:rPr>
        <w:t>у</w:t>
      </w:r>
      <w:r>
        <w:rPr>
          <w:spacing w:val="-1"/>
        </w:rPr>
        <w:t>ральные ткани, нитки, проволока и др.);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lastRenderedPageBreak/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(эскиз); чертить окружность с помощью циркуля;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выполнять биговку;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выполнять построение простейшего лекала (выкройки) правильной ге</w:t>
      </w:r>
      <w:r>
        <w:t>о</w:t>
      </w:r>
      <w:r>
        <w:t xml:space="preserve">метрической формы и разметку деталей кроя на ткани по нему/ней; 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оформлять изделия и соединять детали освоенными ручными строчками;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понимать смысл понятия «развёртка» (трёхмерного предмета); соотн</w:t>
      </w:r>
      <w:r>
        <w:t>о</w:t>
      </w:r>
      <w:r>
        <w:t>сить объёмную конструкцию с изображениями её развёртки;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отличать макет от модели, строить трёхмерный макет из готовой ра</w:t>
      </w:r>
      <w:r>
        <w:t>з</w:t>
      </w:r>
      <w:r>
        <w:t>вёртки;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определять неподвижный и подвижный способ соединения деталей и выполнять подвижное и неподвижное соединения известными способ</w:t>
      </w:r>
      <w:r>
        <w:t>а</w:t>
      </w:r>
      <w:r>
        <w:t>ми;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конструировать и моделировать изделия из различных материалов по модели, простейшему чертежу или эскизу;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решать несложные конструкторско-технологические задачи;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делать выбор, какое мнение принять — своё или другое, высказанное в ходе обсуждения;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выполнять работу в малых группах, осуществлять сотрудничество;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понимать особенности проектной деятельности, осуществлять под р</w:t>
      </w:r>
      <w:r>
        <w:t>у</w:t>
      </w:r>
      <w:r>
        <w:t>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767BB0" w:rsidRDefault="00767BB0" w:rsidP="000D74CC">
      <w:pPr>
        <w:pStyle w:val="list-dash0"/>
        <w:numPr>
          <w:ilvl w:val="0"/>
          <w:numId w:val="212"/>
        </w:numPr>
        <w:spacing w:line="240" w:lineRule="auto"/>
        <w:ind w:left="284" w:hanging="284"/>
      </w:pPr>
      <w:r>
        <w:t>называть профессии людей, работающих в сфере обслуживания.</w:t>
      </w:r>
    </w:p>
    <w:p w:rsidR="00767BB0" w:rsidRDefault="00767BB0" w:rsidP="00514C11">
      <w:pPr>
        <w:pStyle w:val="h3"/>
        <w:spacing w:before="0" w:after="0" w:line="240" w:lineRule="auto"/>
      </w:pPr>
      <w:r>
        <w:t>3 класс</w:t>
      </w:r>
    </w:p>
    <w:p w:rsidR="00767BB0" w:rsidRDefault="00767BB0" w:rsidP="00514C11">
      <w:pPr>
        <w:pStyle w:val="body"/>
        <w:spacing w:line="240" w:lineRule="auto"/>
      </w:pPr>
      <w:r>
        <w:t xml:space="preserve">К концу обучения </w:t>
      </w:r>
      <w:r>
        <w:rPr>
          <w:rStyle w:val="Bold"/>
        </w:rPr>
        <w:t>в третьем классе</w:t>
      </w:r>
      <w:r>
        <w:t xml:space="preserve"> обучающийся научится: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понимать смысл понятий «чертёж развёртки», «канцелярский нож», «шило», «искусственный материал»;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выделять и называть характерные особенности изученных видов дек</w:t>
      </w:r>
      <w:r>
        <w:t>о</w:t>
      </w:r>
      <w:r>
        <w:t>ративно-прикладного искусства, профессии мастеров прикладного и</w:t>
      </w:r>
      <w:r>
        <w:t>с</w:t>
      </w:r>
      <w:r>
        <w:t>кусства (в рамках изученного);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lastRenderedPageBreak/>
        <w:t>называть и описывать свойства наиболее распространённых изучаемых искусственных и синтетических материалов (бумага, металлы, текстиль и др.);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 xml:space="preserve">читать чертёж развёртки и выполнять разметку развёрток с помощью чертёжных инструментов (линейка, угольник, циркуль); 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узнавать и называть линии чертежа (осевая и центровая);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безопасно пользоваться канцелярским ножом, шилом;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выполнять рицовку;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выполнять соединение деталей и отделку изделия освоенными ручными строчками;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решать простейшие задачи технико-технологического характера по и</w:t>
      </w:r>
      <w:r>
        <w:t>з</w:t>
      </w:r>
      <w:r>
        <w:t>менению вида и способа соединения деталей: на достраивание, придание новых свойств конструкции в соответствии с новыми/дополненными требованиями; использовать комбинированные техники при изготовл</w:t>
      </w:r>
      <w:r>
        <w:t>е</w:t>
      </w:r>
      <w:r>
        <w:t>нии изделий в соответствии с технической или декорати</w:t>
      </w:r>
      <w:r>
        <w:t>в</w:t>
      </w:r>
      <w:r>
        <w:t>но-художественной задачей;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понимать технологический и практический смысл различных видов с</w:t>
      </w:r>
      <w:r>
        <w:t>о</w:t>
      </w:r>
      <w:r>
        <w:t>единений в технических объектах, простейшие способы достижения прочности конструкций; использовать их при решении простейших ко</w:t>
      </w:r>
      <w:r>
        <w:t>н</w:t>
      </w:r>
      <w:r>
        <w:t xml:space="preserve">структорских задач; 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конструировать и моделировать изделия из разных материалов и наборов «Конструктор» по заданным техническим, технологическим и декор</w:t>
      </w:r>
      <w:r>
        <w:t>а</w:t>
      </w:r>
      <w:r>
        <w:t>тивно-художественным условиям;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изменять конструкцию изделия по заданным условиям;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выбирать способ соединения и соединительный материал в зависимости от требований конструкции;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называть несколько видов информационных технологий и соответств</w:t>
      </w:r>
      <w:r>
        <w:t>у</w:t>
      </w:r>
      <w:r>
        <w:t>ющих способов передачи информации (из реального окружения уч</w:t>
      </w:r>
      <w:r>
        <w:t>а</w:t>
      </w:r>
      <w:r>
        <w:t>щихся);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понимать назначение основных устройств персонального компьютера для ввода, вывода и обработки информации;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выполнять основные правила безопасной работы на компьютере и других электронных средствах обучения;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>использовать возможности компьютера и информацио</w:t>
      </w:r>
      <w:r>
        <w:t>н</w:t>
      </w:r>
      <w:r>
        <w:t>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767BB0" w:rsidRDefault="00767BB0" w:rsidP="000D74CC">
      <w:pPr>
        <w:pStyle w:val="list-dash0"/>
        <w:numPr>
          <w:ilvl w:val="0"/>
          <w:numId w:val="213"/>
        </w:numPr>
        <w:spacing w:line="240" w:lineRule="auto"/>
        <w:ind w:left="284" w:hanging="284"/>
      </w:pPr>
      <w:r>
        <w:t xml:space="preserve">выполнять проектные задания в соответствии с содержанием изученного материала на основе полученных знаний и умений. </w:t>
      </w:r>
    </w:p>
    <w:p w:rsidR="00767BB0" w:rsidRDefault="00767BB0" w:rsidP="00514C11">
      <w:pPr>
        <w:pStyle w:val="h3"/>
        <w:spacing w:before="0" w:after="0" w:line="240" w:lineRule="auto"/>
      </w:pPr>
      <w:r>
        <w:t>4 класс</w:t>
      </w:r>
    </w:p>
    <w:p w:rsidR="00767BB0" w:rsidRDefault="00767BB0" w:rsidP="00514C11">
      <w:pPr>
        <w:pStyle w:val="body"/>
        <w:spacing w:line="240" w:lineRule="auto"/>
      </w:pPr>
      <w:r>
        <w:t xml:space="preserve">К концу обучения </w:t>
      </w:r>
      <w:r>
        <w:rPr>
          <w:rStyle w:val="Bold"/>
        </w:rPr>
        <w:t>в четвёртом классе</w:t>
      </w:r>
      <w:r>
        <w:t xml:space="preserve"> обучающийся научится: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>формировать общее представление о мире профессий, их социальном значении; о творчестве и творческих профессиях, о мировых достиж</w:t>
      </w:r>
      <w:r>
        <w:t>е</w:t>
      </w:r>
      <w:r>
        <w:lastRenderedPageBreak/>
        <w:t xml:space="preserve">ниях в области техники и искусства (в рамках изученного), о наиболее значимых окружающих производствах; 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 xml:space="preserve">на основе анализа задания самостоятельно организовывать рабочее место в зависимости от вида работы, осуществлять планирование трудового процесса; 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>самостоятельно планировать и выполнять практическое задание (пра</w:t>
      </w:r>
      <w:r>
        <w:t>к</w:t>
      </w:r>
      <w:r>
        <w:t>тическую работу) с опорой на инструкционную (технологическую) карту или творческий замысел; при необходимости вносить коррективы в в</w:t>
      </w:r>
      <w:r>
        <w:t>ы</w:t>
      </w:r>
      <w:r>
        <w:t xml:space="preserve">полняемые действия; 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>понимать элементарные основы бытовой культуры, выполнять досту</w:t>
      </w:r>
      <w:r>
        <w:t>п</w:t>
      </w:r>
      <w:r>
        <w:t>ные действия по самообслуживанию и доступные виды домашнего труда;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>выполнять более сложные виды работ и приёмы обработки различных материалов (например, плетение, шитьё и вышивание, тиснение по фольге и пр.), комбинировать различные способы в зависимости и от поставленной задачи; оформлять изделия и соединять детали освоенными ручными строчками;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>выполнять символические действия моделирования, понимать и созд</w:t>
      </w:r>
      <w:r>
        <w:t>а</w:t>
      </w:r>
      <w:r>
        <w:t>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>решать простейшие задачи рационализаторского характера по изменению конструкции изделия: на достраивание, придание новых свойств ко</w:t>
      </w:r>
      <w:r>
        <w:t>н</w:t>
      </w:r>
      <w:r>
        <w:t xml:space="preserve">струкции в связи с изменением функционального назначения изделия; 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 xml:space="preserve">на основе усвоенных правил дизайна решать простейшие </w:t>
      </w:r>
      <w:r>
        <w:br/>
        <w:t xml:space="preserve">художественно-конструкторские задачи по созданию изделий с заданной функцией; 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>создавать небольшие тексты, презентации и печатные публикации с и</w:t>
      </w:r>
      <w:r>
        <w:t>с</w:t>
      </w:r>
      <w:r>
        <w:t>пользованием изображений на экране компьютера; оформлять текст (выбор шрифта, размера, цвета шрифта, выравнивание абзаца);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>работать с доступной информацией; работать в программах Word, Power Point;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>решать творческие задачи, мысленно создавать и разрабатывать пр</w:t>
      </w:r>
      <w:r>
        <w:t>о</w:t>
      </w:r>
      <w:r>
        <w:t>ектный замысел, осуществлять выбор средств и способов его практич</w:t>
      </w:r>
      <w:r>
        <w:t>е</w:t>
      </w:r>
      <w:r>
        <w:t xml:space="preserve">ского воплощения, аргументированно представлять продукт проектной деятельности; </w:t>
      </w:r>
    </w:p>
    <w:p w:rsidR="00767BB0" w:rsidRDefault="00767BB0" w:rsidP="000D74CC">
      <w:pPr>
        <w:pStyle w:val="list-dash0"/>
        <w:numPr>
          <w:ilvl w:val="0"/>
          <w:numId w:val="214"/>
        </w:numPr>
        <w:spacing w:line="240" w:lineRule="auto"/>
        <w:ind w:left="284" w:hanging="284"/>
      </w:pPr>
      <w:r>
        <w:t>осуществлять сотрудничество в различных видах совместной деятел</w:t>
      </w:r>
      <w:r>
        <w:t>ь</w:t>
      </w:r>
      <w:r>
        <w:t>ности; предлагать идеи для обсуждения, уважительно относиться к мн</w:t>
      </w:r>
      <w:r>
        <w:t>е</w:t>
      </w:r>
      <w:r>
        <w:t>нию товарищей, договариваться; участвовать в распределении ролей, координировать собственную работу в общем процессе.</w:t>
      </w:r>
    </w:p>
    <w:p w:rsidR="00767BB0" w:rsidRPr="005B4B53" w:rsidRDefault="00767BB0" w:rsidP="005B2963">
      <w:pPr>
        <w:pStyle w:val="h1"/>
        <w:spacing w:before="0" w:after="0" w:line="240" w:lineRule="auto"/>
        <w:rPr>
          <w:color w:val="auto"/>
        </w:rPr>
      </w:pPr>
      <w:r w:rsidRPr="005B4B53">
        <w:rPr>
          <w:color w:val="auto"/>
        </w:rPr>
        <w:lastRenderedPageBreak/>
        <w:t>Физическая культура</w:t>
      </w:r>
    </w:p>
    <w:p w:rsidR="00767BB0" w:rsidRDefault="00767BB0" w:rsidP="005B4B53">
      <w:pPr>
        <w:pStyle w:val="body"/>
        <w:spacing w:line="240" w:lineRule="auto"/>
        <w:ind w:firstLine="426"/>
      </w:pPr>
      <w:r>
        <w:t>Примерная рабочая программа по физической культуре на уровне начального общего образования составлена на основе Требований к резул</w:t>
      </w:r>
      <w:r>
        <w:t>ь</w:t>
      </w:r>
      <w:r>
        <w:t>татам освоения основной образовательной программы начального общего образования, представленных в Федеральном государственном образов</w:t>
      </w:r>
      <w:r>
        <w:t>а</w:t>
      </w:r>
      <w:r>
        <w:t>тельном стандарте начального общего образования, а также на основе х</w:t>
      </w:r>
      <w:r>
        <w:t>а</w:t>
      </w:r>
      <w:r>
        <w:t>рактеристики планируемых результатов духовно-нравственного развития, воспитания и социализации обучающихся, представленной в Примерной программе воспитания (одобрено решением ФУМО от 02.06.2020 г.).</w:t>
      </w:r>
    </w:p>
    <w:p w:rsidR="00767BB0" w:rsidRDefault="00767BB0" w:rsidP="004D4E4B">
      <w:pPr>
        <w:pStyle w:val="body"/>
        <w:spacing w:line="240" w:lineRule="auto"/>
        <w:ind w:firstLine="426"/>
        <w:rPr>
          <w:spacing w:val="-1"/>
        </w:rPr>
      </w:pPr>
      <w:r>
        <w:rPr>
          <w:spacing w:val="-1"/>
        </w:rPr>
        <w:t>В целях обеспечения индивидуальных потребностей обучающихся в развитии физических качеств и освоении физических упражнений оздоров</w:t>
      </w:r>
      <w:r>
        <w:rPr>
          <w:spacing w:val="-1"/>
        </w:rPr>
        <w:t>и</w:t>
      </w:r>
      <w:r>
        <w:rPr>
          <w:spacing w:val="-1"/>
        </w:rPr>
        <w:t>тельной, спортивной и прикладно-ориентированной направленности образ</w:t>
      </w:r>
      <w:r>
        <w:rPr>
          <w:spacing w:val="-1"/>
        </w:rPr>
        <w:t>о</w:t>
      </w:r>
      <w:r>
        <w:rPr>
          <w:spacing w:val="-1"/>
        </w:rPr>
        <w:t>вательная организация вправе самостоятельно выбирать одну из утве</w:t>
      </w:r>
      <w:r>
        <w:rPr>
          <w:spacing w:val="-1"/>
        </w:rPr>
        <w:t>р</w:t>
      </w:r>
      <w:r>
        <w:rPr>
          <w:spacing w:val="-1"/>
        </w:rPr>
        <w:t>жденных Примерных рабочих программ по физической культуре</w:t>
      </w:r>
      <w:r>
        <w:rPr>
          <w:rStyle w:val="footnote-num"/>
          <w:spacing w:val="-1"/>
          <w:vertAlign w:val="superscript"/>
        </w:rPr>
        <w:footnoteReference w:id="22"/>
      </w:r>
      <w:r>
        <w:rPr>
          <w:spacing w:val="-1"/>
        </w:rPr>
        <w:t>. Конкре</w:t>
      </w:r>
      <w:r>
        <w:rPr>
          <w:spacing w:val="-1"/>
        </w:rPr>
        <w:t>т</w:t>
      </w:r>
      <w:r>
        <w:rPr>
          <w:spacing w:val="-1"/>
        </w:rPr>
        <w:t>ное наполнение содержания учебного предмета может быть скорректировано и конкретизировано с учётом региональных (географических, социальных, этнических и др.) особенностей, интересов обучающихся, физкульту</w:t>
      </w:r>
      <w:r>
        <w:rPr>
          <w:spacing w:val="-1"/>
        </w:rPr>
        <w:t>р</w:t>
      </w:r>
      <w:r>
        <w:rPr>
          <w:spacing w:val="-1"/>
        </w:rPr>
        <w:t>но-спортивных традиций, наличия необходимой материально-технической базы, квалификации педагогического состава образовательной организации.</w:t>
      </w:r>
    </w:p>
    <w:p w:rsidR="00767BB0" w:rsidRPr="004D4E4B" w:rsidRDefault="00767BB0" w:rsidP="004D4E4B">
      <w:pPr>
        <w:rPr>
          <w:caps/>
        </w:rPr>
      </w:pPr>
      <w:r w:rsidRPr="004D4E4B">
        <w:rPr>
          <w:caps/>
        </w:rPr>
        <w:t>Пояснительная записка</w:t>
      </w:r>
    </w:p>
    <w:p w:rsidR="00767BB0" w:rsidRDefault="00767BB0" w:rsidP="004D4E4B">
      <w:pPr>
        <w:pStyle w:val="body"/>
        <w:spacing w:line="240" w:lineRule="auto"/>
        <w:ind w:firstLine="426"/>
      </w:pPr>
      <w:r>
        <w:t>При создании программы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</w:t>
      </w:r>
      <w:r>
        <w:t>о</w:t>
      </w:r>
      <w:r>
        <w:t>вого образа жизни, использовать ценности физической культуры для сам</w:t>
      </w:r>
      <w:r>
        <w:t>о</w:t>
      </w:r>
      <w:r>
        <w:t xml:space="preserve">развития, самоопределения и самореализации.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>В программе нашли своё отражение объективно сложившиеся реалии современного 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образовательного процесса, внедрение в его пра</w:t>
      </w:r>
      <w:r>
        <w:t>к</w:t>
      </w:r>
      <w:r>
        <w:t xml:space="preserve">тику современных подходов, новых методик и технологий.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>Программа позволяет применять дифференцированный подход к о</w:t>
      </w:r>
      <w:r>
        <w:t>р</w:t>
      </w:r>
      <w:r>
        <w:t>ганизации занятий детей с учетом состояния здоровья.</w:t>
      </w:r>
    </w:p>
    <w:p w:rsidR="00767BB0" w:rsidRDefault="00767BB0" w:rsidP="004D4E4B">
      <w:pPr>
        <w:pStyle w:val="body"/>
        <w:spacing w:line="240" w:lineRule="auto"/>
        <w:ind w:firstLine="426"/>
      </w:pPr>
      <w:r>
        <w:t>Изучение учебного предмета «Физическая культура» имеет важное значение в онтогенезе детей младшего школьного возраста. Оно активно воздействует на развитие их физической, психической и социальной пр</w:t>
      </w:r>
      <w:r>
        <w:t>и</w:t>
      </w:r>
      <w:r>
        <w:t>роды, содействует укреплению здоровья, повышению защитных свойств организма, развитию памяти, внимания и мышления, предметно ориент</w:t>
      </w:r>
      <w:r>
        <w:t>и</w:t>
      </w:r>
      <w:r>
        <w:t xml:space="preserve">руется на активное вовлечение младших школьников в самостоятельные занятия физической культурой и спортом.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>Целью образования по физической культуре в начальной школе явл</w:t>
      </w:r>
      <w:r>
        <w:t>я</w:t>
      </w:r>
      <w:r>
        <w:t xml:space="preserve">ется укрепление и сохранение здоровья школьников, развитие физических </w:t>
      </w:r>
      <w:r>
        <w:lastRenderedPageBreak/>
        <w:t>качеств и освоение физических упражнений оздоровительной, спортивной и прикладно-ориентированной направленности и формирование у обуча</w:t>
      </w:r>
      <w:r>
        <w:t>ю</w:t>
      </w:r>
      <w:r>
        <w:t xml:space="preserve">щихся основ здорового образа жизни. </w:t>
      </w:r>
    </w:p>
    <w:p w:rsidR="00767BB0" w:rsidRDefault="00767BB0" w:rsidP="004D4E4B">
      <w:pPr>
        <w:pStyle w:val="body"/>
        <w:spacing w:line="240" w:lineRule="auto"/>
        <w:ind w:firstLine="426"/>
        <w:rPr>
          <w:spacing w:val="1"/>
        </w:rPr>
      </w:pPr>
      <w:r>
        <w:rPr>
          <w:spacing w:val="1"/>
        </w:rPr>
        <w:t>Развивающая ориентация учебного предмета «Физическая культура» заключается в формировании у младших школьников необходимого и д</w:t>
      </w:r>
      <w:r>
        <w:rPr>
          <w:spacing w:val="1"/>
        </w:rPr>
        <w:t>о</w:t>
      </w:r>
      <w:r>
        <w:rPr>
          <w:spacing w:val="1"/>
        </w:rPr>
        <w:t>статочного физического здоровья, уровня развития физических качеств и обучения физическим упражнениям разной функциональной направленн</w:t>
      </w:r>
      <w:r>
        <w:rPr>
          <w:spacing w:val="1"/>
        </w:rPr>
        <w:t>о</w:t>
      </w:r>
      <w:r>
        <w:rPr>
          <w:spacing w:val="1"/>
        </w:rPr>
        <w:t>сти.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</w:t>
      </w:r>
      <w:r>
        <w:rPr>
          <w:spacing w:val="1"/>
        </w:rPr>
        <w:t>ж</w:t>
      </w:r>
      <w:r>
        <w:rPr>
          <w:spacing w:val="1"/>
        </w:rPr>
        <w:t xml:space="preserve">ными играми, коррекционной, дыхательной и 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767BB0" w:rsidRDefault="00767BB0" w:rsidP="004D4E4B">
      <w:pPr>
        <w:pStyle w:val="body"/>
        <w:spacing w:line="240" w:lineRule="auto"/>
        <w:ind w:firstLine="426"/>
        <w:rPr>
          <w:spacing w:val="2"/>
        </w:rPr>
      </w:pPr>
      <w:r>
        <w:t>Воспитывающее значение учебного предмета раскрывается в приобщении обучающихся к истории и традициям физической культуры и спорта народов России, формировании интереса к регулярным занятиям физической культурой и спортом, осознании роли занятий физической культурой в укрепле</w:t>
      </w:r>
      <w:r>
        <w:rPr>
          <w:spacing w:val="2"/>
        </w:rPr>
        <w:t>нии здоровья, организации активного отдыха и досуга. В процессе обучения у обучающихся активно формируются положител</w:t>
      </w:r>
      <w:r>
        <w:rPr>
          <w:spacing w:val="2"/>
        </w:rPr>
        <w:t>ь</w:t>
      </w:r>
      <w:r>
        <w:rPr>
          <w:spacing w:val="2"/>
        </w:rPr>
        <w:t>ные навыки и способы поведения, общения и взаимодействия со сверс</w:t>
      </w:r>
      <w:r>
        <w:rPr>
          <w:spacing w:val="2"/>
        </w:rPr>
        <w:t>т</w:t>
      </w:r>
      <w:r>
        <w:rPr>
          <w:spacing w:val="2"/>
        </w:rPr>
        <w:t xml:space="preserve">никами и учителями, оценивания своих действий и поступков в процессе совместной коллективной деятельности.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>Методологической основой структуры и содержания программы по физической культуре для начального общего образования является ли</w:t>
      </w:r>
      <w:r>
        <w:t>ч</w:t>
      </w:r>
      <w:r>
        <w:t>ностно-деятельностный подход, ориентирующий педагогический процесс на развитие целостной личности обучающихся. Достижение целостного ра</w:t>
      </w:r>
      <w:r>
        <w:t>з</w:t>
      </w:r>
      <w:r>
        <w:t>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</w:t>
      </w:r>
      <w:r>
        <w:t>и</w:t>
      </w:r>
      <w:r>
        <w:t xml:space="preserve">онный, операциональный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>В целях усиления мотивационной составляющей учебного предмета и подготовки школьников к выполнению комплекса ГТО в структуру пр</w:t>
      </w:r>
      <w:r>
        <w:t>о</w:t>
      </w:r>
      <w:r>
        <w:t>граммы в раздел «Физическое совершенствование» вводится образов</w:t>
      </w:r>
      <w:r>
        <w:t>а</w:t>
      </w:r>
      <w:r>
        <w:t>тельный модуль «Прикладно-ориентированная физическая культура». Данный модуль позволит удовлетворить интересы учащихся в занятиях спортом и активном участии в спортивных соревнованиях, развитии наци</w:t>
      </w:r>
      <w:r>
        <w:t>о</w:t>
      </w:r>
      <w:r>
        <w:t>нальных форм соревновательной деятельности и систем физического во</w:t>
      </w:r>
      <w:r>
        <w:t>с</w:t>
      </w:r>
      <w:r>
        <w:t xml:space="preserve">питания.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>Содержание модуля «Прикладно-ориентированная физическая кул</w:t>
      </w:r>
      <w:r>
        <w:t>ь</w:t>
      </w:r>
      <w:r>
        <w:t xml:space="preserve">тура» обеспечивается Примерными программами по видам спорта, которые </w:t>
      </w:r>
      <w:r>
        <w:lastRenderedPageBreak/>
        <w:t>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</w:t>
      </w:r>
      <w:r>
        <w:t>е</w:t>
      </w:r>
      <w:r>
        <w:t>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своё содержание для модуля «Прикладно-ориентированная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</w:t>
      </w:r>
      <w:r>
        <w:t>о</w:t>
      </w:r>
      <w:r>
        <w:t xml:space="preserve">временных традициях региона и школы.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>Содержание программы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</w:t>
      </w:r>
      <w:r>
        <w:t>я</w:t>
      </w:r>
      <w:r>
        <w:t xml:space="preserve">тельности» и «Физическое совершенствование».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>Планируемые результаты включают в себя личностные, метапредме</w:t>
      </w:r>
      <w:r>
        <w:t>т</w:t>
      </w:r>
      <w:r>
        <w:t xml:space="preserve">ные и предметные результаты. Личностные результаты представлены в программе за весь период обучения в начальной школе; метапредметные и предметные результаты — за каждый год обучения.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 xml:space="preserve">Результативность освоения учебного предмета учащимися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>Общее число часов, отведённых на изучение учебного предмета «Ф</w:t>
      </w:r>
      <w:r>
        <w:t>и</w:t>
      </w:r>
      <w:r>
        <w:t>зическая культура» в начальной школе, составляет 405 ч (три часа в неделю в каждом классе): 1 класс — 99 ч; 2 класс — 102 ч; 3 класс — 102 ч; 4 класс — 102 ч. При реализации вариантов 1—5 примерного недельного учебного плана, третий час физической культуры может быть реализован образов</w:t>
      </w:r>
      <w:r>
        <w:t>а</w:t>
      </w:r>
      <w:r>
        <w:t>тельной организацией за счёт часов внеурочной деятельности и/или за счёт посещения обучающимися спортивных секций.</w:t>
      </w:r>
    </w:p>
    <w:p w:rsidR="00767BB0" w:rsidRPr="004D4E4B" w:rsidRDefault="004D4E4B" w:rsidP="004D4E4B">
      <w:pPr>
        <w:ind w:firstLine="0"/>
        <w:rPr>
          <w:caps/>
        </w:rPr>
      </w:pPr>
      <w:r w:rsidRPr="004D4E4B">
        <w:rPr>
          <w:caps/>
        </w:rPr>
        <w:t xml:space="preserve">Содержание УЧЕБНОГО ПРЕДМЕТА  </w:t>
      </w:r>
      <w:r w:rsidR="00767BB0" w:rsidRPr="004D4E4B">
        <w:rPr>
          <w:caps/>
        </w:rPr>
        <w:t>«ФИЗИЧЕСКАЯ КУЛЬТУРА»</w:t>
      </w:r>
    </w:p>
    <w:p w:rsidR="00767BB0" w:rsidRPr="004D4E4B" w:rsidRDefault="00767BB0" w:rsidP="005B2963">
      <w:pPr>
        <w:pStyle w:val="h2-first"/>
        <w:spacing w:before="0" w:after="0" w:line="240" w:lineRule="auto"/>
        <w:rPr>
          <w:sz w:val="20"/>
          <w:szCs w:val="20"/>
        </w:rPr>
      </w:pPr>
      <w:r w:rsidRPr="004D4E4B">
        <w:rPr>
          <w:sz w:val="20"/>
          <w:szCs w:val="20"/>
        </w:rPr>
        <w:t>1 класс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>Знания о физической культуре.</w:t>
      </w:r>
      <w:r>
        <w:t xml:space="preserve"> Понятие «физическая культура» как занятия физическими упражнениями и спортом по укреплению здоровья, физич</w:t>
      </w:r>
      <w:r>
        <w:t>е</w:t>
      </w:r>
      <w:r>
        <w:t xml:space="preserve">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>Способы самостоятельной деятельности.</w:t>
      </w:r>
      <w:r>
        <w:t xml:space="preserve"> Режим дня и правила его с</w:t>
      </w:r>
      <w:r>
        <w:t>о</w:t>
      </w:r>
      <w:r>
        <w:t xml:space="preserve">ставления и соблюдения. 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>Физическое совершенствование.</w:t>
      </w:r>
      <w:r>
        <w:rPr>
          <w:rStyle w:val="Italic"/>
        </w:rPr>
        <w:t>Оздоровительная физическая культ</w:t>
      </w:r>
      <w:r>
        <w:rPr>
          <w:rStyle w:val="Italic"/>
        </w:rPr>
        <w:t>у</w:t>
      </w:r>
      <w:r>
        <w:rPr>
          <w:rStyle w:val="Italic"/>
        </w:rPr>
        <w:t>ра</w:t>
      </w:r>
      <w:r>
        <w:t>.Гигиена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767BB0" w:rsidRDefault="00767BB0" w:rsidP="004D4E4B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Спортивно-оздоровительная физическая культура</w:t>
      </w:r>
      <w:r>
        <w:t>. Правила поведения на уроках физической культуры, подбора одежды для занятий в спортивном зале и на открытом воздухе.</w:t>
      </w:r>
    </w:p>
    <w:p w:rsidR="00767BB0" w:rsidRDefault="00767BB0" w:rsidP="004D4E4B">
      <w:pPr>
        <w:pStyle w:val="body"/>
        <w:spacing w:line="240" w:lineRule="auto"/>
        <w:ind w:firstLine="0"/>
      </w:pPr>
      <w:r>
        <w:lastRenderedPageBreak/>
        <w:t>Гимнастика с основами акробатики. Исходные положения в физических упражнениях: стойки, упоры, седы, положения лёжа. Строевые упражнения: построение и перестроение в одну и две шеренги, стоя на месте; повороты направо и налево; передвижение в колонне по одному с равномерной ск</w:t>
      </w:r>
      <w:r>
        <w:t>о</w:t>
      </w:r>
      <w:r>
        <w:t xml:space="preserve">ростью. </w:t>
      </w:r>
    </w:p>
    <w:p w:rsidR="00767BB0" w:rsidRDefault="00767BB0" w:rsidP="004D4E4B">
      <w:pPr>
        <w:pStyle w:val="body"/>
        <w:spacing w:line="240" w:lineRule="auto"/>
        <w:ind w:firstLine="0"/>
      </w:pPr>
      <w:r>
        <w:t>Гимнастические упражнения: стилизованные способы передвижения ход</w:t>
      </w:r>
      <w:r>
        <w:t>ь</w:t>
      </w:r>
      <w:r>
        <w:t>бой и бегом; упражнения с гимнастическим мячом и гимнастической ск</w:t>
      </w:r>
      <w:r>
        <w:t>а</w:t>
      </w:r>
      <w:r>
        <w:t xml:space="preserve">калкой; стилизованные гимнастические прыжки. </w:t>
      </w:r>
    </w:p>
    <w:p w:rsidR="00767BB0" w:rsidRDefault="00767BB0" w:rsidP="004D4E4B">
      <w:pPr>
        <w:pStyle w:val="body"/>
        <w:spacing w:line="240" w:lineRule="auto"/>
        <w:ind w:firstLine="0"/>
      </w:pPr>
      <w:r>
        <w:t>Акробатические упражнения: подъём туловища из положения лёжа на спине и животе; подъём ног из положения лёжа на животе; сгибание рук в пол</w:t>
      </w:r>
      <w:r>
        <w:t>о</w:t>
      </w:r>
      <w:r>
        <w:t xml:space="preserve">жении упор лёжа; прыжки в группировке, толчком двумя ногами; прыжки в упоре на руки, толчком двумя ногами. </w:t>
      </w:r>
    </w:p>
    <w:p w:rsidR="00767BB0" w:rsidRDefault="00767BB0" w:rsidP="004D4E4B">
      <w:pPr>
        <w:pStyle w:val="body"/>
        <w:spacing w:line="240" w:lineRule="auto"/>
        <w:ind w:firstLine="0"/>
      </w:pPr>
      <w:r>
        <w:t>Лыжная подготовка</w:t>
      </w:r>
      <w:r>
        <w:rPr>
          <w:rStyle w:val="Italic"/>
        </w:rPr>
        <w:t>.</w:t>
      </w:r>
      <w:r>
        <w:t xml:space="preserve"> Переноска лыж к месту занятия. Основная стойка лыжника. Передвижение на лыжах ступающим шагом (без палок). Пер</w:t>
      </w:r>
      <w:r>
        <w:t>е</w:t>
      </w:r>
      <w:r>
        <w:t xml:space="preserve">движение на лыжах скользящим шагом (без палок). </w:t>
      </w:r>
    </w:p>
    <w:p w:rsidR="00767BB0" w:rsidRDefault="00767BB0" w:rsidP="004D4E4B">
      <w:pPr>
        <w:pStyle w:val="body"/>
        <w:spacing w:line="240" w:lineRule="auto"/>
        <w:ind w:firstLine="0"/>
      </w:pPr>
      <w:r>
        <w:t xml:space="preserve">Лёгкая атлетика. Равномерная ходьба и равномерный бег. Прыжки в длину и высоту с места толчком двумя ногами, в высоту с прямого разбега. </w:t>
      </w:r>
    </w:p>
    <w:p w:rsidR="00767BB0" w:rsidRDefault="00767BB0" w:rsidP="004D4E4B">
      <w:pPr>
        <w:pStyle w:val="body"/>
        <w:spacing w:line="240" w:lineRule="auto"/>
        <w:ind w:firstLine="0"/>
      </w:pPr>
      <w:r>
        <w:t>Подвижные и спортивные игры. Считалки для самостоятельной организации подвижных игр.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Italic"/>
        </w:rPr>
        <w:t xml:space="preserve">Прикладно-ориентированная физическая культура. </w:t>
      </w:r>
      <w:r>
        <w:t>Развитие основных ф</w:t>
      </w:r>
      <w:r>
        <w:t>и</w:t>
      </w:r>
      <w:r>
        <w:t>зических качеств средствами спортивных и подвижных игр. Подготовка к выполнению нормативных требований комплекса ГТО.</w:t>
      </w:r>
    </w:p>
    <w:p w:rsidR="00767BB0" w:rsidRDefault="00767BB0" w:rsidP="005B2963">
      <w:pPr>
        <w:pStyle w:val="h2"/>
        <w:spacing w:before="0" w:after="0" w:line="240" w:lineRule="auto"/>
      </w:pPr>
      <w:r>
        <w:t>2 класс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>Знания о физической культуре</w:t>
      </w:r>
      <w:r>
        <w:t>. Из истории возникновения физических упражнений и первых соревнований. Зарождение Олимпийских игр дре</w:t>
      </w:r>
      <w:r>
        <w:t>в</w:t>
      </w:r>
      <w:r>
        <w:t>ности.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 xml:space="preserve">Способы самостоятельной деятельности. </w:t>
      </w:r>
      <w: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>Физическое совершенствование</w:t>
      </w:r>
      <w:r>
        <w:t xml:space="preserve">. </w:t>
      </w:r>
      <w:r>
        <w:rPr>
          <w:rStyle w:val="Italic"/>
        </w:rPr>
        <w:t>Оздоровительная физическая культура.</w:t>
      </w:r>
      <w:r>
        <w:t xml:space="preserve"> Закаливание организма обтиранием. Составление комплекса утренней з</w:t>
      </w:r>
      <w:r>
        <w:t>а</w:t>
      </w:r>
      <w:r>
        <w:t xml:space="preserve">рядки и физкультминутки для занятий в домашних условиях. 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Italic"/>
        </w:rPr>
        <w:t xml:space="preserve">Спортивно-оздоровительная физическая культура. </w:t>
      </w:r>
      <w:r>
        <w:t>Гимнастика с основами акробатики. 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</w:t>
      </w:r>
      <w:r>
        <w:t>о</w:t>
      </w:r>
      <w:r>
        <w:t>стью движения.</w:t>
      </w:r>
    </w:p>
    <w:p w:rsidR="00767BB0" w:rsidRDefault="00767BB0" w:rsidP="004D4E4B">
      <w:pPr>
        <w:pStyle w:val="body"/>
        <w:spacing w:line="240" w:lineRule="auto"/>
        <w:ind w:firstLine="0"/>
      </w:pPr>
      <w: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 руках. Танцевальный хороводный шаг, танец галоп. </w:t>
      </w:r>
    </w:p>
    <w:p w:rsidR="00767BB0" w:rsidRDefault="00767BB0" w:rsidP="004D4E4B">
      <w:pPr>
        <w:pStyle w:val="body"/>
        <w:spacing w:line="240" w:lineRule="auto"/>
        <w:ind w:firstLine="0"/>
      </w:pPr>
      <w:r>
        <w:lastRenderedPageBreak/>
        <w:t>Лыжная подготовка. Правила поведения на занятиях лыжной подготовкой. Упражнения на лыжах: передвижение двухшажным попеременным ходом; спуск с небольшого склона в основной стойке; торможение лыжными па</w:t>
      </w:r>
      <w:r>
        <w:t>л</w:t>
      </w:r>
      <w:r>
        <w:t>ками на учебной трассе и падением на бок во время спуска.</w:t>
      </w:r>
    </w:p>
    <w:p w:rsidR="00767BB0" w:rsidRDefault="00767BB0" w:rsidP="004D4E4B">
      <w:pPr>
        <w:pStyle w:val="body"/>
        <w:spacing w:line="240" w:lineRule="auto"/>
        <w:ind w:firstLine="0"/>
      </w:pPr>
      <w:r>
        <w:t xml:space="preserve">Лёгкая атлетика. Правила поведения на занятиях лёгкой атлетикой. Броски малого мяча в неподвижную мишень разными способами из положения стоя, сидя и лёжа. Разнообразные сложнокоординированные прыжки толчком одной ногой и </w:t>
      </w:r>
      <w:r>
        <w:br/>
        <w:t>двумя ногами с места, в движении в разных направлениях, с разной ампл</w:t>
      </w:r>
      <w:r>
        <w:t>и</w:t>
      </w:r>
      <w:r>
        <w:t>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сложнокоординационные упражнения: ускорения из разных и</w:t>
      </w:r>
      <w:r>
        <w:t>с</w:t>
      </w:r>
      <w:r>
        <w:t>ходных положений; змейкой; по кругу; обеганием предметов; с преодол</w:t>
      </w:r>
      <w:r>
        <w:t>е</w:t>
      </w:r>
      <w:r>
        <w:t>нием небольших препятствий.</w:t>
      </w:r>
    </w:p>
    <w:p w:rsidR="00767BB0" w:rsidRDefault="00767BB0" w:rsidP="004D4E4B">
      <w:pPr>
        <w:pStyle w:val="body"/>
        <w:spacing w:line="240" w:lineRule="auto"/>
        <w:ind w:firstLine="0"/>
      </w:pPr>
      <w:r>
        <w:t xml:space="preserve">Подвижные игры. Подвижные игры с техническими приёмами спортивных игр (баскетбол, футбол). </w:t>
      </w:r>
    </w:p>
    <w:p w:rsidR="00767BB0" w:rsidRDefault="00767BB0" w:rsidP="004D4E4B">
      <w:pPr>
        <w:pStyle w:val="body"/>
        <w:spacing w:line="240" w:lineRule="auto"/>
        <w:ind w:firstLine="0"/>
        <w:rPr>
          <w:spacing w:val="1"/>
        </w:rPr>
      </w:pPr>
      <w:r>
        <w:rPr>
          <w:rStyle w:val="Italic"/>
          <w:spacing w:val="1"/>
        </w:rPr>
        <w:t xml:space="preserve">Прикладно-ориентированная физическая культура. </w:t>
      </w:r>
      <w:r>
        <w:rPr>
          <w:spacing w:val="1"/>
        </w:rPr>
        <w:t>Подготовка к соревн</w:t>
      </w:r>
      <w:r>
        <w:rPr>
          <w:spacing w:val="1"/>
        </w:rPr>
        <w:t>о</w:t>
      </w:r>
      <w:r>
        <w:rPr>
          <w:spacing w:val="1"/>
        </w:rPr>
        <w:t>ваниям по комплексу ГТО. Развитие основных физических качеств сре</w:t>
      </w:r>
      <w:r>
        <w:rPr>
          <w:spacing w:val="1"/>
        </w:rPr>
        <w:t>д</w:t>
      </w:r>
      <w:r>
        <w:rPr>
          <w:spacing w:val="1"/>
        </w:rPr>
        <w:t>ствами подвижных и спортивных игр.</w:t>
      </w:r>
    </w:p>
    <w:p w:rsidR="00767BB0" w:rsidRDefault="00767BB0" w:rsidP="005B2963">
      <w:pPr>
        <w:pStyle w:val="h2"/>
        <w:spacing w:before="0" w:after="0" w:line="240" w:lineRule="auto"/>
      </w:pPr>
      <w:r>
        <w:t>3 класс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>Знания о физической культуре.</w:t>
      </w:r>
      <w:r>
        <w:t xml:space="preserve"> 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>Способы самостоятельной деятельности.</w:t>
      </w:r>
      <w:r>
        <w:t>Виды физических упражнений, используемых на уроках физической культуры: общеразвивающие, подг</w:t>
      </w:r>
      <w:r>
        <w:t>о</w:t>
      </w:r>
      <w:r>
        <w:t>товительные, соревновательные, их отличительные признаки и предназн</w:t>
      </w:r>
      <w:r>
        <w:t>а</w:t>
      </w:r>
      <w:r>
        <w:t>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</w:t>
      </w:r>
      <w:r>
        <w:t>ж</w:t>
      </w:r>
      <w:r>
        <w:t>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767BB0" w:rsidRDefault="00767BB0" w:rsidP="004D4E4B">
      <w:pPr>
        <w:pStyle w:val="body"/>
        <w:spacing w:line="240" w:lineRule="auto"/>
        <w:ind w:firstLine="0"/>
        <w:rPr>
          <w:spacing w:val="1"/>
        </w:rPr>
      </w:pPr>
      <w:r>
        <w:rPr>
          <w:rStyle w:val="BoldItalic"/>
          <w:spacing w:val="1"/>
        </w:rPr>
        <w:t>Физическое совершенствование.</w:t>
      </w:r>
      <w:r>
        <w:rPr>
          <w:rStyle w:val="Italic"/>
          <w:spacing w:val="1"/>
        </w:rPr>
        <w:t xml:space="preserve">Оздоровительная физическая культура. </w:t>
      </w:r>
      <w:r>
        <w:rPr>
          <w:spacing w:val="1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</w:t>
      </w:r>
      <w:r>
        <w:rPr>
          <w:spacing w:val="1"/>
        </w:rPr>
        <w:t>р</w:t>
      </w:r>
      <w:r>
        <w:rPr>
          <w:spacing w:val="1"/>
        </w:rPr>
        <w:t>ганизма после умственной и физической нагрузки.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Italic"/>
        </w:rPr>
        <w:t xml:space="preserve">Спортивно-оздоровительная физическая культура. </w:t>
      </w:r>
      <w:r>
        <w:t>Гимнастика с основами акробатики. Строевые упражнения в движении противоходом; перестроении из колонны по одному в колонну по три, стоя на месте и в движении. Упражнения в лазании по канату в три приёма. Упражнения на гимнаст</w:t>
      </w:r>
      <w:r>
        <w:t>и</w:t>
      </w:r>
      <w:r>
        <w:t>ческой скамейке в передвижении стилизованными способами ходьбы: вп</w:t>
      </w:r>
      <w:r>
        <w:t>е</w:t>
      </w:r>
      <w:r>
        <w:t>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</w:t>
      </w:r>
      <w:r>
        <w:t>о</w:t>
      </w:r>
      <w:r>
        <w:t xml:space="preserve">роны и движением руками; приставным шагом правым и левым боком. </w:t>
      </w:r>
    </w:p>
    <w:p w:rsidR="00767BB0" w:rsidRDefault="00767BB0" w:rsidP="004D4E4B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lastRenderedPageBreak/>
        <w:t>Упражнения в передвижении по гимнастической стенке: ходьба приставным шагом правым и левым боком по нижней жерди; лазанье разноимённым способом. Прыжки через скакалку с изменяющейся скоростью вращения на двух ногах и поочерёдно на правой и левой ноге; прыжки через скакалку назад с равномерной скоростью. Ритмическая гимнастика: стилизованные наклоны и повороты туловища с изменением положения рук; стилизова</w:t>
      </w:r>
      <w:r>
        <w:rPr>
          <w:spacing w:val="1"/>
        </w:rPr>
        <w:t>н</w:t>
      </w:r>
      <w:r>
        <w:rPr>
          <w:spacing w:val="1"/>
        </w:rPr>
        <w:t>ные шаги на месте в сочетании с движением рук, ног и туловища. Упра</w:t>
      </w:r>
      <w:r>
        <w:rPr>
          <w:spacing w:val="1"/>
        </w:rPr>
        <w:t>ж</w:t>
      </w:r>
      <w:r>
        <w:rPr>
          <w:spacing w:val="1"/>
        </w:rPr>
        <w:t>нения в танцах галоп и полька.</w:t>
      </w:r>
    </w:p>
    <w:p w:rsidR="00767BB0" w:rsidRDefault="00767BB0" w:rsidP="004D4E4B">
      <w:pPr>
        <w:pStyle w:val="body"/>
        <w:spacing w:line="240" w:lineRule="auto"/>
        <w:ind w:firstLine="0"/>
      </w:pPr>
      <w:r>
        <w:t>Лёгкая атлетика. 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бег; бег с преодолением препятствий; с ускорением и торможением; макс</w:t>
      </w:r>
      <w:r>
        <w:t>и</w:t>
      </w:r>
      <w:r>
        <w:t xml:space="preserve">мальной скоростью на дистанции 30 м. </w:t>
      </w:r>
    </w:p>
    <w:p w:rsidR="00767BB0" w:rsidRDefault="00767BB0" w:rsidP="004D4E4B">
      <w:pPr>
        <w:pStyle w:val="body"/>
        <w:spacing w:line="240" w:lineRule="auto"/>
        <w:ind w:firstLine="0"/>
      </w:pPr>
      <w:r>
        <w:t>Лыжная подготовка. Передвижение одновременным двухшажным ходом. Упражнения в поворотах на лыжах переступанием стоя на месте и в дв</w:t>
      </w:r>
      <w:r>
        <w:t>и</w:t>
      </w:r>
      <w:r>
        <w:t xml:space="preserve">жении. Торможение плугом. </w:t>
      </w:r>
    </w:p>
    <w:p w:rsidR="00767BB0" w:rsidRDefault="00767BB0" w:rsidP="004D4E4B">
      <w:pPr>
        <w:pStyle w:val="body"/>
        <w:spacing w:line="240" w:lineRule="auto"/>
        <w:ind w:firstLine="0"/>
      </w:pPr>
      <w:r>
        <w:t>Плавательная подготовка. Правила поведения в бассейне. Виды совреме</w:t>
      </w:r>
      <w:r>
        <w:t>н</w:t>
      </w:r>
      <w:r>
        <w:t>ного спортивного плавания: кроль на груди и спине; брас. Упражнения ознакомительного плавания: передвижение по дну ходьбой и прыжками; погружение в воду и всплывание; скольжение на воде. Упражнения в пл</w:t>
      </w:r>
      <w:r>
        <w:t>а</w:t>
      </w:r>
      <w:r>
        <w:t xml:space="preserve">вании кролем на груди. </w:t>
      </w:r>
    </w:p>
    <w:p w:rsidR="00767BB0" w:rsidRDefault="00767BB0" w:rsidP="004D4E4B">
      <w:pPr>
        <w:pStyle w:val="body"/>
        <w:spacing w:line="240" w:lineRule="auto"/>
        <w:ind w:firstLine="0"/>
      </w:pPr>
      <w:r>
        <w:t>Подвижные и спортивные игры. Подвижные игры на точность движений с приёмами спортивных игр и лыжной подготовки. Баскетбол: ведение ба</w:t>
      </w:r>
      <w:r>
        <w:t>с</w:t>
      </w:r>
      <w:r>
        <w:t xml:space="preserve">кетбольного мяча; ловля и передача баскетбольного мяча. Волейбол: прямая нижняя подача; приём и передача мяча снизу двумя руками на месте и в движении. Футбол: ведение футбольного мяча; удар по неподвижному футбольному мячу. 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Italic"/>
        </w:rPr>
        <w:t xml:space="preserve">Прикладно-ориентированная физическая культура. </w:t>
      </w:r>
      <w:r>
        <w:t>Развитие основных ф</w:t>
      </w:r>
      <w:r>
        <w:t>и</w:t>
      </w:r>
      <w:r>
        <w:t>зических качеств средствами базовых видов спорта. Подготовка к выпо</w:t>
      </w:r>
      <w:r>
        <w:t>л</w:t>
      </w:r>
      <w:r>
        <w:t xml:space="preserve">нению нормативных требований комплекса ГТО. </w:t>
      </w:r>
    </w:p>
    <w:p w:rsidR="00767BB0" w:rsidRDefault="00767BB0" w:rsidP="005B2963">
      <w:pPr>
        <w:pStyle w:val="h2"/>
        <w:spacing w:before="0" w:after="0" w:line="240" w:lineRule="auto"/>
      </w:pPr>
      <w:r>
        <w:t>4 класс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>Знания о физической культуре.</w:t>
      </w:r>
      <w:r>
        <w:t xml:space="preserve"> Из истории развития физической культуры в России. Развитие национальных видов спорта в России. 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>Способы самостоятельной деятельности.</w:t>
      </w:r>
      <w:r>
        <w:t>Физическая подготовка. Вли</w:t>
      </w:r>
      <w:r>
        <w:t>я</w:t>
      </w:r>
      <w:r>
        <w:t>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</w:t>
      </w:r>
      <w:r>
        <w:t>е</w:t>
      </w:r>
      <w:r>
        <w:t>ление возрастных особенностей физического развития и физической подг</w:t>
      </w:r>
      <w:r>
        <w:t>о</w:t>
      </w:r>
      <w:r>
        <w:t>товленности посредством регулярного наблюдения. Оказание первой п</w:t>
      </w:r>
      <w:r>
        <w:t>о</w:t>
      </w:r>
      <w:r>
        <w:t>мощи при травмах во время самостоятельных занятий физической культ</w:t>
      </w:r>
      <w:r>
        <w:t>у</w:t>
      </w:r>
      <w:r>
        <w:t>рой.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BoldItalic"/>
        </w:rPr>
        <w:t>Физическое совершенствование.</w:t>
      </w:r>
      <w:r>
        <w:rPr>
          <w:rStyle w:val="Italic"/>
        </w:rPr>
        <w:t xml:space="preserve">Оздоровительная физическая культура. </w:t>
      </w:r>
      <w:r>
        <w:t xml:space="preserve">Оценка состояния осанки, упражнения для профилактики её нарушения (на </w:t>
      </w:r>
      <w:r>
        <w:lastRenderedPageBreak/>
        <w:t>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</w:t>
      </w:r>
      <w:r>
        <w:t>е</w:t>
      </w:r>
      <w:r>
        <w:t xml:space="preserve">ственных водоёмах; солнечные и воздушные процедуры. </w:t>
      </w:r>
    </w:p>
    <w:p w:rsidR="00767BB0" w:rsidRDefault="00767BB0" w:rsidP="004D4E4B">
      <w:pPr>
        <w:pStyle w:val="body"/>
        <w:spacing w:line="240" w:lineRule="auto"/>
        <w:ind w:firstLine="0"/>
        <w:rPr>
          <w:spacing w:val="-1"/>
        </w:rPr>
      </w:pPr>
      <w:r>
        <w:rPr>
          <w:rStyle w:val="Italic"/>
          <w:spacing w:val="-1"/>
        </w:rPr>
        <w:t xml:space="preserve">Спортивно-оздоровительная физическая культура. </w:t>
      </w:r>
      <w:r>
        <w:rPr>
          <w:spacing w:val="-1"/>
        </w:rPr>
        <w:t>Гимнастика с основами акробатики. 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напрыгивания. Упражнения на низкой гимнастической перекладине: висы и упоры, подъём переворотом. Упражнения в танце «Летка-енка».</w:t>
      </w:r>
    </w:p>
    <w:p w:rsidR="00767BB0" w:rsidRDefault="00767BB0" w:rsidP="004D4E4B">
      <w:pPr>
        <w:pStyle w:val="body"/>
        <w:spacing w:line="240" w:lineRule="auto"/>
        <w:ind w:firstLine="0"/>
      </w:pPr>
      <w:r>
        <w:t>Лёгкая атлетика. Предупреждение травматизма во время выполнения ле</w:t>
      </w:r>
      <w:r>
        <w:t>г</w:t>
      </w:r>
      <w:r>
        <w:t>коатлетических упражнений. Прыжок в высоту с разбега перешагиванием. Технические действия при беге по легкоатлетической дистанции: низкий старт; стартовое ускорение, финиширование. Метание малого мяча на дальность стоя на месте.</w:t>
      </w:r>
    </w:p>
    <w:p w:rsidR="00767BB0" w:rsidRDefault="00767BB0" w:rsidP="004D4E4B">
      <w:pPr>
        <w:pStyle w:val="body"/>
        <w:spacing w:line="240" w:lineRule="auto"/>
        <w:ind w:firstLine="0"/>
      </w:pPr>
      <w:r>
        <w:t>Лыжная подготовка. Предупреждение травматизма во время занятий лыжной подготовкой. Упражнения в передвижении на лыжах одновременным о</w:t>
      </w:r>
      <w:r>
        <w:t>д</w:t>
      </w:r>
      <w:r>
        <w:t xml:space="preserve">ношажным ходом. </w:t>
      </w:r>
    </w:p>
    <w:p w:rsidR="00767BB0" w:rsidRDefault="00767BB0" w:rsidP="004D4E4B">
      <w:pPr>
        <w:pStyle w:val="body"/>
        <w:spacing w:line="240" w:lineRule="auto"/>
        <w:ind w:firstLine="0"/>
      </w:pPr>
      <w:r>
        <w:t>Плавательная подготовка. Предупреждение травматизма во время занятий плавательной подготовкой. Упражнения в плавании кролем на груди; озн</w:t>
      </w:r>
      <w:r>
        <w:t>а</w:t>
      </w:r>
      <w:r>
        <w:t xml:space="preserve">комительные упражнения в плавании кролем на спине. </w:t>
      </w:r>
    </w:p>
    <w:p w:rsidR="00767BB0" w:rsidRDefault="00767BB0" w:rsidP="004D4E4B">
      <w:pPr>
        <w:pStyle w:val="body"/>
        <w:spacing w:line="240" w:lineRule="auto"/>
        <w:ind w:firstLine="0"/>
      </w:pPr>
      <w:r>
        <w:t>Подвижные и спортивные игры. Предупреждение травматизма на занятиях подвижными играми. Подвижные игры общефизической подготовки. В</w:t>
      </w:r>
      <w:r>
        <w:t>о</w:t>
      </w:r>
      <w:r>
        <w:t>лейбол: нижняя боковая подача; приём и передача мяча сверху; выполнение освоенных технических действий в условиях игровой деятельности. Ба</w:t>
      </w:r>
      <w:r>
        <w:t>с</w:t>
      </w:r>
      <w:r>
        <w:t>кетбол: бросок мяча двумя руками от груди с места; выполнение освоенных технических действий в условиях игровой деятельности. Футбол: остановки катящегося мяча внутренней стороной стопы; выполнение освоенных те</w:t>
      </w:r>
      <w:r>
        <w:t>х</w:t>
      </w:r>
      <w:r>
        <w:t>нических действий в условиях игровой деятельности.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Italic"/>
        </w:rPr>
        <w:t xml:space="preserve">Прикладно-ориентированная физическая культура. </w:t>
      </w:r>
      <w:r>
        <w:t>Упражнения физической подготовки на развитие основных физических качеств. Подготовка к в</w:t>
      </w:r>
      <w:r>
        <w:t>ы</w:t>
      </w:r>
      <w:r>
        <w:t xml:space="preserve">полнению нормативных требований комплекса ГТО. </w:t>
      </w:r>
    </w:p>
    <w:p w:rsidR="004D4E4B" w:rsidRDefault="004D4E4B" w:rsidP="004D4E4B">
      <w:pPr>
        <w:pStyle w:val="body"/>
        <w:spacing w:line="240" w:lineRule="auto"/>
        <w:ind w:firstLine="0"/>
      </w:pPr>
    </w:p>
    <w:p w:rsidR="004D4E4B" w:rsidRPr="00FD1F22" w:rsidRDefault="004D4E4B" w:rsidP="004D4E4B">
      <w:pPr>
        <w:pStyle w:val="NoParagraphStyle"/>
        <w:jc w:val="both"/>
        <w:rPr>
          <w:caps/>
          <w:sz w:val="20"/>
          <w:szCs w:val="20"/>
          <w:lang w:val="ru-RU"/>
        </w:rPr>
      </w:pPr>
      <w:r w:rsidRPr="00762E08">
        <w:rPr>
          <w:caps/>
          <w:sz w:val="20"/>
          <w:szCs w:val="20"/>
          <w:lang w:val="ru-RU"/>
        </w:rPr>
        <w:t>Планируемые результаты освоения программы учебного предмета «</w:t>
      </w:r>
      <w:r>
        <w:rPr>
          <w:caps/>
          <w:sz w:val="20"/>
          <w:szCs w:val="20"/>
          <w:lang w:val="ru-RU"/>
        </w:rPr>
        <w:t>физическая культура</w:t>
      </w:r>
      <w:r w:rsidRPr="00762E08">
        <w:rPr>
          <w:caps/>
          <w:sz w:val="20"/>
          <w:szCs w:val="20"/>
          <w:lang w:val="ru-RU"/>
        </w:rPr>
        <w:t>» на уровне начального о</w:t>
      </w:r>
      <w:r w:rsidRPr="00762E08">
        <w:rPr>
          <w:caps/>
          <w:sz w:val="20"/>
          <w:szCs w:val="20"/>
          <w:lang w:val="ru-RU"/>
        </w:rPr>
        <w:t>б</w:t>
      </w:r>
      <w:r w:rsidRPr="00762E08">
        <w:rPr>
          <w:caps/>
          <w:sz w:val="20"/>
          <w:szCs w:val="20"/>
          <w:lang w:val="ru-RU"/>
        </w:rPr>
        <w:t>щего образования</w:t>
      </w:r>
    </w:p>
    <w:p w:rsidR="00767BB0" w:rsidRPr="004D4E4B" w:rsidRDefault="00767BB0" w:rsidP="005B2963">
      <w:pPr>
        <w:pStyle w:val="h2-first"/>
        <w:spacing w:before="0" w:after="0" w:line="240" w:lineRule="auto"/>
        <w:rPr>
          <w:sz w:val="20"/>
          <w:szCs w:val="20"/>
        </w:rPr>
      </w:pPr>
      <w:r w:rsidRPr="004D4E4B">
        <w:rPr>
          <w:sz w:val="20"/>
          <w:szCs w:val="20"/>
        </w:rPr>
        <w:t>Личностные результаты</w:t>
      </w:r>
    </w:p>
    <w:p w:rsidR="00767BB0" w:rsidRDefault="00767BB0" w:rsidP="004D4E4B">
      <w:pPr>
        <w:pStyle w:val="body"/>
        <w:spacing w:line="240" w:lineRule="auto"/>
        <w:ind w:firstLine="426"/>
      </w:pPr>
      <w:r>
        <w:t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</w:t>
      </w:r>
      <w:r>
        <w:t>а</w:t>
      </w:r>
      <w:r>
        <w:t xml:space="preserve">диционными российскими социокультурными и духовно-нравственными ценностями, принятыми в обществе правилами и нормами поведения и </w:t>
      </w:r>
      <w:r>
        <w:lastRenderedPageBreak/>
        <w:t>способствуют процессам самопознания, самовоспитания и саморазвития, формирования внутренней позиции личности.</w:t>
      </w:r>
    </w:p>
    <w:p w:rsidR="00767BB0" w:rsidRDefault="00767BB0" w:rsidP="004D4E4B">
      <w:pPr>
        <w:pStyle w:val="body"/>
        <w:spacing w:line="240" w:lineRule="auto"/>
        <w:ind w:firstLine="426"/>
      </w:pPr>
      <w:r>
        <w:t>Личностные результаты должны отражать готовность обучающихся руководствоваться ценностями и приобретение первоначального опыта д</w:t>
      </w:r>
      <w:r>
        <w:t>е</w:t>
      </w:r>
      <w:r>
        <w:t>ятельности на их основе:</w:t>
      </w:r>
    </w:p>
    <w:p w:rsidR="00767BB0" w:rsidRDefault="00767BB0" w:rsidP="004D4E4B">
      <w:pPr>
        <w:pStyle w:val="list-bullet"/>
        <w:numPr>
          <w:ilvl w:val="0"/>
          <w:numId w:val="215"/>
        </w:numPr>
        <w:spacing w:line="240" w:lineRule="auto"/>
        <w:ind w:left="284" w:hanging="284"/>
      </w:pPr>
      <w:r>
        <w:t xml:space="preserve">становление ценностного отношения к истории и развитию физической культуры народов России, осознание её связи с трудовой деятельностью и укреплением здоровья человека; </w:t>
      </w:r>
    </w:p>
    <w:p w:rsidR="00767BB0" w:rsidRDefault="00767BB0" w:rsidP="004D4E4B">
      <w:pPr>
        <w:pStyle w:val="list-bullet"/>
        <w:numPr>
          <w:ilvl w:val="0"/>
          <w:numId w:val="215"/>
        </w:numPr>
        <w:spacing w:line="240" w:lineRule="auto"/>
        <w:ind w:left="284" w:hanging="284"/>
      </w:pPr>
      <w:r>
        <w:t>формирование нравственно-этических норм поведения и правил ме</w:t>
      </w:r>
      <w:r>
        <w:t>ж</w:t>
      </w:r>
      <w:r>
        <w:t>личностного общения во время подвижных игр и спортивных соревн</w:t>
      </w:r>
      <w:r>
        <w:t>о</w:t>
      </w:r>
      <w:r>
        <w:t>ваний, выполнения совместных учебных заданий;</w:t>
      </w:r>
    </w:p>
    <w:p w:rsidR="00767BB0" w:rsidRDefault="00767BB0" w:rsidP="004D4E4B">
      <w:pPr>
        <w:pStyle w:val="list-bullet"/>
        <w:numPr>
          <w:ilvl w:val="0"/>
          <w:numId w:val="215"/>
        </w:numPr>
        <w:spacing w:line="240" w:lineRule="auto"/>
        <w:ind w:left="284" w:hanging="284"/>
      </w:pPr>
      <w:r>
        <w:t>проявление уважительного отношения к соперникам во время соревн</w:t>
      </w:r>
      <w:r>
        <w:t>о</w:t>
      </w:r>
      <w:r>
        <w:t>вательной деятельности, стремление оказывать первую помощь при травмах и ушибах;</w:t>
      </w:r>
    </w:p>
    <w:p w:rsidR="00767BB0" w:rsidRDefault="00767BB0" w:rsidP="004D4E4B">
      <w:pPr>
        <w:pStyle w:val="list-bullet"/>
        <w:numPr>
          <w:ilvl w:val="0"/>
          <w:numId w:val="215"/>
        </w:numPr>
        <w:spacing w:line="240" w:lineRule="auto"/>
        <w:ind w:left="284" w:hanging="284"/>
      </w:pPr>
      <w: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767BB0" w:rsidRDefault="00767BB0" w:rsidP="004D4E4B">
      <w:pPr>
        <w:pStyle w:val="list-bullet"/>
        <w:numPr>
          <w:ilvl w:val="0"/>
          <w:numId w:val="215"/>
        </w:numPr>
        <w:spacing w:line="240" w:lineRule="auto"/>
        <w:ind w:left="284" w:hanging="284"/>
      </w:pPr>
      <w:r>
        <w:t>стремление к формированию культуры укрепления и сохранения здор</w:t>
      </w:r>
      <w:r>
        <w:t>о</w:t>
      </w:r>
      <w:r>
        <w:t>вья, развитию физических качеств и освоение физических упражнений оздоровительной, спортивной и прикладной направленности, формир</w:t>
      </w:r>
      <w:r>
        <w:t>о</w:t>
      </w:r>
      <w:r>
        <w:t xml:space="preserve">ванию основ и соблюдения правил здорового образа жизни; </w:t>
      </w:r>
    </w:p>
    <w:p w:rsidR="00767BB0" w:rsidRDefault="00767BB0" w:rsidP="004D4E4B">
      <w:pPr>
        <w:pStyle w:val="list-bullet"/>
        <w:numPr>
          <w:ilvl w:val="0"/>
          <w:numId w:val="215"/>
        </w:numPr>
        <w:spacing w:line="240" w:lineRule="auto"/>
        <w:ind w:left="284" w:hanging="284"/>
      </w:pPr>
      <w:r>
        <w:t xml:space="preserve"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 </w:t>
      </w:r>
    </w:p>
    <w:p w:rsidR="004D4E4B" w:rsidRDefault="004D4E4B" w:rsidP="005B2963">
      <w:pPr>
        <w:pStyle w:val="h2"/>
        <w:spacing w:before="0" w:after="0" w:line="240" w:lineRule="auto"/>
      </w:pPr>
    </w:p>
    <w:p w:rsidR="00767BB0" w:rsidRDefault="00767BB0" w:rsidP="005B2963">
      <w:pPr>
        <w:pStyle w:val="h2"/>
        <w:spacing w:before="0" w:after="0" w:line="240" w:lineRule="auto"/>
      </w:pPr>
      <w:r>
        <w:t>Метапредметные результаты</w:t>
      </w:r>
    </w:p>
    <w:p w:rsidR="00767BB0" w:rsidRDefault="00767BB0" w:rsidP="004D4E4B">
      <w:pPr>
        <w:pStyle w:val="body"/>
        <w:spacing w:line="240" w:lineRule="auto"/>
        <w:ind w:firstLine="426"/>
        <w:rPr>
          <w:spacing w:val="-2"/>
        </w:rPr>
      </w:pPr>
      <w:r>
        <w:rPr>
          <w:spacing w:val="-2"/>
        </w:rPr>
        <w:t>Метапредметные результаты отражают достижения учащихся в овлад</w:t>
      </w:r>
      <w:r>
        <w:rPr>
          <w:spacing w:val="-2"/>
        </w:rPr>
        <w:t>е</w:t>
      </w:r>
      <w:r>
        <w:rPr>
          <w:spacing w:val="-2"/>
        </w:rPr>
        <w:t>нии познавательными, коммуникативными и регулятивными универсальными учебными действиями, умения их использовать в практической деятельности. Метапредметные результаты формируются на протяжении каждого года об</w:t>
      </w:r>
      <w:r>
        <w:rPr>
          <w:spacing w:val="-2"/>
        </w:rPr>
        <w:t>у</w:t>
      </w:r>
      <w:r>
        <w:rPr>
          <w:spacing w:val="-2"/>
        </w:rPr>
        <w:t xml:space="preserve">чения. </w:t>
      </w:r>
    </w:p>
    <w:p w:rsidR="00767BB0" w:rsidRDefault="00767BB0" w:rsidP="004D4E4B">
      <w:pPr>
        <w:pStyle w:val="body"/>
        <w:spacing w:line="240" w:lineRule="auto"/>
        <w:ind w:firstLine="426"/>
      </w:pPr>
      <w:r>
        <w:t xml:space="preserve">По окончании </w:t>
      </w:r>
      <w:r>
        <w:rPr>
          <w:rStyle w:val="Bold"/>
        </w:rPr>
        <w:t>первого года обучения</w:t>
      </w:r>
      <w:r>
        <w:t xml:space="preserve"> учащиеся научатся: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Italic"/>
        </w:rPr>
        <w:t>познавательные УУД: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>находить общие и отличительные признаки в передвижениях человека и животных;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 xml:space="preserve">сравнивать способы передвижения ходьбой и бегом, находить между ними общие и отличительные признаки; 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>выявлять признаки правильной и неправильной осанки, приводить во</w:t>
      </w:r>
      <w:r>
        <w:t>з</w:t>
      </w:r>
      <w:r>
        <w:t xml:space="preserve">можные причины её нарушений; </w:t>
      </w:r>
    </w:p>
    <w:p w:rsidR="00767BB0" w:rsidRDefault="00767BB0" w:rsidP="004D4E4B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 xml:space="preserve">коммуникативные УУД: 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 xml:space="preserve">воспроизводить названия разучиваемых физических упражнений и их исходные положения; 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lastRenderedPageBreak/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>управлять эмоциями во время занятий физической культурой и пров</w:t>
      </w:r>
      <w:r>
        <w:t>е</w:t>
      </w:r>
      <w:r>
        <w:t xml:space="preserve">дения подвижных игр, соблюдать правила поведения и положительно относиться к замечаниям других учащихся и учителя; 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>обсуждать правила проведения подвижных игр, обосновывать объе</w:t>
      </w:r>
      <w:r>
        <w:t>к</w:t>
      </w:r>
      <w:r>
        <w:t xml:space="preserve">тивность определения победителей; </w:t>
      </w:r>
    </w:p>
    <w:p w:rsidR="00767BB0" w:rsidRDefault="00767BB0" w:rsidP="004D4E4B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регулятивные УУД: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>выполнять учебные задания по обучению новым физическим упражн</w:t>
      </w:r>
      <w:r>
        <w:t>е</w:t>
      </w:r>
      <w:r>
        <w:t>ниям и развитию физических качеств;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>проявлять уважительное отношение к участникам совместной игровой и соревновательной деятельности.</w:t>
      </w:r>
    </w:p>
    <w:p w:rsidR="00767BB0" w:rsidRDefault="00767BB0" w:rsidP="005B2963">
      <w:pPr>
        <w:pStyle w:val="body"/>
        <w:spacing w:line="240" w:lineRule="auto"/>
      </w:pPr>
      <w:r>
        <w:t xml:space="preserve">По окончании </w:t>
      </w:r>
      <w:r>
        <w:rPr>
          <w:rStyle w:val="Bold"/>
        </w:rPr>
        <w:t>второго года обучения</w:t>
      </w:r>
      <w:r>
        <w:t xml:space="preserve"> учащиеся научатся: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Italic"/>
        </w:rPr>
        <w:t>познавательные УУД: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767BB0" w:rsidRDefault="00767BB0" w:rsidP="004D4E4B">
      <w:pPr>
        <w:pStyle w:val="list-bullet"/>
        <w:numPr>
          <w:ilvl w:val="0"/>
          <w:numId w:val="216"/>
        </w:numPr>
        <w:ind w:left="284" w:hanging="284"/>
      </w:pPr>
      <w:r>
        <w:t>понимать связь между закаливающими процедурами и укреплением здоровья;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>выявлять отличительные признаки упражнений на развитие разных ф</w:t>
      </w:r>
      <w:r>
        <w:t>и</w:t>
      </w:r>
      <w:r>
        <w:t xml:space="preserve">зических качеств, приводить примеры и демонстрировать их выполнение; 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>вести наблюдения за изменениями показателей физического развития и физических качеств, проводить процедуры их измерения;</w:t>
      </w:r>
    </w:p>
    <w:p w:rsidR="00767BB0" w:rsidRDefault="00767BB0" w:rsidP="004D4E4B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 xml:space="preserve">коммуникативные УУД: 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>объяснять назначение упражнений утренней зарядки, приводить соо</w:t>
      </w:r>
      <w:r>
        <w:t>т</w:t>
      </w:r>
      <w:r>
        <w:t>ветствующие примеры её положительного влияния на организм школ</w:t>
      </w:r>
      <w:r>
        <w:t>ь</w:t>
      </w:r>
      <w:r>
        <w:t>ников (в пределах изученного);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>делать небольшие сообщения по истории возникновения подвижных игр и спортивных соревнований, планированию режима дня, способам и</w:t>
      </w:r>
      <w:r>
        <w:t>з</w:t>
      </w:r>
      <w:r>
        <w:t>мерения показателей физического развития и физической подготовле</w:t>
      </w:r>
      <w:r>
        <w:t>н</w:t>
      </w:r>
      <w:r>
        <w:t xml:space="preserve">ности; </w:t>
      </w:r>
    </w:p>
    <w:p w:rsidR="00767BB0" w:rsidRDefault="00767BB0" w:rsidP="004D4E4B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регулятивные УУД: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</w:t>
      </w:r>
      <w:r>
        <w:t>д</w:t>
      </w:r>
      <w:r>
        <w:t xml:space="preserve">готовкой); 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lastRenderedPageBreak/>
        <w:t>выполнять учебные задания по освоению новых физических упражнений и развитию физических качеств в соответствии с указаниями и замеч</w:t>
      </w:r>
      <w:r>
        <w:t>а</w:t>
      </w:r>
      <w:r>
        <w:t xml:space="preserve">ниями учителя; 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>контролировать соответствие двигательных действий правилам п</w:t>
      </w:r>
      <w:r>
        <w:t>о</w:t>
      </w:r>
      <w:r>
        <w:t>движных игр, проявлять эмоциональную сдержанность при возникнов</w:t>
      </w:r>
      <w:r>
        <w:t>е</w:t>
      </w:r>
      <w:r>
        <w:t xml:space="preserve">нии ошибок. </w:t>
      </w:r>
    </w:p>
    <w:p w:rsidR="00767BB0" w:rsidRDefault="00767BB0" w:rsidP="005B2963">
      <w:pPr>
        <w:pStyle w:val="body"/>
        <w:spacing w:line="240" w:lineRule="auto"/>
      </w:pPr>
      <w:r>
        <w:t xml:space="preserve">По окончании </w:t>
      </w:r>
      <w:r>
        <w:rPr>
          <w:rStyle w:val="Bold"/>
        </w:rPr>
        <w:t>третьего года обучения</w:t>
      </w:r>
      <w:r>
        <w:t xml:space="preserve"> учащиеся научатся:</w:t>
      </w:r>
    </w:p>
    <w:p w:rsidR="00767BB0" w:rsidRDefault="00767BB0" w:rsidP="004D4E4B">
      <w:pPr>
        <w:pStyle w:val="body"/>
        <w:spacing w:line="240" w:lineRule="auto"/>
        <w:ind w:firstLine="0"/>
      </w:pPr>
      <w:r>
        <w:rPr>
          <w:rStyle w:val="Italic"/>
        </w:rPr>
        <w:t>познавательные УУД: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>понимать историческую связь развития физических упражнений с тр</w:t>
      </w:r>
      <w:r>
        <w:t>у</w:t>
      </w:r>
      <w:r>
        <w:t xml:space="preserve">довыми действиями, приводить примеры упражнений древних людей в современных спортивных соревнованиях; </w:t>
      </w:r>
    </w:p>
    <w:p w:rsidR="00767BB0" w:rsidRDefault="00767BB0" w:rsidP="004D4E4B">
      <w:pPr>
        <w:pStyle w:val="list-bullet"/>
        <w:numPr>
          <w:ilvl w:val="0"/>
          <w:numId w:val="217"/>
        </w:numPr>
        <w:spacing w:line="240" w:lineRule="auto"/>
        <w:ind w:left="284" w:hanging="284"/>
      </w:pPr>
      <w: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767BB0" w:rsidRDefault="00767BB0" w:rsidP="004D4E4B">
      <w:pPr>
        <w:pStyle w:val="list-bullet"/>
        <w:numPr>
          <w:ilvl w:val="0"/>
          <w:numId w:val="218"/>
        </w:numPr>
        <w:spacing w:line="240" w:lineRule="auto"/>
        <w:ind w:left="284" w:hanging="284"/>
      </w:pPr>
      <w:r>
        <w:t>понимать влияние дыхательной и зрительной гимнастики на предупр</w:t>
      </w:r>
      <w:r>
        <w:t>е</w:t>
      </w:r>
      <w:r>
        <w:t xml:space="preserve">ждение развития утомления при выполнении физических и умственных нагрузок; </w:t>
      </w:r>
    </w:p>
    <w:p w:rsidR="00767BB0" w:rsidRDefault="00767BB0" w:rsidP="00D4393B">
      <w:pPr>
        <w:pStyle w:val="list-bullet"/>
        <w:numPr>
          <w:ilvl w:val="0"/>
          <w:numId w:val="220"/>
        </w:numPr>
        <w:spacing w:line="240" w:lineRule="auto"/>
        <w:ind w:left="284" w:hanging="284"/>
      </w:pPr>
      <w:r>
        <w:t>обобщать знания, полученные в практической деятельности, выполнять правила поведения на уроках физической культуры, проводить закал</w:t>
      </w:r>
      <w:r>
        <w:t>и</w:t>
      </w:r>
      <w:r>
        <w:t xml:space="preserve">вающие процедуры, занятия по предупреждению нарушения осанки; </w:t>
      </w:r>
    </w:p>
    <w:p w:rsidR="00767BB0" w:rsidRDefault="00767BB0" w:rsidP="00D4393B">
      <w:pPr>
        <w:pStyle w:val="list-bullet"/>
        <w:numPr>
          <w:ilvl w:val="0"/>
          <w:numId w:val="220"/>
        </w:numPr>
        <w:spacing w:line="240" w:lineRule="auto"/>
        <w:ind w:left="284" w:hanging="284"/>
        <w:rPr>
          <w:spacing w:val="1"/>
        </w:rPr>
      </w:pPr>
      <w:r>
        <w:rPr>
          <w:spacing w:val="1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(триместрам);</w:t>
      </w:r>
    </w:p>
    <w:p w:rsidR="00767BB0" w:rsidRDefault="00767BB0" w:rsidP="00D4393B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 xml:space="preserve">коммуникативные УУД: </w:t>
      </w:r>
    </w:p>
    <w:p w:rsidR="00767BB0" w:rsidRDefault="00767BB0" w:rsidP="00D4393B">
      <w:pPr>
        <w:pStyle w:val="list-bullet"/>
        <w:numPr>
          <w:ilvl w:val="0"/>
          <w:numId w:val="220"/>
        </w:numPr>
        <w:spacing w:line="240" w:lineRule="auto"/>
        <w:ind w:left="284" w:hanging="284"/>
      </w:pPr>
      <w:r>
        <w:t xml:space="preserve">организовывать совместные подвижные игры, принимать в них активное участие с соблюдением правил и норм этического поведения; </w:t>
      </w:r>
    </w:p>
    <w:p w:rsidR="00767BB0" w:rsidRDefault="00767BB0" w:rsidP="00D4393B">
      <w:pPr>
        <w:pStyle w:val="list-bullet"/>
        <w:numPr>
          <w:ilvl w:val="0"/>
          <w:numId w:val="220"/>
        </w:numPr>
        <w:spacing w:line="240" w:lineRule="auto"/>
        <w:ind w:left="284" w:hanging="284"/>
      </w:pPr>
      <w:r>
        <w:t>правильно использовать строевые команды, названия упражнений и способов деятельности во время совместного выполнения учебных з</w:t>
      </w:r>
      <w:r>
        <w:t>а</w:t>
      </w:r>
      <w:r>
        <w:t xml:space="preserve">даний; </w:t>
      </w:r>
    </w:p>
    <w:p w:rsidR="00767BB0" w:rsidRDefault="00767BB0" w:rsidP="00D4393B">
      <w:pPr>
        <w:pStyle w:val="list-bullet"/>
        <w:numPr>
          <w:ilvl w:val="0"/>
          <w:numId w:val="220"/>
        </w:numPr>
        <w:spacing w:line="240" w:lineRule="auto"/>
        <w:ind w:left="284" w:hanging="284"/>
      </w:pPr>
      <w: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767BB0" w:rsidRDefault="00767BB0" w:rsidP="00D4393B">
      <w:pPr>
        <w:pStyle w:val="list-bullet"/>
        <w:numPr>
          <w:ilvl w:val="0"/>
          <w:numId w:val="220"/>
        </w:numPr>
        <w:spacing w:line="240" w:lineRule="auto"/>
        <w:ind w:left="284" w:hanging="284"/>
      </w:pPr>
      <w:r>
        <w:t>делать небольшие сообщения по результатам выполнения учебных з</w:t>
      </w:r>
      <w:r>
        <w:t>а</w:t>
      </w:r>
      <w:r>
        <w:t>даний, организации и проведения самостоятельных занятий физической культурой;</w:t>
      </w:r>
    </w:p>
    <w:p w:rsidR="00767BB0" w:rsidRDefault="00767BB0" w:rsidP="00D4393B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>регулятивные УУД:</w:t>
      </w:r>
    </w:p>
    <w:p w:rsidR="00767BB0" w:rsidRDefault="00767BB0" w:rsidP="00D4393B">
      <w:pPr>
        <w:pStyle w:val="list-bullet"/>
        <w:numPr>
          <w:ilvl w:val="0"/>
          <w:numId w:val="219"/>
        </w:numPr>
        <w:spacing w:line="240" w:lineRule="auto"/>
        <w:ind w:left="284" w:hanging="284"/>
      </w:pPr>
      <w: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767BB0" w:rsidRDefault="00767BB0" w:rsidP="00D4393B">
      <w:pPr>
        <w:pStyle w:val="list-bullet"/>
        <w:numPr>
          <w:ilvl w:val="0"/>
          <w:numId w:val="219"/>
        </w:numPr>
        <w:spacing w:line="240" w:lineRule="auto"/>
        <w:ind w:left="284" w:hanging="284"/>
      </w:pPr>
      <w:r>
        <w:t>взаимодействовать со сверстниками в процессе учебной и игровой де</w:t>
      </w:r>
      <w:r>
        <w:t>я</w:t>
      </w:r>
      <w:r>
        <w:t xml:space="preserve">тельности, контролировать соответствие выполнения игровых действий правилам подвижных игр; </w:t>
      </w:r>
    </w:p>
    <w:p w:rsidR="00767BB0" w:rsidRDefault="00767BB0" w:rsidP="00D4393B">
      <w:pPr>
        <w:pStyle w:val="list-bullet"/>
        <w:numPr>
          <w:ilvl w:val="0"/>
          <w:numId w:val="219"/>
        </w:numPr>
        <w:spacing w:line="240" w:lineRule="auto"/>
        <w:ind w:left="284" w:hanging="284"/>
      </w:pPr>
      <w:r>
        <w:lastRenderedPageBreak/>
        <w:t>оценивать сложность возникающих игровых задач, предлагать их со</w:t>
      </w:r>
      <w:r>
        <w:t>в</w:t>
      </w:r>
      <w:r>
        <w:t xml:space="preserve">местное коллективное решение. </w:t>
      </w:r>
    </w:p>
    <w:p w:rsidR="00767BB0" w:rsidRDefault="00767BB0" w:rsidP="005B2963">
      <w:pPr>
        <w:pStyle w:val="body"/>
        <w:spacing w:line="240" w:lineRule="auto"/>
      </w:pPr>
      <w:r>
        <w:t xml:space="preserve">По окончанию </w:t>
      </w:r>
      <w:r>
        <w:rPr>
          <w:rStyle w:val="Bold"/>
        </w:rPr>
        <w:t>четвёртого года обучения</w:t>
      </w:r>
      <w:r>
        <w:t xml:space="preserve"> учащиеся научатся:</w:t>
      </w:r>
    </w:p>
    <w:p w:rsidR="00767BB0" w:rsidRDefault="00767BB0" w:rsidP="00D4393B">
      <w:pPr>
        <w:pStyle w:val="body"/>
        <w:spacing w:line="240" w:lineRule="auto"/>
        <w:ind w:firstLine="0"/>
      </w:pPr>
      <w:r>
        <w:rPr>
          <w:rStyle w:val="Italic"/>
        </w:rPr>
        <w:t>познавательные УУД:</w:t>
      </w:r>
    </w:p>
    <w:p w:rsidR="00767BB0" w:rsidRDefault="00767BB0" w:rsidP="00D4393B">
      <w:pPr>
        <w:pStyle w:val="list-bullet"/>
        <w:numPr>
          <w:ilvl w:val="0"/>
          <w:numId w:val="219"/>
        </w:numPr>
        <w:spacing w:line="240" w:lineRule="auto"/>
        <w:ind w:left="284" w:hanging="284"/>
      </w:pPr>
      <w:r>
        <w:t>сравнивать показатели индивидуального физического развития и физ</w:t>
      </w:r>
      <w:r>
        <w:t>и</w:t>
      </w:r>
      <w:r>
        <w:t xml:space="preserve">ческой подготовленности с возрастными стандартами, находить общие и отличительные особенности; </w:t>
      </w:r>
    </w:p>
    <w:p w:rsidR="00767BB0" w:rsidRDefault="00767BB0" w:rsidP="00D4393B">
      <w:pPr>
        <w:pStyle w:val="list-bullet"/>
        <w:numPr>
          <w:ilvl w:val="0"/>
          <w:numId w:val="219"/>
        </w:numPr>
        <w:spacing w:line="240" w:lineRule="auto"/>
        <w:ind w:left="284" w:hanging="284"/>
      </w:pPr>
      <w:r>
        <w:t>выявлять отставание в развитии физических качеств от возрастных стандартов, приводить примеры физических упражнений по их устр</w:t>
      </w:r>
      <w:r>
        <w:t>а</w:t>
      </w:r>
      <w:r>
        <w:t xml:space="preserve">нению; </w:t>
      </w:r>
    </w:p>
    <w:p w:rsidR="00767BB0" w:rsidRDefault="00767BB0" w:rsidP="00D4393B">
      <w:pPr>
        <w:pStyle w:val="list-bullet"/>
        <w:numPr>
          <w:ilvl w:val="0"/>
          <w:numId w:val="219"/>
        </w:numPr>
        <w:spacing w:line="240" w:lineRule="auto"/>
        <w:ind w:left="284" w:hanging="284"/>
      </w:pPr>
      <w:r>
        <w:t>объединять физические упражнения по их целевому предназначению: на профилактику нарушения осанки, развитие силы, быстроты и выносл</w:t>
      </w:r>
      <w:r>
        <w:t>и</w:t>
      </w:r>
      <w:r>
        <w:t xml:space="preserve">вости; </w:t>
      </w:r>
    </w:p>
    <w:p w:rsidR="00767BB0" w:rsidRDefault="00767BB0" w:rsidP="00D4393B">
      <w:pPr>
        <w:pStyle w:val="body"/>
        <w:spacing w:line="240" w:lineRule="auto"/>
        <w:ind w:firstLine="0"/>
        <w:rPr>
          <w:rStyle w:val="Italic"/>
        </w:rPr>
      </w:pPr>
      <w:r>
        <w:rPr>
          <w:rStyle w:val="Italic"/>
        </w:rPr>
        <w:t xml:space="preserve">коммуникативные УУД: </w:t>
      </w:r>
    </w:p>
    <w:p w:rsidR="00767BB0" w:rsidRDefault="00767BB0" w:rsidP="00D4393B">
      <w:pPr>
        <w:pStyle w:val="list-bullet"/>
        <w:numPr>
          <w:ilvl w:val="0"/>
          <w:numId w:val="219"/>
        </w:numPr>
        <w:spacing w:line="240" w:lineRule="auto"/>
        <w:ind w:left="284" w:hanging="284"/>
      </w:pPr>
      <w:r>
        <w:t>взаимодействовать с учителем и учащимися, воспроизводить ранее из</w:t>
      </w:r>
      <w:r>
        <w:t>у</w:t>
      </w:r>
      <w:r>
        <w:t>ченный материал и отвечать на вопросы в процессе учебного диалога;</w:t>
      </w:r>
    </w:p>
    <w:p w:rsidR="00767BB0" w:rsidRDefault="00767BB0" w:rsidP="00D4393B">
      <w:pPr>
        <w:pStyle w:val="list-bullet"/>
        <w:numPr>
          <w:ilvl w:val="0"/>
          <w:numId w:val="221"/>
        </w:numPr>
        <w:spacing w:line="240" w:lineRule="auto"/>
        <w:ind w:left="284" w:hanging="284"/>
      </w:pPr>
      <w:r>
        <w:t>использовать специальные термины и понятия в общении с учителем и учащимися, применять термины при обучении новым физическим упражнениям, развитии физических качеств;</w:t>
      </w:r>
    </w:p>
    <w:p w:rsidR="00767BB0" w:rsidRDefault="00767BB0" w:rsidP="00D4393B">
      <w:pPr>
        <w:pStyle w:val="list-bullet"/>
        <w:numPr>
          <w:ilvl w:val="0"/>
          <w:numId w:val="221"/>
        </w:numPr>
        <w:spacing w:line="240" w:lineRule="auto"/>
        <w:ind w:left="284" w:hanging="284"/>
      </w:pPr>
      <w:r>
        <w:t xml:space="preserve">оказывать посильную первую помощь во время занятий физической культурой; </w:t>
      </w:r>
    </w:p>
    <w:p w:rsidR="00767BB0" w:rsidRDefault="00767BB0" w:rsidP="005B2963">
      <w:pPr>
        <w:pStyle w:val="body"/>
        <w:spacing w:line="240" w:lineRule="auto"/>
        <w:rPr>
          <w:rStyle w:val="Italic"/>
        </w:rPr>
      </w:pPr>
      <w:r>
        <w:rPr>
          <w:rStyle w:val="Italic"/>
        </w:rPr>
        <w:t>регулятивные УУД:</w:t>
      </w:r>
    </w:p>
    <w:p w:rsidR="00767BB0" w:rsidRDefault="00767BB0" w:rsidP="00D4393B">
      <w:pPr>
        <w:pStyle w:val="list-bullet"/>
        <w:numPr>
          <w:ilvl w:val="0"/>
          <w:numId w:val="221"/>
        </w:numPr>
        <w:spacing w:line="240" w:lineRule="auto"/>
        <w:ind w:left="284" w:hanging="284"/>
      </w:pPr>
      <w:r>
        <w:t xml:space="preserve">выполнять указания учителя, проявлять активность и самостоятельность при выполнении учебных заданий; </w:t>
      </w:r>
    </w:p>
    <w:p w:rsidR="00767BB0" w:rsidRDefault="00767BB0" w:rsidP="00D4393B">
      <w:pPr>
        <w:pStyle w:val="list-bullet"/>
        <w:numPr>
          <w:ilvl w:val="0"/>
          <w:numId w:val="221"/>
        </w:numPr>
        <w:spacing w:line="240" w:lineRule="auto"/>
        <w:ind w:left="284" w:hanging="284"/>
      </w:pPr>
      <w:r>
        <w:t xml:space="preserve">самостоятельно проводить занятия на основе изученного материала и с учётом собственных интересов; </w:t>
      </w:r>
    </w:p>
    <w:p w:rsidR="00767BB0" w:rsidRDefault="00767BB0" w:rsidP="00D4393B">
      <w:pPr>
        <w:pStyle w:val="list-bullet"/>
        <w:numPr>
          <w:ilvl w:val="0"/>
          <w:numId w:val="221"/>
        </w:numPr>
        <w:spacing w:line="240" w:lineRule="auto"/>
        <w:ind w:left="284" w:hanging="284"/>
      </w:pPr>
      <w:r>
        <w:t xml:space="preserve"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 </w:t>
      </w:r>
    </w:p>
    <w:p w:rsidR="00767BB0" w:rsidRDefault="00767BB0" w:rsidP="005B2963">
      <w:pPr>
        <w:pStyle w:val="h2"/>
        <w:spacing w:before="0" w:after="0" w:line="240" w:lineRule="auto"/>
      </w:pPr>
      <w:r>
        <w:t>Предметные результаты</w:t>
      </w:r>
    </w:p>
    <w:p w:rsidR="00767BB0" w:rsidRDefault="00767BB0" w:rsidP="00D4393B">
      <w:pPr>
        <w:pStyle w:val="body"/>
        <w:spacing w:line="240" w:lineRule="auto"/>
        <w:ind w:firstLine="426"/>
        <w:rPr>
          <w:spacing w:val="2"/>
        </w:rPr>
      </w:pPr>
      <w:r>
        <w:rPr>
          <w:spacing w:val="2"/>
        </w:rPr>
        <w:t>Предметные результаты отражают достижения учащихся в овладении основами содержания учебного предмета «Физическая культура»: сист</w:t>
      </w:r>
      <w:r>
        <w:rPr>
          <w:spacing w:val="2"/>
        </w:rPr>
        <w:t>е</w:t>
      </w:r>
      <w:r>
        <w:rPr>
          <w:spacing w:val="2"/>
        </w:rPr>
        <w:t>мой знаний, способами самостоятельной деятельности, физическими упражнениями и техническими действиями из базовых видов спорта. Предметные результаты формируются на протяжении каждого года об</w:t>
      </w:r>
      <w:r>
        <w:rPr>
          <w:spacing w:val="2"/>
        </w:rPr>
        <w:t>у</w:t>
      </w:r>
      <w:r>
        <w:rPr>
          <w:spacing w:val="2"/>
        </w:rPr>
        <w:t xml:space="preserve">чения. </w:t>
      </w:r>
    </w:p>
    <w:p w:rsidR="00767BB0" w:rsidRDefault="00767BB0" w:rsidP="005B2963">
      <w:pPr>
        <w:pStyle w:val="h3"/>
        <w:spacing w:before="0" w:after="0" w:line="240" w:lineRule="auto"/>
      </w:pPr>
      <w:r>
        <w:t>1 класс</w:t>
      </w:r>
    </w:p>
    <w:p w:rsidR="00767BB0" w:rsidRDefault="00767BB0" w:rsidP="00D4393B">
      <w:pPr>
        <w:pStyle w:val="body"/>
        <w:spacing w:line="240" w:lineRule="auto"/>
        <w:ind w:firstLine="0"/>
      </w:pPr>
      <w:r>
        <w:t>К концу обучения в первом классе обучающийся научится:</w:t>
      </w:r>
    </w:p>
    <w:p w:rsidR="00767BB0" w:rsidRDefault="00767BB0" w:rsidP="00D4393B">
      <w:pPr>
        <w:pStyle w:val="list-bullet"/>
        <w:numPr>
          <w:ilvl w:val="0"/>
          <w:numId w:val="222"/>
        </w:numPr>
        <w:spacing w:line="240" w:lineRule="auto"/>
        <w:ind w:left="284" w:hanging="284"/>
      </w:pPr>
      <w:r>
        <w:t>приводить примеры основных дневных дел и их распределение в инд</w:t>
      </w:r>
      <w:r>
        <w:t>и</w:t>
      </w:r>
      <w:r>
        <w:t>видуальном режиме дня;</w:t>
      </w:r>
    </w:p>
    <w:p w:rsidR="00767BB0" w:rsidRDefault="00767BB0" w:rsidP="00D4393B">
      <w:pPr>
        <w:pStyle w:val="list-bullet"/>
        <w:numPr>
          <w:ilvl w:val="0"/>
          <w:numId w:val="222"/>
        </w:numPr>
        <w:spacing w:line="240" w:lineRule="auto"/>
        <w:ind w:left="284" w:hanging="284"/>
      </w:pPr>
      <w:r>
        <w:t>соблюдать правила поведения на уроках физической культурой, прив</w:t>
      </w:r>
      <w:r>
        <w:t>о</w:t>
      </w:r>
      <w:r>
        <w:t>дить примеры подбора одежды для самостоятельных занятий;</w:t>
      </w:r>
    </w:p>
    <w:p w:rsidR="00767BB0" w:rsidRDefault="00767BB0" w:rsidP="00D4393B">
      <w:pPr>
        <w:pStyle w:val="list-bullet"/>
        <w:numPr>
          <w:ilvl w:val="0"/>
          <w:numId w:val="222"/>
        </w:numPr>
        <w:spacing w:line="240" w:lineRule="auto"/>
        <w:ind w:left="284" w:hanging="284"/>
      </w:pPr>
      <w:r>
        <w:t>выполнять упражнения утренней зарядки и физкультминуток;</w:t>
      </w:r>
    </w:p>
    <w:p w:rsidR="00767BB0" w:rsidRDefault="00767BB0" w:rsidP="00D4393B">
      <w:pPr>
        <w:pStyle w:val="list-bullet"/>
        <w:numPr>
          <w:ilvl w:val="0"/>
          <w:numId w:val="222"/>
        </w:numPr>
        <w:spacing w:line="240" w:lineRule="auto"/>
        <w:ind w:left="284" w:hanging="284"/>
      </w:pPr>
      <w:r>
        <w:lastRenderedPageBreak/>
        <w:t>анализировать причины нарушения осанки и демонстрировать упра</w:t>
      </w:r>
      <w:r>
        <w:t>ж</w:t>
      </w:r>
      <w:r>
        <w:t>нения по профилактике её нарушения;</w:t>
      </w:r>
    </w:p>
    <w:p w:rsidR="00767BB0" w:rsidRDefault="00767BB0" w:rsidP="00D4393B">
      <w:pPr>
        <w:pStyle w:val="list-bullet"/>
        <w:numPr>
          <w:ilvl w:val="0"/>
          <w:numId w:val="222"/>
        </w:numPr>
        <w:spacing w:line="240" w:lineRule="auto"/>
        <w:ind w:left="284" w:hanging="284"/>
      </w:pPr>
      <w:r>
        <w:t>демонстрировать построение и перестроение из одной шеренги в две и в колонну по одному; выполнять ходьбу и бег с равномерной и изменя</w:t>
      </w:r>
      <w:r>
        <w:t>ю</w:t>
      </w:r>
      <w:r>
        <w:t>щейся скоростью передвижения;</w:t>
      </w:r>
    </w:p>
    <w:p w:rsidR="00767BB0" w:rsidRDefault="00767BB0" w:rsidP="00D4393B">
      <w:pPr>
        <w:pStyle w:val="list-bullet"/>
        <w:numPr>
          <w:ilvl w:val="0"/>
          <w:numId w:val="222"/>
        </w:numPr>
        <w:spacing w:line="240" w:lineRule="auto"/>
        <w:ind w:left="284" w:hanging="284"/>
      </w:pPr>
      <w:r>
        <w:t>демонстрировать передвижения стилизованным гимнастическим шагом и бегом, прыжки на месте с поворотами в разные стороны и в длину тол</w:t>
      </w:r>
      <w:r>
        <w:t>ч</w:t>
      </w:r>
      <w:r>
        <w:t xml:space="preserve">ком двумя ногами; </w:t>
      </w:r>
    </w:p>
    <w:p w:rsidR="00767BB0" w:rsidRDefault="00767BB0" w:rsidP="00D4393B">
      <w:pPr>
        <w:pStyle w:val="list-bullet"/>
        <w:numPr>
          <w:ilvl w:val="0"/>
          <w:numId w:val="222"/>
        </w:numPr>
        <w:spacing w:line="240" w:lineRule="auto"/>
        <w:ind w:left="284" w:hanging="284"/>
      </w:pPr>
      <w:r>
        <w:t xml:space="preserve">передвигаться на лыжах ступающим и скользящим шагом (без палок); </w:t>
      </w:r>
    </w:p>
    <w:p w:rsidR="00767BB0" w:rsidRDefault="00767BB0" w:rsidP="00D4393B">
      <w:pPr>
        <w:pStyle w:val="list-bullet"/>
        <w:numPr>
          <w:ilvl w:val="0"/>
          <w:numId w:val="222"/>
        </w:numPr>
        <w:spacing w:line="240" w:lineRule="auto"/>
        <w:ind w:left="284" w:hanging="284"/>
      </w:pPr>
      <w:r>
        <w:t xml:space="preserve">играть в подвижные игры с общеразвивающей направленностью. </w:t>
      </w:r>
    </w:p>
    <w:p w:rsidR="00767BB0" w:rsidRDefault="00767BB0" w:rsidP="005B2963">
      <w:pPr>
        <w:pStyle w:val="h3"/>
        <w:spacing w:before="0" w:after="0" w:line="240" w:lineRule="auto"/>
      </w:pPr>
      <w:r>
        <w:t>2 класс</w:t>
      </w:r>
    </w:p>
    <w:p w:rsidR="00767BB0" w:rsidRDefault="00767BB0" w:rsidP="00D4393B">
      <w:pPr>
        <w:pStyle w:val="body"/>
        <w:spacing w:line="240" w:lineRule="auto"/>
        <w:ind w:firstLine="0"/>
      </w:pPr>
      <w:r>
        <w:t>К концу обучения во втором классе обучающийся научится:</w:t>
      </w:r>
    </w:p>
    <w:p w:rsidR="00767BB0" w:rsidRDefault="00767BB0" w:rsidP="00D4393B">
      <w:pPr>
        <w:pStyle w:val="list-bullet"/>
        <w:numPr>
          <w:ilvl w:val="0"/>
          <w:numId w:val="223"/>
        </w:numPr>
        <w:spacing w:line="240" w:lineRule="auto"/>
        <w:ind w:left="284" w:hanging="284"/>
      </w:pPr>
      <w:r>
        <w:t>демонстрировать примеры основных физических качеств и высказывать своё суждение об их связи с укреплением здоровья и физическим разв</w:t>
      </w:r>
      <w:r>
        <w:t>и</w:t>
      </w:r>
      <w:r>
        <w:t xml:space="preserve">тием; </w:t>
      </w:r>
    </w:p>
    <w:p w:rsidR="00767BB0" w:rsidRDefault="00767BB0" w:rsidP="00D4393B">
      <w:pPr>
        <w:pStyle w:val="list-bullet"/>
        <w:numPr>
          <w:ilvl w:val="0"/>
          <w:numId w:val="223"/>
        </w:numPr>
        <w:spacing w:line="240" w:lineRule="auto"/>
        <w:ind w:left="284" w:hanging="284"/>
      </w:pPr>
      <w:r>
        <w:t>измерять показатели длины и массы тела, физических качеств с помощью специальных тестовых упражнений, вести наблюдения за их изменен</w:t>
      </w:r>
      <w:r>
        <w:t>и</w:t>
      </w:r>
      <w:r>
        <w:t xml:space="preserve">ями; </w:t>
      </w:r>
    </w:p>
    <w:p w:rsidR="00767BB0" w:rsidRDefault="00767BB0" w:rsidP="00D4393B">
      <w:pPr>
        <w:pStyle w:val="list-bullet"/>
        <w:numPr>
          <w:ilvl w:val="0"/>
          <w:numId w:val="223"/>
        </w:numPr>
        <w:spacing w:line="240" w:lineRule="auto"/>
        <w:ind w:left="284" w:hanging="284"/>
      </w:pPr>
      <w:r>
        <w:t>выполнять броски малого (теннисного) мяча в мишень из разных и</w:t>
      </w:r>
      <w:r>
        <w:t>с</w:t>
      </w:r>
      <w:r>
        <w:t>ходных положений и разными способами, демонстрировать упражнения в подбрасывании гимнастического мяча правой и левой рукой, перебр</w:t>
      </w:r>
      <w:r>
        <w:t>а</w:t>
      </w:r>
      <w:r>
        <w:t xml:space="preserve">сывании его с руки на руку, перекатыванию; </w:t>
      </w:r>
    </w:p>
    <w:p w:rsidR="00767BB0" w:rsidRDefault="00767BB0" w:rsidP="00D4393B">
      <w:pPr>
        <w:pStyle w:val="list-bullet"/>
        <w:numPr>
          <w:ilvl w:val="0"/>
          <w:numId w:val="223"/>
        </w:numPr>
        <w:spacing w:line="240" w:lineRule="auto"/>
        <w:ind w:left="284" w:hanging="284"/>
      </w:pPr>
      <w:r>
        <w:t>демонстрировать танцевальный хороводный шаг в совместном передв</w:t>
      </w:r>
      <w:r>
        <w:t>и</w:t>
      </w:r>
      <w:r>
        <w:t xml:space="preserve">жении; </w:t>
      </w:r>
    </w:p>
    <w:p w:rsidR="00767BB0" w:rsidRDefault="00767BB0" w:rsidP="00D4393B">
      <w:pPr>
        <w:pStyle w:val="list-bullet"/>
        <w:numPr>
          <w:ilvl w:val="0"/>
          <w:numId w:val="223"/>
        </w:numPr>
        <w:spacing w:line="240" w:lineRule="auto"/>
        <w:ind w:left="284" w:hanging="284"/>
      </w:pPr>
      <w:r>
        <w:t>выполнять прыжки по разметкам на разное расстояние и с разной а</w:t>
      </w:r>
      <w:r>
        <w:t>м</w:t>
      </w:r>
      <w:r>
        <w:t xml:space="preserve">плитудой; в высоту с прямого разбега; </w:t>
      </w:r>
    </w:p>
    <w:p w:rsidR="00767BB0" w:rsidRDefault="00767BB0" w:rsidP="00D4393B">
      <w:pPr>
        <w:pStyle w:val="list-bullet"/>
        <w:numPr>
          <w:ilvl w:val="0"/>
          <w:numId w:val="223"/>
        </w:numPr>
        <w:spacing w:line="240" w:lineRule="auto"/>
        <w:ind w:left="284" w:hanging="284"/>
      </w:pPr>
      <w:r>
        <w:t xml:space="preserve">передвигаться на лыжах двухшажным переменным ходом; спускаться с пологого склона и тормозить падением; </w:t>
      </w:r>
    </w:p>
    <w:p w:rsidR="00767BB0" w:rsidRDefault="00767BB0" w:rsidP="00D4393B">
      <w:pPr>
        <w:pStyle w:val="list-bullet"/>
        <w:numPr>
          <w:ilvl w:val="0"/>
          <w:numId w:val="223"/>
        </w:numPr>
        <w:spacing w:line="240" w:lineRule="auto"/>
        <w:ind w:left="284" w:hanging="284"/>
      </w:pPr>
      <w:r>
        <w:t>организовывать и играть в подвижные игры на развитие основных ф</w:t>
      </w:r>
      <w:r>
        <w:t>и</w:t>
      </w:r>
      <w:r>
        <w:t xml:space="preserve">зических качеств, с использованием технических приёмов из спортивных игр; </w:t>
      </w:r>
    </w:p>
    <w:p w:rsidR="00767BB0" w:rsidRDefault="00767BB0" w:rsidP="00D4393B">
      <w:pPr>
        <w:pStyle w:val="list-bullet"/>
        <w:numPr>
          <w:ilvl w:val="0"/>
          <w:numId w:val="223"/>
        </w:numPr>
        <w:spacing w:line="240" w:lineRule="auto"/>
        <w:ind w:left="284" w:hanging="284"/>
      </w:pPr>
      <w:r>
        <w:t xml:space="preserve">выполнять упражнения на развитие физических качеств. </w:t>
      </w:r>
    </w:p>
    <w:p w:rsidR="00767BB0" w:rsidRDefault="00767BB0" w:rsidP="005B2963">
      <w:pPr>
        <w:pStyle w:val="h3"/>
        <w:spacing w:before="0" w:after="0" w:line="240" w:lineRule="auto"/>
      </w:pPr>
      <w:r>
        <w:t>3 класс</w:t>
      </w:r>
    </w:p>
    <w:p w:rsidR="00767BB0" w:rsidRDefault="00767BB0" w:rsidP="00D4393B">
      <w:pPr>
        <w:pStyle w:val="body"/>
        <w:spacing w:line="240" w:lineRule="auto"/>
        <w:ind w:firstLine="0"/>
      </w:pPr>
      <w:r>
        <w:t>К концу обучения в третьем классе обучающийся научится: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>соблюдать правила во время выполнения гимнастических и акробатич</w:t>
      </w:r>
      <w:r>
        <w:t>е</w:t>
      </w:r>
      <w:r>
        <w:t xml:space="preserve">ских упражнений; легкоатлетической, лыжной, игровой и плавательной подготовки; 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>демонстрировать примеры упражнений общеразвивающей, подготов</w:t>
      </w:r>
      <w:r>
        <w:t>и</w:t>
      </w:r>
      <w:r>
        <w:t xml:space="preserve">тельной и соревновательной направленности, раскрывать их целевое предназначение на занятиях физической культурой; 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>измерять частоту пульса и определять физическую нагрузку по её зн</w:t>
      </w:r>
      <w:r>
        <w:t>а</w:t>
      </w:r>
      <w:r>
        <w:t xml:space="preserve">чениям с помощью таблицы стандартных нагрузок; 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lastRenderedPageBreak/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>выполнять движение противоходом в колонне по одному, перестра</w:t>
      </w:r>
      <w:r>
        <w:t>и</w:t>
      </w:r>
      <w:r>
        <w:t>ваться из колонны по одному в колонну по три на месте и в движении;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>выполнять ходьбу по гимнастической скамейке с высоким подниманием колен и изменением положения рук, поворотами в правую и левую ст</w:t>
      </w:r>
      <w:r>
        <w:t>о</w:t>
      </w:r>
      <w:r>
        <w:t>рону; двигаться приставным шагом левым и правым боком, спиной вп</w:t>
      </w:r>
      <w:r>
        <w:t>е</w:t>
      </w:r>
      <w:r>
        <w:t xml:space="preserve">рёд; 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 xml:space="preserve">передвигаться по нижней жерди гимнастической стенки приставным шагом в правую и левую сторону; лазать разноимённым способом; 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 xml:space="preserve">демонстрировать прыжки через скакалку на двух ногах и попеременно на правой и левой ноге; 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 xml:space="preserve">демонстрировать упражнения ритмической гимнастики, движения танцев галоп и полька; 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>выполнять бег с преодолением небольших препятствий с разной скор</w:t>
      </w:r>
      <w:r>
        <w:t>о</w:t>
      </w:r>
      <w:r>
        <w:t xml:space="preserve">стью, прыжки в длину с разбега способом согнув ноги, броски набивного мяча из положения сидя и стоя; 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 xml:space="preserve">передвигаться на лыжах одновременным двухшажным ходом, спускаться с пологого склона в стойке лыжника и тормозить плугом; 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 xml:space="preserve">выполнять технические действия спортивных игр: баскетбол (ведение баскетбольного мяча на месте и движении); волейбол (приём мяча снизу и нижняя передача в парах); футбол (ведение футбольного мяча змейкой). </w:t>
      </w:r>
    </w:p>
    <w:p w:rsidR="00767BB0" w:rsidRDefault="00767BB0" w:rsidP="00D4393B">
      <w:pPr>
        <w:pStyle w:val="list-bullet"/>
        <w:numPr>
          <w:ilvl w:val="0"/>
          <w:numId w:val="224"/>
        </w:numPr>
        <w:spacing w:line="240" w:lineRule="auto"/>
        <w:ind w:left="284" w:hanging="284"/>
      </w:pPr>
      <w:r>
        <w:t>выполнять упражнения на развитие физических качеств, демонстрир</w:t>
      </w:r>
      <w:r>
        <w:t>о</w:t>
      </w:r>
      <w:r>
        <w:t xml:space="preserve">вать приросты в их показателях. </w:t>
      </w:r>
    </w:p>
    <w:p w:rsidR="00767BB0" w:rsidRDefault="00767BB0" w:rsidP="005B2963">
      <w:pPr>
        <w:pStyle w:val="h3"/>
        <w:spacing w:before="0" w:after="0" w:line="240" w:lineRule="auto"/>
      </w:pPr>
      <w:r>
        <w:t>4 класс</w:t>
      </w:r>
    </w:p>
    <w:p w:rsidR="00767BB0" w:rsidRDefault="00767BB0" w:rsidP="00D4393B">
      <w:pPr>
        <w:pStyle w:val="body"/>
        <w:spacing w:line="240" w:lineRule="auto"/>
        <w:ind w:firstLine="0"/>
      </w:pPr>
      <w:r>
        <w:t>К концу обучения в четвёртом классе обучающийся научится: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 xml:space="preserve">объяснять назначение комплекса ГТО и выявлять его связь с подготовкой к труду и защите Родины; 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>осознавать положительное влияние занятий физической подготовкой на укрепление здоровья, развитие сердечно-сосудистой и дыхательной с</w:t>
      </w:r>
      <w:r>
        <w:t>и</w:t>
      </w:r>
      <w:r>
        <w:t xml:space="preserve">стем; 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>приводить примеры оказания первой помощи при травмах во время с</w:t>
      </w:r>
      <w:r>
        <w:t>а</w:t>
      </w:r>
      <w:r>
        <w:t>мостоятельных занятий физической культурой и спортом; характериз</w:t>
      </w:r>
      <w:r>
        <w:t>о</w:t>
      </w:r>
      <w:r>
        <w:t xml:space="preserve">вать причины их появления на занятиях гимнастикой и лёгкой атлетикой, лыжной и плавательной подготовкой; 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>проявлять готовность оказать первую помощь в случае необходимости;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 xml:space="preserve">демонстрировать акробатические комбинации из 5—7 хорошо освоенных упражнений (с помощью учителя); 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>демонстрировать опорный прыжок через гимнастического козла с разбега способом напрыгивания;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lastRenderedPageBreak/>
        <w:t xml:space="preserve">демонстрировать движения танца «Летка-енка» в групповом исполнении под музыкальное сопровождение; 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 xml:space="preserve">выполнять прыжок в высоту с разбега перешагиванием; 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 xml:space="preserve">выполнять метание малого (теннисного) мяча на дальность; 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>демонстрировать проплывание учебной дистанции кролем на груди или кролем на спине (по выбору учащегося);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 xml:space="preserve">выполнять освоенные технические действия спортивных игр баскетбол, волейбол и футбол в условиях игровой деятельности; </w:t>
      </w:r>
    </w:p>
    <w:p w:rsidR="00767BB0" w:rsidRDefault="00767BB0" w:rsidP="00D4393B">
      <w:pPr>
        <w:pStyle w:val="list-bullet"/>
        <w:numPr>
          <w:ilvl w:val="0"/>
          <w:numId w:val="225"/>
        </w:numPr>
        <w:spacing w:line="240" w:lineRule="auto"/>
        <w:ind w:left="284" w:hanging="284"/>
      </w:pPr>
      <w:r>
        <w:t>выполнять упражнения на развитие физических качеств, демонстрир</w:t>
      </w:r>
      <w:r>
        <w:t>о</w:t>
      </w:r>
      <w:r>
        <w:t xml:space="preserve">вать приросты в их показателях. </w:t>
      </w:r>
    </w:p>
    <w:p w:rsidR="00767BB0" w:rsidRDefault="00767BB0" w:rsidP="005B2963">
      <w:pPr>
        <w:spacing w:line="240" w:lineRule="auto"/>
      </w:pPr>
    </w:p>
    <w:p w:rsidR="00767BB0" w:rsidRDefault="00767BB0" w:rsidP="00B30E11">
      <w:pPr>
        <w:pStyle w:val="h1"/>
        <w:spacing w:before="0" w:after="0" w:line="240" w:lineRule="auto"/>
      </w:pPr>
      <w:r>
        <w:lastRenderedPageBreak/>
        <w:t xml:space="preserve">2.2. Примерная Программа формирования </w:t>
      </w:r>
      <w:r>
        <w:br/>
        <w:t xml:space="preserve">универсальных учебных действий </w:t>
      </w:r>
    </w:p>
    <w:p w:rsidR="00767BB0" w:rsidRDefault="00767BB0" w:rsidP="00B30E11">
      <w:pPr>
        <w:pStyle w:val="body"/>
        <w:spacing w:line="240" w:lineRule="auto"/>
        <w:ind w:firstLine="426"/>
      </w:pPr>
      <w:r>
        <w:t>В ФГОС НОО отмечается, что содержательной и критериальной осн</w:t>
      </w:r>
      <w:r>
        <w:t>о</w:t>
      </w:r>
      <w:r>
        <w:t>вой разработки программы формирования универсальных (обобщённых) учебных действий (далее — УУД) являются планируемые результаты об</w:t>
      </w:r>
      <w:r>
        <w:t>у</w:t>
      </w:r>
      <w:r>
        <w:t>чения. В стандарте предлагается следующая структура этой программы:</w:t>
      </w:r>
    </w:p>
    <w:p w:rsidR="00767BB0" w:rsidRDefault="00767BB0" w:rsidP="00B30E11">
      <w:pPr>
        <w:pStyle w:val="list-bullet"/>
        <w:numPr>
          <w:ilvl w:val="0"/>
          <w:numId w:val="226"/>
        </w:numPr>
        <w:spacing w:line="240" w:lineRule="auto"/>
        <w:ind w:left="284" w:hanging="284"/>
      </w:pPr>
      <w:r>
        <w:t xml:space="preserve">описание взаимосвязи универсальных учебных действий с содержанием учебных предметов; </w:t>
      </w:r>
    </w:p>
    <w:p w:rsidR="00767BB0" w:rsidRDefault="00767BB0" w:rsidP="00B30E11">
      <w:pPr>
        <w:pStyle w:val="list-bullet"/>
        <w:numPr>
          <w:ilvl w:val="0"/>
          <w:numId w:val="226"/>
        </w:numPr>
        <w:spacing w:line="240" w:lineRule="auto"/>
        <w:ind w:left="284" w:hanging="284"/>
      </w:pPr>
      <w:r>
        <w:t>характеристика познавательных, коммуникативных и регулятивных универсальных действий.</w:t>
      </w:r>
    </w:p>
    <w:p w:rsidR="00767BB0" w:rsidRDefault="00767BB0" w:rsidP="00B30E11">
      <w:pPr>
        <w:pStyle w:val="h3"/>
        <w:spacing w:before="0" w:after="0" w:line="240" w:lineRule="auto"/>
        <w:jc w:val="both"/>
      </w:pPr>
      <w:r>
        <w:t>2.2.1. Значени</w:t>
      </w:r>
      <w:r w:rsidR="00B30E11">
        <w:t xml:space="preserve">е сформированных универсальных  </w:t>
      </w:r>
      <w:r>
        <w:t>учебных д</w:t>
      </w:r>
      <w:r w:rsidR="00B30E11">
        <w:t xml:space="preserve">ействий для успешного обучения  </w:t>
      </w:r>
      <w:r>
        <w:t>и развития младшего школьника</w:t>
      </w:r>
    </w:p>
    <w:p w:rsidR="00767BB0" w:rsidRDefault="00767BB0" w:rsidP="00B30E11">
      <w:pPr>
        <w:pStyle w:val="body"/>
        <w:spacing w:line="240" w:lineRule="auto"/>
        <w:ind w:firstLine="426"/>
      </w:pPr>
      <w:r>
        <w:t>Создавая программу формирования УУД у обучающихся начальной школы, необходимо осознавать их значительное положительное влияние:</w:t>
      </w:r>
    </w:p>
    <w:p w:rsidR="00767BB0" w:rsidRDefault="00767BB0" w:rsidP="00B30E11">
      <w:pPr>
        <w:pStyle w:val="list-bullet"/>
        <w:numPr>
          <w:ilvl w:val="0"/>
          <w:numId w:val="227"/>
        </w:numPr>
        <w:spacing w:line="240" w:lineRule="auto"/>
        <w:ind w:left="284" w:right="57" w:hanging="284"/>
      </w:pPr>
      <w:r>
        <w:t xml:space="preserve">во-первых, на успешное овладение младшими школьниками всеми учебными предметами; </w:t>
      </w:r>
    </w:p>
    <w:p w:rsidR="00767BB0" w:rsidRDefault="00767BB0" w:rsidP="00B30E11">
      <w:pPr>
        <w:pStyle w:val="list-bullet"/>
        <w:numPr>
          <w:ilvl w:val="0"/>
          <w:numId w:val="227"/>
        </w:numPr>
        <w:spacing w:line="240" w:lineRule="auto"/>
        <w:ind w:left="284" w:right="57" w:hanging="284"/>
      </w:pPr>
      <w:r>
        <w:t>во-вторых, на развитие психологических новообразований этого во</w:t>
      </w:r>
      <w:r>
        <w:t>з</w:t>
      </w:r>
      <w:r>
        <w:t>раста, обеспечивающих становление способности к применению пол</w:t>
      </w:r>
      <w:r>
        <w:t>у</w:t>
      </w:r>
      <w:r>
        <w:t xml:space="preserve">ченных знаний и к самообразованию обучающегося; </w:t>
      </w:r>
    </w:p>
    <w:p w:rsidR="00767BB0" w:rsidRDefault="00767BB0" w:rsidP="00B30E11">
      <w:pPr>
        <w:pStyle w:val="list-bullet"/>
        <w:numPr>
          <w:ilvl w:val="0"/>
          <w:numId w:val="227"/>
        </w:numPr>
        <w:spacing w:line="240" w:lineRule="auto"/>
        <w:ind w:left="284" w:right="57" w:hanging="284"/>
      </w:pPr>
      <w:r>
        <w:t>в-третьих, на расширение и углубление познавательных интересов об</w:t>
      </w:r>
      <w:r>
        <w:t>у</w:t>
      </w:r>
      <w:r>
        <w:t>чающихся;</w:t>
      </w:r>
    </w:p>
    <w:p w:rsidR="00767BB0" w:rsidRDefault="00767BB0" w:rsidP="00B30E11">
      <w:pPr>
        <w:pStyle w:val="list-bullet"/>
        <w:numPr>
          <w:ilvl w:val="0"/>
          <w:numId w:val="227"/>
        </w:numPr>
        <w:spacing w:line="240" w:lineRule="auto"/>
        <w:ind w:left="284" w:right="57" w:hanging="284"/>
        <w:rPr>
          <w:spacing w:val="1"/>
        </w:rPr>
      </w:pPr>
      <w:r>
        <w:rPr>
          <w:spacing w:val="1"/>
        </w:rPr>
        <w:t>в-четвёртых, на успешное овладение младшими школьниками начал</w:t>
      </w:r>
      <w:r>
        <w:rPr>
          <w:spacing w:val="1"/>
        </w:rPr>
        <w:t>ь</w:t>
      </w:r>
      <w:r>
        <w:rPr>
          <w:spacing w:val="1"/>
        </w:rPr>
        <w:t>ными навыками работы с развивающими сертифицированными об</w:t>
      </w:r>
      <w:r>
        <w:rPr>
          <w:spacing w:val="1"/>
        </w:rPr>
        <w:t>у</w:t>
      </w:r>
      <w:r>
        <w:rPr>
          <w:spacing w:val="1"/>
        </w:rPr>
        <w:t>чающими и игровыми цифровыми ресурсами;</w:t>
      </w:r>
    </w:p>
    <w:p w:rsidR="00767BB0" w:rsidRDefault="00767BB0" w:rsidP="00B30E11">
      <w:pPr>
        <w:pStyle w:val="list-bullet"/>
        <w:numPr>
          <w:ilvl w:val="0"/>
          <w:numId w:val="227"/>
        </w:numPr>
        <w:spacing w:line="240" w:lineRule="auto"/>
        <w:ind w:left="284" w:right="57" w:hanging="284"/>
        <w:rPr>
          <w:spacing w:val="2"/>
        </w:rPr>
      </w:pPr>
      <w:r>
        <w:rPr>
          <w:spacing w:val="2"/>
        </w:rPr>
        <w:t>в-пятых, на успешное овладение младшими школьниками начальными сведениями об информационной безопасности при работе с  обуча</w:t>
      </w:r>
      <w:r>
        <w:rPr>
          <w:spacing w:val="2"/>
        </w:rPr>
        <w:t>ю</w:t>
      </w:r>
      <w:r>
        <w:rPr>
          <w:spacing w:val="2"/>
        </w:rPr>
        <w:t xml:space="preserve">щими и игровыми цифровыми ресурсами.  </w:t>
      </w:r>
    </w:p>
    <w:p w:rsidR="00767BB0" w:rsidRDefault="00767BB0" w:rsidP="00B30E11">
      <w:pPr>
        <w:pStyle w:val="body"/>
        <w:spacing w:line="240" w:lineRule="auto"/>
        <w:ind w:firstLine="426"/>
      </w:pPr>
      <w:r>
        <w:t>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образования.</w:t>
      </w:r>
    </w:p>
    <w:p w:rsidR="00767BB0" w:rsidRDefault="00767BB0" w:rsidP="00B30E11">
      <w:pPr>
        <w:pStyle w:val="body"/>
        <w:spacing w:line="240" w:lineRule="auto"/>
        <w:ind w:firstLine="426"/>
      </w:pPr>
      <w:r>
        <w:t xml:space="preserve">Реализация цели развития младших школьников как приоритетной для первого этапа школьного образования возможна,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результатов. Это взаимодействие проявляется в следующем: </w:t>
      </w:r>
    </w:p>
    <w:p w:rsidR="00767BB0" w:rsidRDefault="00767BB0" w:rsidP="00B30E11">
      <w:pPr>
        <w:pStyle w:val="body"/>
        <w:spacing w:line="240" w:lineRule="auto"/>
        <w:ind w:firstLine="0"/>
      </w:pPr>
      <w:r>
        <w:t>1)</w:t>
      </w:r>
      <w:r>
        <w:rPr>
          <w:rFonts w:cs="Times New Roman"/>
        </w:rPr>
        <w:t> </w:t>
      </w:r>
      <w:r>
        <w:t>предметные знания, умения и способы деятельности являются содерж</w:t>
      </w:r>
      <w:r>
        <w:t>а</w:t>
      </w:r>
      <w:r>
        <w:t>тельной основой становления УУД;</w:t>
      </w:r>
    </w:p>
    <w:p w:rsidR="00767BB0" w:rsidRDefault="00767BB0" w:rsidP="00B30E11">
      <w:pPr>
        <w:pStyle w:val="body"/>
        <w:spacing w:line="240" w:lineRule="auto"/>
        <w:ind w:firstLine="0"/>
        <w:rPr>
          <w:spacing w:val="1"/>
        </w:rPr>
      </w:pPr>
      <w:r>
        <w:rPr>
          <w:spacing w:val="1"/>
        </w:rPr>
        <w:t>2)</w:t>
      </w:r>
      <w:r>
        <w:rPr>
          <w:rFonts w:cs="Times New Roman"/>
          <w:spacing w:val="1"/>
        </w:rPr>
        <w:t> </w:t>
      </w:r>
      <w:r>
        <w:rPr>
          <w:spacing w:val="1"/>
        </w:rPr>
        <w:t>развивающиеся УУД обеспечивают протекание учебного процесса как активной инициативной поисково-исследовательской деятельности на о</w:t>
      </w:r>
      <w:r>
        <w:rPr>
          <w:spacing w:val="1"/>
        </w:rPr>
        <w:t>с</w:t>
      </w:r>
      <w:r>
        <w:rPr>
          <w:spacing w:val="1"/>
        </w:rPr>
        <w:t xml:space="preserve">нове применения различных интеллектуальных процессов, прежде всего теоретического мышления, связной речи и воображения, в том числе в </w:t>
      </w:r>
      <w:r>
        <w:rPr>
          <w:spacing w:val="1"/>
        </w:rPr>
        <w:lastRenderedPageBreak/>
        <w:t>условиях дистанционного обучения (в условиях неконтактного информ</w:t>
      </w:r>
      <w:r>
        <w:rPr>
          <w:spacing w:val="1"/>
        </w:rPr>
        <w:t>а</w:t>
      </w:r>
      <w:r>
        <w:rPr>
          <w:spacing w:val="1"/>
        </w:rPr>
        <w:t>ционного взаимодействия с субъектами образовательного процесса);</w:t>
      </w:r>
    </w:p>
    <w:p w:rsidR="00767BB0" w:rsidRDefault="00767BB0" w:rsidP="00B30E11">
      <w:pPr>
        <w:pStyle w:val="body"/>
        <w:spacing w:line="240" w:lineRule="auto"/>
        <w:ind w:firstLine="0"/>
      </w:pPr>
      <w:r>
        <w:t>3)</w:t>
      </w:r>
      <w:r>
        <w:rPr>
          <w:rFonts w:cs="Times New Roman"/>
        </w:rPr>
        <w:t> </w:t>
      </w:r>
      <w:r>
        <w:t>под влиянием УУД складывается новый стиль познавательной деятел</w:t>
      </w:r>
      <w:r>
        <w:t>ь</w:t>
      </w:r>
      <w:r>
        <w:t>ности: универсальность как качественная характеристика любого учебного действия и составляющих его операций позволяет обучающемуся испол</w:t>
      </w:r>
      <w:r>
        <w:t>ь</w:t>
      </w:r>
      <w:r>
        <w:t>зовать освоенные способы действий на любом предметном содержании, в том числе представленного в виде экранных (виртуальных) моделей изуч</w:t>
      </w:r>
      <w:r>
        <w:t>а</w:t>
      </w:r>
      <w:r>
        <w:t>емых объектов, сюжетов, процессов, что положительно отражается на кач</w:t>
      </w:r>
      <w:r>
        <w:t>е</w:t>
      </w:r>
      <w:r>
        <w:t>стве изучения учебных предметов;</w:t>
      </w:r>
    </w:p>
    <w:p w:rsidR="00767BB0" w:rsidRDefault="00767BB0" w:rsidP="00B30E11">
      <w:pPr>
        <w:pStyle w:val="body"/>
        <w:spacing w:line="240" w:lineRule="auto"/>
        <w:ind w:firstLine="0"/>
      </w:pPr>
      <w:r>
        <w:t>4)</w:t>
      </w:r>
      <w:r>
        <w:rPr>
          <w:rFonts w:cs="Times New Roman"/>
        </w:rPr>
        <w:t> </w:t>
      </w:r>
      <w:r>
        <w:t>построение учебного процесса с учётом реализации цели формирования УУД способствует снижению доли репродуктивного обучения, создающего риски, которые нарушают успешность развития обучающегося и формирует способности к вариативному восприятию предметного содержания в усл</w:t>
      </w:r>
      <w:r>
        <w:t>о</w:t>
      </w:r>
      <w:r>
        <w:t>виях реального и виртуального  представления экранных (виртуальных) моделей изучаемых объектов, сюжетов, процессов.</w:t>
      </w:r>
    </w:p>
    <w:p w:rsidR="00767BB0" w:rsidRDefault="00767BB0" w:rsidP="00B30E11">
      <w:pPr>
        <w:pStyle w:val="body"/>
        <w:spacing w:line="240" w:lineRule="auto"/>
        <w:ind w:firstLine="426"/>
      </w:pPr>
      <w:r>
        <w:t>Как известно, в ФГОС выделены три группы универсальных учебных действий как наиболее значимых феноменов психического развития об</w:t>
      </w:r>
      <w:r>
        <w:t>у</w:t>
      </w:r>
      <w:r>
        <w:t>чающихся вообще и младшего школьника в частности: познавательные, коммуникативные и регулятивные УУД.</w:t>
      </w:r>
    </w:p>
    <w:p w:rsidR="00767BB0" w:rsidRDefault="00767BB0" w:rsidP="00B30E11">
      <w:pPr>
        <w:pStyle w:val="h3"/>
        <w:spacing w:before="0" w:after="0" w:line="240" w:lineRule="auto"/>
      </w:pPr>
      <w:r>
        <w:t>2.2.2. Характеристика универсальных учебных действий</w:t>
      </w:r>
    </w:p>
    <w:p w:rsidR="00767BB0" w:rsidRDefault="00767BB0" w:rsidP="00B30E11">
      <w:pPr>
        <w:pStyle w:val="body"/>
        <w:spacing w:line="240" w:lineRule="auto"/>
        <w:ind w:firstLine="426"/>
      </w:pPr>
      <w:r>
        <w:t>При создании образовательной организацией программы формирования УУД учитывается характеристика, которая даётся им во ФГОС НОО.</w:t>
      </w:r>
    </w:p>
    <w:p w:rsidR="00767BB0" w:rsidRDefault="00767BB0" w:rsidP="00B30E11">
      <w:pPr>
        <w:pStyle w:val="body"/>
        <w:spacing w:line="240" w:lineRule="auto"/>
        <w:ind w:firstLine="426"/>
      </w:pPr>
      <w:r>
        <w:rPr>
          <w:rStyle w:val="Bold"/>
          <w:bCs w:val="0"/>
        </w:rPr>
        <w:t>Познавательные</w:t>
      </w:r>
      <w:r>
        <w:t xml:space="preserve"> универсальные учебные действия представляют с</w:t>
      </w:r>
      <w:r>
        <w:t>о</w:t>
      </w:r>
      <w:r>
        <w:t>вокупность операций, участвующих в учебно-познавательной деятельности. К ним относятся:</w:t>
      </w:r>
    </w:p>
    <w:p w:rsidR="00767BB0" w:rsidRDefault="00767BB0" w:rsidP="00B30E11">
      <w:pPr>
        <w:pStyle w:val="list-dash0"/>
        <w:numPr>
          <w:ilvl w:val="0"/>
          <w:numId w:val="228"/>
        </w:numPr>
        <w:spacing w:line="240" w:lineRule="auto"/>
        <w:ind w:left="284" w:hanging="284"/>
      </w:pPr>
      <w:r>
        <w:t>методы познания окружающего мира, в том числе представленного (на экране) в виде виртуального отображения реальной действительности (наблюдение, элементарные опыты и эксперименты; измерения и др.);</w:t>
      </w:r>
    </w:p>
    <w:p w:rsidR="00767BB0" w:rsidRDefault="00767BB0" w:rsidP="00B30E11">
      <w:pPr>
        <w:pStyle w:val="list-dash0"/>
        <w:numPr>
          <w:ilvl w:val="0"/>
          <w:numId w:val="228"/>
        </w:numPr>
        <w:spacing w:line="240" w:lineRule="auto"/>
        <w:ind w:left="284" w:hanging="284"/>
      </w:pPr>
      <w:r>
        <w:t>логические операции (сравнение, анализ, обобщение, классификация, сериация);</w:t>
      </w:r>
    </w:p>
    <w:p w:rsidR="00767BB0" w:rsidRDefault="00767BB0" w:rsidP="00B30E11">
      <w:pPr>
        <w:pStyle w:val="list-dash0"/>
        <w:numPr>
          <w:ilvl w:val="0"/>
          <w:numId w:val="228"/>
        </w:numPr>
        <w:spacing w:line="240" w:lineRule="auto"/>
        <w:ind w:left="284" w:hanging="284"/>
      </w:pPr>
      <w:r>
        <w:t>работа с информацией, представленной в разном виде и формах, в том числе графических (таблицы, диаграммы, инфограммы, схемы), аудио- и видеоформатах (возможно на экране).</w:t>
      </w:r>
    </w:p>
    <w:p w:rsidR="00767BB0" w:rsidRDefault="00767BB0" w:rsidP="00B30E11">
      <w:pPr>
        <w:pStyle w:val="body"/>
        <w:spacing w:line="240" w:lineRule="auto"/>
        <w:ind w:firstLine="426"/>
      </w:pPr>
      <w:r>
        <w:t>Познавательные универсальные учебные действия становятся предп</w:t>
      </w:r>
      <w:r>
        <w:t>о</w:t>
      </w:r>
      <w:r>
        <w:t>сылкой формирования способности младшего школьника к самообразов</w:t>
      </w:r>
      <w:r>
        <w:t>а</w:t>
      </w:r>
      <w:r>
        <w:t xml:space="preserve">нию и саморазвитию. </w:t>
      </w:r>
    </w:p>
    <w:p w:rsidR="00767BB0" w:rsidRDefault="00767BB0" w:rsidP="00B30E11">
      <w:pPr>
        <w:pStyle w:val="body"/>
        <w:spacing w:line="240" w:lineRule="auto"/>
        <w:ind w:firstLine="426"/>
      </w:pPr>
      <w:r>
        <w:rPr>
          <w:rStyle w:val="Bold"/>
          <w:bCs w:val="0"/>
        </w:rPr>
        <w:t>Коммуникативные</w:t>
      </w:r>
      <w:r>
        <w:t xml:space="preserve"> универсальные учебные действия являются осн</w:t>
      </w:r>
      <w:r>
        <w:t>о</w:t>
      </w:r>
      <w:r>
        <w:t>ванием для формирования готовности младшего школьника к информац</w:t>
      </w:r>
      <w:r>
        <w:t>и</w:t>
      </w:r>
      <w:r>
        <w:t>онному взаимодействию с окружающим миром: средой обитания, членами многонационального поликультурного общества разного возраста, пре</w:t>
      </w:r>
      <w:r>
        <w:t>д</w:t>
      </w:r>
      <w:r>
        <w:t xml:space="preserve">ставителями разных социальных групп, в том числе представленного (на экране) в виде виртуального отображения реальной действительности, и даже с самим собой. Коммуникативные универсальные учебные действия </w:t>
      </w:r>
      <w:r>
        <w:lastRenderedPageBreak/>
        <w:t>целесообразно формировать в цифровой образовательной среде класса, школы. В соответствии с ФГОС НОО коммуникативные УУД характериз</w:t>
      </w:r>
      <w:r>
        <w:t>у</w:t>
      </w:r>
      <w:r>
        <w:t>ются четырьмя группами учебных операций, обеспечивающих:</w:t>
      </w:r>
    </w:p>
    <w:p w:rsidR="00767BB0" w:rsidRDefault="00767BB0" w:rsidP="00B30E11">
      <w:pPr>
        <w:pStyle w:val="body"/>
        <w:spacing w:line="240" w:lineRule="auto"/>
        <w:ind w:firstLine="0"/>
      </w:pPr>
      <w:r>
        <w:t>1)</w:t>
      </w:r>
      <w:r>
        <w:rPr>
          <w:rFonts w:cs="Times New Roman"/>
        </w:rPr>
        <w:t> </w:t>
      </w:r>
      <w:r>
        <w:t>смысловое чтение текстов разных жанров, типов, назначений; аналит</w:t>
      </w:r>
      <w:r>
        <w:t>и</w:t>
      </w:r>
      <w:r>
        <w:t>ческую текстовую деятельность с ними;</w:t>
      </w:r>
    </w:p>
    <w:p w:rsidR="00767BB0" w:rsidRDefault="00767BB0" w:rsidP="00B30E11">
      <w:pPr>
        <w:pStyle w:val="body"/>
        <w:spacing w:line="240" w:lineRule="auto"/>
        <w:ind w:firstLine="0"/>
      </w:pPr>
      <w:r>
        <w:t>2)</w:t>
      </w:r>
      <w:r>
        <w:rPr>
          <w:rFonts w:cs="Times New Roman"/>
        </w:rPr>
        <w:t> </w:t>
      </w:r>
      <w:r>
        <w:t>успешное участие обучающегося в диалогическом взаимодействии с субъектами образовательных отношений (знание и соблюдение правил учебного диалога), в том числе в условиях использования технологий н</w:t>
      </w:r>
      <w:r>
        <w:t>е</w:t>
      </w:r>
      <w:r>
        <w:t>контактного информационного взаимодействия;</w:t>
      </w:r>
    </w:p>
    <w:p w:rsidR="00767BB0" w:rsidRDefault="00767BB0" w:rsidP="00B30E11">
      <w:pPr>
        <w:pStyle w:val="body"/>
        <w:spacing w:line="240" w:lineRule="auto"/>
        <w:ind w:firstLine="0"/>
      </w:pPr>
      <w:r>
        <w:t>3)</w:t>
      </w:r>
      <w:r>
        <w:rPr>
          <w:rFonts w:cs="Times New Roman"/>
        </w:rPr>
        <w:t> </w:t>
      </w:r>
      <w:r>
        <w:t>успешную продуктивно-творческую деятельность (самостоятельное с</w:t>
      </w:r>
      <w:r>
        <w:t>о</w:t>
      </w:r>
      <w:r>
        <w:t>здание текстов разного типа — описания, рассуждения, повествования), создание и видоизменение экранных (виртуальных) объектов учебного, х</w:t>
      </w:r>
      <w:r>
        <w:t>у</w:t>
      </w:r>
      <w:r>
        <w:t>дожественного, бытового назначения (самостоятельный поиск, реко</w:t>
      </w:r>
      <w:r>
        <w:t>н</w:t>
      </w:r>
      <w:r>
        <w:t>струкция, динамическое представление);</w:t>
      </w:r>
    </w:p>
    <w:p w:rsidR="00767BB0" w:rsidRDefault="00767BB0" w:rsidP="00B30E11">
      <w:pPr>
        <w:pStyle w:val="body"/>
        <w:spacing w:line="240" w:lineRule="auto"/>
        <w:ind w:firstLine="0"/>
      </w:pPr>
      <w:r>
        <w:t>4)</w:t>
      </w:r>
      <w:r>
        <w:rPr>
          <w:rFonts w:cs="Times New Roman"/>
        </w:rPr>
        <w:t> </w:t>
      </w:r>
      <w:r>
        <w:t>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зрения), в том числе в условиях использования технологий неконтактного информацио</w:t>
      </w:r>
      <w:r>
        <w:t>н</w:t>
      </w:r>
      <w:r>
        <w:t>ного взаимодействия.</w:t>
      </w:r>
    </w:p>
    <w:p w:rsidR="00767BB0" w:rsidRDefault="00767BB0" w:rsidP="00B30E11">
      <w:pPr>
        <w:pStyle w:val="body"/>
        <w:spacing w:line="240" w:lineRule="auto"/>
        <w:ind w:firstLine="426"/>
      </w:pPr>
      <w:r>
        <w:rPr>
          <w:rStyle w:val="Bold"/>
          <w:bCs w:val="0"/>
        </w:rPr>
        <w:t>Регулятивные</w:t>
      </w:r>
      <w:r>
        <w:t xml:space="preserve"> универсальные учебные действия есть совокупность учебных операций, обеспечивающих становление рефлексивных качеств субъекта учебной деятельности (в начальной школе их формирование ос</w:t>
      </w:r>
      <w:r>
        <w:t>у</w:t>
      </w:r>
      <w:r>
        <w:t>ществляется на пропедевтическом уровне). В соответствии с ФГОС НОО выделяются шесть групп операций:</w:t>
      </w:r>
    </w:p>
    <w:p w:rsidR="00767BB0" w:rsidRDefault="00767BB0" w:rsidP="00B30E11">
      <w:pPr>
        <w:pStyle w:val="body"/>
        <w:spacing w:line="240" w:lineRule="auto"/>
        <w:ind w:firstLine="0"/>
      </w:pPr>
      <w:r>
        <w:t>1)</w:t>
      </w:r>
      <w:r>
        <w:rPr>
          <w:rFonts w:cs="Times New Roman"/>
        </w:rPr>
        <w:t> </w:t>
      </w:r>
      <w:r>
        <w:t>принимать и удерживать учебную задачу;</w:t>
      </w:r>
    </w:p>
    <w:p w:rsidR="00767BB0" w:rsidRDefault="00767BB0" w:rsidP="00B30E11">
      <w:pPr>
        <w:pStyle w:val="body"/>
        <w:spacing w:line="240" w:lineRule="auto"/>
        <w:ind w:firstLine="0"/>
      </w:pPr>
      <w:r>
        <w:t>2)</w:t>
      </w:r>
      <w:r>
        <w:rPr>
          <w:rFonts w:cs="Times New Roman"/>
        </w:rPr>
        <w:t> </w:t>
      </w:r>
      <w:r>
        <w:t>планировать её решение;</w:t>
      </w:r>
    </w:p>
    <w:p w:rsidR="00767BB0" w:rsidRDefault="00767BB0" w:rsidP="00B30E11">
      <w:pPr>
        <w:pStyle w:val="body"/>
        <w:spacing w:line="240" w:lineRule="auto"/>
        <w:ind w:firstLine="0"/>
      </w:pPr>
      <w:r>
        <w:t>3)</w:t>
      </w:r>
      <w:r>
        <w:rPr>
          <w:rFonts w:cs="Times New Roman"/>
        </w:rPr>
        <w:t> </w:t>
      </w:r>
      <w:r>
        <w:t>контролировать полученный результат деятельности;</w:t>
      </w:r>
    </w:p>
    <w:p w:rsidR="00767BB0" w:rsidRDefault="00767BB0" w:rsidP="00B30E11">
      <w:pPr>
        <w:pStyle w:val="body"/>
        <w:spacing w:line="240" w:lineRule="auto"/>
        <w:ind w:firstLine="0"/>
      </w:pPr>
      <w:r>
        <w:t>4)</w:t>
      </w:r>
      <w:r>
        <w:rPr>
          <w:rFonts w:cs="Times New Roman"/>
        </w:rPr>
        <w:t> </w:t>
      </w:r>
      <w:r>
        <w:t>контролировать процесс деятельности, его соответствие выбранному способу;</w:t>
      </w:r>
    </w:p>
    <w:p w:rsidR="00767BB0" w:rsidRDefault="00767BB0" w:rsidP="00B30E11">
      <w:pPr>
        <w:pStyle w:val="body"/>
        <w:spacing w:line="240" w:lineRule="auto"/>
        <w:ind w:firstLine="0"/>
      </w:pPr>
      <w:r>
        <w:t>5)</w:t>
      </w:r>
      <w:r>
        <w:rPr>
          <w:rFonts w:cs="Times New Roman"/>
        </w:rPr>
        <w:t> </w:t>
      </w:r>
      <w:r>
        <w:t>предвидеть (прогнозировать) трудности и ошибки при решении данной учебной задачи;</w:t>
      </w:r>
    </w:p>
    <w:p w:rsidR="00767BB0" w:rsidRDefault="00767BB0" w:rsidP="00B30E11">
      <w:pPr>
        <w:pStyle w:val="body"/>
        <w:spacing w:line="240" w:lineRule="auto"/>
        <w:ind w:firstLine="0"/>
      </w:pPr>
      <w:r>
        <w:t>6)</w:t>
      </w:r>
      <w:r>
        <w:rPr>
          <w:rFonts w:cs="Times New Roman"/>
        </w:rPr>
        <w:t> </w:t>
      </w:r>
      <w:r>
        <w:t>корректировать при необходимости процесс деятельности.</w:t>
      </w:r>
    </w:p>
    <w:p w:rsidR="00767BB0" w:rsidRDefault="00767BB0" w:rsidP="00B30E11">
      <w:pPr>
        <w:pStyle w:val="body"/>
        <w:spacing w:line="240" w:lineRule="auto"/>
        <w:ind w:firstLine="426"/>
        <w:rPr>
          <w:spacing w:val="1"/>
        </w:rPr>
      </w:pPr>
      <w:r>
        <w:rPr>
          <w:spacing w:val="1"/>
        </w:rPr>
        <w:t>Важной составляющей регулятивных универсальных действий явл</w:t>
      </w:r>
      <w:r>
        <w:rPr>
          <w:spacing w:val="1"/>
        </w:rPr>
        <w:t>я</w:t>
      </w:r>
      <w:r>
        <w:rPr>
          <w:spacing w:val="1"/>
        </w:rPr>
        <w:t>ются операции, определяющие способность обучающегося к волевым ус</w:t>
      </w:r>
      <w:r>
        <w:rPr>
          <w:spacing w:val="1"/>
        </w:rPr>
        <w:t>и</w:t>
      </w:r>
      <w:r>
        <w:rPr>
          <w:spacing w:val="1"/>
        </w:rPr>
        <w:t>лиям в процессе коллективной/</w:t>
      </w:r>
      <w:r>
        <w:rPr>
          <w:spacing w:val="1"/>
        </w:rPr>
        <w:br/>
        <w:t>совместной деятельности, к мирному самостоятельному предупреждению и преодолению конфликтов, в том числе в условиях использования технол</w:t>
      </w:r>
      <w:r>
        <w:rPr>
          <w:spacing w:val="1"/>
        </w:rPr>
        <w:t>о</w:t>
      </w:r>
      <w:r>
        <w:rPr>
          <w:spacing w:val="1"/>
        </w:rPr>
        <w:t>гий неконтактного информационного взаимодействия.</w:t>
      </w:r>
    </w:p>
    <w:p w:rsidR="00767BB0" w:rsidRDefault="00767BB0" w:rsidP="00B30E11">
      <w:pPr>
        <w:pStyle w:val="body"/>
        <w:spacing w:line="240" w:lineRule="auto"/>
        <w:ind w:firstLine="426"/>
        <w:rPr>
          <w:spacing w:val="1"/>
        </w:rPr>
      </w:pPr>
      <w:r>
        <w:rPr>
          <w:spacing w:val="1"/>
        </w:rPr>
        <w:t>В примерных рабочих программах требования и планируемые резул</w:t>
      </w:r>
      <w:r>
        <w:rPr>
          <w:spacing w:val="1"/>
        </w:rPr>
        <w:t>ь</w:t>
      </w:r>
      <w:r>
        <w:rPr>
          <w:spacing w:val="1"/>
        </w:rPr>
        <w:t>таты совместной деятельности выделены в специальный раздел. Это сд</w:t>
      </w:r>
      <w:r>
        <w:rPr>
          <w:spacing w:val="1"/>
        </w:rPr>
        <w:t>е</w:t>
      </w:r>
      <w:r>
        <w:rPr>
          <w:spacing w:val="1"/>
        </w:rPr>
        <w:t>лано для осознания учителем того, что способность к результативной со</w:t>
      </w:r>
      <w:r>
        <w:rPr>
          <w:spacing w:val="1"/>
        </w:rPr>
        <w:t>в</w:t>
      </w:r>
      <w:r>
        <w:rPr>
          <w:spacing w:val="1"/>
        </w:rPr>
        <w:t>местной деятельности строится на двух феноменах, участие которых обе</w:t>
      </w:r>
      <w:r>
        <w:rPr>
          <w:spacing w:val="1"/>
        </w:rPr>
        <w:t>с</w:t>
      </w:r>
      <w:r>
        <w:rPr>
          <w:spacing w:val="1"/>
        </w:rPr>
        <w:t xml:space="preserve">печивает её успешность: 1) знание и применение коммуникативных форм взаимодействия (договариваться, рассуждать, находить компромиссные </w:t>
      </w:r>
      <w:r>
        <w:rPr>
          <w:spacing w:val="1"/>
        </w:rPr>
        <w:lastRenderedPageBreak/>
        <w:t>решения), в том числе в условиях использования технологий неконтактного информационного взаимодействия; 2) волевые регулятивные умения (по</w:t>
      </w:r>
      <w:r>
        <w:rPr>
          <w:spacing w:val="1"/>
        </w:rPr>
        <w:t>д</w:t>
      </w:r>
      <w:r>
        <w:rPr>
          <w:spacing w:val="1"/>
        </w:rPr>
        <w:t>чиняться, уступать, объективно оценивать вклад свой и других в результат общего труда и др.).</w:t>
      </w:r>
    </w:p>
    <w:p w:rsidR="00767BB0" w:rsidRDefault="00767BB0" w:rsidP="00B30E11">
      <w:pPr>
        <w:pStyle w:val="h3"/>
        <w:spacing w:before="0" w:after="0" w:line="240" w:lineRule="auto"/>
      </w:pPr>
      <w:r>
        <w:t>2.2.3. Интеграция предметных и метапредметных требований как механизм конструирования современного процесса образования</w:t>
      </w:r>
    </w:p>
    <w:p w:rsidR="00767BB0" w:rsidRDefault="00767BB0" w:rsidP="00DA4773">
      <w:pPr>
        <w:pStyle w:val="body"/>
        <w:spacing w:line="240" w:lineRule="auto"/>
        <w:ind w:firstLine="426"/>
      </w:pPr>
      <w:r>
        <w:t>Согласно теории развивающего обучения (Л. С. Выготский, Д. Б. Эл</w:t>
      </w:r>
      <w:r>
        <w:t>ь</w:t>
      </w:r>
      <w:r>
        <w:t>конин, П. Я. Гальперин, В. В. Давыдов и их последователи), критериями успешного психического развития ребёнка являются появившиеся в р</w:t>
      </w:r>
      <w:r>
        <w:t>е</w:t>
      </w:r>
      <w:r>
        <w:t>зультате обучения на этом уровне образования психологические новообр</w:t>
      </w:r>
      <w:r>
        <w:t>а</w:t>
      </w:r>
      <w:r>
        <w:t>зования. Среди них для младшего школьника принципиально важны: ос</w:t>
      </w:r>
      <w:r>
        <w:t>о</w:t>
      </w:r>
      <w:r>
        <w:t>знанное овладение научными терминами и понятиями изучаемой науки; способность к использованию и/или самостоятельному построению алг</w:t>
      </w:r>
      <w:r>
        <w:t>о</w:t>
      </w:r>
      <w:r>
        <w:t xml:space="preserve">ритма решения учебной задачи; определённый уровень сформированности универсальных учебных действий. </w:t>
      </w:r>
    </w:p>
    <w:p w:rsidR="00767BB0" w:rsidRDefault="00767BB0" w:rsidP="00DA4773">
      <w:pPr>
        <w:pStyle w:val="body"/>
        <w:spacing w:line="240" w:lineRule="auto"/>
        <w:ind w:firstLine="426"/>
        <w:rPr>
          <w:rStyle w:val="Italic"/>
          <w:iCs w:val="0"/>
        </w:rPr>
      </w:pPr>
      <w:r>
        <w:t xml:space="preserve">Поскольку образование протекает в рамках изучения конкретных учебных предметов (курсов, модулей), то необходимо определение </w:t>
      </w:r>
      <w:r>
        <w:rPr>
          <w:rStyle w:val="Italic"/>
          <w:iCs w:val="0"/>
        </w:rPr>
        <w:t>вклад</w:t>
      </w:r>
      <w:r>
        <w:rPr>
          <w:rStyle w:val="Italic"/>
          <w:iCs w:val="0"/>
        </w:rPr>
        <w:t>а</w:t>
      </w:r>
      <w:r>
        <w:rPr>
          <w:rStyle w:val="Italic"/>
          <w:iCs w:val="0"/>
        </w:rPr>
        <w:t xml:space="preserve">каждого </w:t>
      </w:r>
      <w:r>
        <w:t>из них</w:t>
      </w:r>
      <w:r>
        <w:rPr>
          <w:rStyle w:val="Italic"/>
          <w:iCs w:val="0"/>
        </w:rPr>
        <w:t xml:space="preserve"> в становление </w:t>
      </w:r>
      <w:r>
        <w:t>универсальных учебных действий и его</w:t>
      </w:r>
      <w:r>
        <w:rPr>
          <w:rStyle w:val="Italic"/>
          <w:iCs w:val="0"/>
        </w:rPr>
        <w:t xml:space="preserve"> ре</w:t>
      </w:r>
      <w:r>
        <w:rPr>
          <w:rStyle w:val="Italic"/>
          <w:iCs w:val="0"/>
        </w:rPr>
        <w:t>а</w:t>
      </w:r>
      <w:r>
        <w:rPr>
          <w:rStyle w:val="Italic"/>
          <w:iCs w:val="0"/>
        </w:rPr>
        <w:t xml:space="preserve">лизацию </w:t>
      </w:r>
      <w:r>
        <w:t>на каждом уроке.</w:t>
      </w:r>
    </w:p>
    <w:p w:rsidR="00767BB0" w:rsidRDefault="00767BB0" w:rsidP="00DA4773">
      <w:pPr>
        <w:pStyle w:val="body"/>
        <w:spacing w:line="240" w:lineRule="auto"/>
        <w:ind w:firstLine="426"/>
      </w:pPr>
      <w:r>
        <w:t>В этом случае механизмом конструирования образовательного процесса будут следующие методические позиции:</w:t>
      </w:r>
    </w:p>
    <w:p w:rsidR="00767BB0" w:rsidRDefault="00DA4773" w:rsidP="00DA4773">
      <w:pPr>
        <w:pStyle w:val="body"/>
        <w:numPr>
          <w:ilvl w:val="0"/>
          <w:numId w:val="229"/>
        </w:numPr>
        <w:spacing w:line="240" w:lineRule="auto"/>
        <w:ind w:left="0" w:firstLine="0"/>
      </w:pPr>
      <w:r>
        <w:t>Педагог</w:t>
      </w:r>
      <w:r w:rsidR="00767BB0">
        <w:t xml:space="preserve"> проводит анализ содержания учебного предмета с точки зрения универсальных действий и устанавливает те содержательные линии, которые в особой мере способствуют формированию разных метапредме</w:t>
      </w:r>
      <w:r w:rsidR="00767BB0">
        <w:t>т</w:t>
      </w:r>
      <w:r w:rsidR="00767BB0">
        <w:t>ных результатов. На уроке по каждому предмету предусматривается вкл</w:t>
      </w:r>
      <w:r w:rsidR="00767BB0">
        <w:t>ю</w:t>
      </w:r>
      <w:r w:rsidR="00767BB0">
        <w:t>чение заданий, выполнение которых требует применения определённого познавательного, коммуникативного или регулятивного универсального действия. К примеру, метод измерения часто применяется к математическим объектам, типичен при изучении информатики, технологии, а смысловое чтение — прерогатива уроков русского языка и литературы.</w:t>
      </w:r>
    </w:p>
    <w:p w:rsidR="00767BB0" w:rsidRDefault="00767BB0" w:rsidP="00DA4773">
      <w:pPr>
        <w:pStyle w:val="body"/>
        <w:spacing w:line="240" w:lineRule="auto"/>
        <w:ind w:firstLine="426"/>
      </w:pPr>
      <w:r>
        <w:t xml:space="preserve">Соответствующий вклад в формирование универсальных действий можно выделить в содержании каждого учебного предмета. Таким образом, на </w:t>
      </w:r>
      <w:r>
        <w:rPr>
          <w:rStyle w:val="Italic"/>
          <w:iCs w:val="0"/>
        </w:rPr>
        <w:t>первом</w:t>
      </w:r>
      <w:r>
        <w:t xml:space="preserve"> этапе формирования УУД определяются приоритеты учебных курсов для формирования качества универсальности на данном предметном содержании. На </w:t>
      </w:r>
      <w:r>
        <w:rPr>
          <w:rStyle w:val="Italic"/>
          <w:iCs w:val="0"/>
        </w:rPr>
        <w:t>втором</w:t>
      </w:r>
      <w:r>
        <w:t xml:space="preserve"> этапе подключаются другие предметы, педагог</w:t>
      </w:r>
      <w:r>
        <w:t>и</w:t>
      </w:r>
      <w:r>
        <w:t xml:space="preserve">ческий работник предлагает задания, требующие применения учебного действия или операций на разном предметном содержании. </w:t>
      </w:r>
      <w:r>
        <w:rPr>
          <w:rStyle w:val="Italic"/>
          <w:iCs w:val="0"/>
        </w:rPr>
        <w:t>Третий</w:t>
      </w:r>
      <w:r>
        <w:t xml:space="preserve"> этап характеризуется устойчивостью универсального действия, т. е. использов</w:t>
      </w:r>
      <w:r>
        <w:t>а</w:t>
      </w:r>
      <w:r>
        <w:t>ния его независимо от предметного содержания. У обучающегося начинает формироваться обобщённое видение учебного действия, он может охара</w:t>
      </w:r>
      <w:r>
        <w:t>к</w:t>
      </w:r>
      <w:r>
        <w:t>теризовать его, не ссылаясь на конкретное содержание. Например, «набл</w:t>
      </w:r>
      <w:r>
        <w:t>ю</w:t>
      </w:r>
      <w:r>
        <w:t>дать — значит…», «сравнение — это…», «контролировать — значит…» и т. п. Педагогический работник делает вывод о том, что универсальность (н</w:t>
      </w:r>
      <w:r>
        <w:t>е</w:t>
      </w:r>
      <w:r>
        <w:lastRenderedPageBreak/>
        <w:t>зависимость от конкретного содержания) как свойство учебного действия сформировалась.</w:t>
      </w:r>
    </w:p>
    <w:p w:rsidR="00767BB0" w:rsidRDefault="00767BB0" w:rsidP="00DA4773">
      <w:pPr>
        <w:pStyle w:val="body"/>
        <w:numPr>
          <w:ilvl w:val="0"/>
          <w:numId w:val="229"/>
        </w:numPr>
        <w:spacing w:line="240" w:lineRule="auto"/>
        <w:ind w:left="0" w:firstLine="0"/>
      </w:pPr>
      <w:r>
        <w:rPr>
          <w:rFonts w:cs="Times New Roman"/>
        </w:rPr>
        <w:t> </w:t>
      </w:r>
      <w:r>
        <w:t>Используются виды деятельности, которые в особой мере пров</w:t>
      </w:r>
      <w:r>
        <w:t>о</w:t>
      </w:r>
      <w:r>
        <w:t>цируют применение универсальных действий: поисковая, в том числе с и</w:t>
      </w:r>
      <w:r>
        <w:t>с</w:t>
      </w:r>
      <w:r>
        <w:t>пользованием информационного ресурса Интернета, исследовательская, творческая деятельность, в том числе с использованием экранных моделей изучаемых объектов или процессов. Это побудит учителя отказаться от р</w:t>
      </w:r>
      <w:r>
        <w:t>е</w:t>
      </w:r>
      <w:r>
        <w:t>продуктивного типа организации обучения, при котором главным методом обучения является образец, предъявляемый обучающимся в готовом виде. В этом случае единственная задача ученика — запомнить образец и каждый раз вспоминать его при решении учебной задачи. В таких условиях изучения предметов универсальные действия, требующие мыслительных операций, актуальных коммуникативных умений, планирования и контроля своей д</w:t>
      </w:r>
      <w:r>
        <w:t>е</w:t>
      </w:r>
      <w:r>
        <w:t>ятельности, не являются востребованными, так как использование готового образца опирается только на восприятие и память. Поисковая и исследов</w:t>
      </w:r>
      <w:r>
        <w:t>а</w:t>
      </w:r>
      <w:r>
        <w:t>тельская деятельность развивают способность младшего школьника к ди</w:t>
      </w:r>
      <w:r>
        <w:t>а</w:t>
      </w:r>
      <w:r>
        <w:t>логу, обсуждению проблем, разрешению возникших противоречий в точках зрения. Поисковая и исследовательская деятельность может осуществляться с использованием информационных банков, содержащих различные экра</w:t>
      </w:r>
      <w:r>
        <w:t>н</w:t>
      </w:r>
      <w:r>
        <w:t>ные (виртуальные) объекты (учебного или игрового, бытового назначения), в том числе в условиях использования технологий неконтактного информ</w:t>
      </w:r>
      <w:r>
        <w:t>а</w:t>
      </w:r>
      <w:r>
        <w:t xml:space="preserve">ционного взаимодействия. </w:t>
      </w:r>
    </w:p>
    <w:p w:rsidR="00767BB0" w:rsidRDefault="00767BB0" w:rsidP="00DA4773">
      <w:pPr>
        <w:pStyle w:val="body"/>
        <w:spacing w:line="240" w:lineRule="auto"/>
        <w:ind w:firstLine="426"/>
      </w:pPr>
      <w:r>
        <w:t>Например,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условиях. Наблюдения можно о</w:t>
      </w:r>
      <w:r>
        <w:t>р</w:t>
      </w:r>
      <w:r>
        <w:t>ганизовать в условиях экранного (виртуального) представления разных объектов, сюжетов, процессов, отображающих реальную действительность, которую невозможно представить ученику в условиях образовательной о</w:t>
      </w:r>
      <w:r>
        <w:t>р</w:t>
      </w:r>
      <w:r>
        <w:t>ганизации (объекты природы, художественные визуализации, технологич</w:t>
      </w:r>
      <w:r>
        <w:t>е</w:t>
      </w:r>
      <w:r>
        <w:t>ские процессы и пр.). Уроки литературного чтения позволяют проводить наблюдения текста, на которых строится аналитическая текстовая деятел</w:t>
      </w:r>
      <w:r>
        <w:t>ь</w:t>
      </w:r>
      <w:r>
        <w:t>ность. Учебные диалоги, в том числе с представленным на экране вирт</w:t>
      </w:r>
      <w:r>
        <w:t>у</w:t>
      </w:r>
      <w:r>
        <w:t>альным собеседником, дают возможность высказывать гипотезы, строить рассуждения, сравнивать доказательства, формулировать обобщения пра</w:t>
      </w:r>
      <w:r>
        <w:t>к</w:t>
      </w:r>
      <w:r>
        <w:t>тически на любом предметном содержании. Если эта работа проводится учителем систематически и на уроках по всем предметам, то универсал</w:t>
      </w:r>
      <w:r>
        <w:t>ь</w:t>
      </w:r>
      <w:r>
        <w:t>ность учебного действия формируется успешно и быстро.</w:t>
      </w:r>
    </w:p>
    <w:p w:rsidR="00767BB0" w:rsidRDefault="00767BB0" w:rsidP="00DA4773">
      <w:pPr>
        <w:pStyle w:val="body"/>
        <w:spacing w:line="240" w:lineRule="auto"/>
        <w:ind w:firstLine="0"/>
      </w:pPr>
      <w:r>
        <w:t>3.</w:t>
      </w:r>
      <w:r>
        <w:rPr>
          <w:rFonts w:cs="Times New Roman"/>
        </w:rPr>
        <w:t> </w:t>
      </w:r>
      <w:r w:rsidR="00DA4773">
        <w:rPr>
          <w:rFonts w:cs="Times New Roman"/>
        </w:rPr>
        <w:t xml:space="preserve"> </w:t>
      </w:r>
      <w:r w:rsidR="00DA4773">
        <w:t>Педагог</w:t>
      </w:r>
      <w:r>
        <w:t xml:space="preserve"> применяет систему заданий, формирующих операциональный состав учебного действия. Цель таких заданий — создание алгоритма р</w:t>
      </w:r>
      <w:r>
        <w:t>е</w:t>
      </w:r>
      <w:r>
        <w:t>шения учебной задачи, выбор соответствующего способа действия. Сначала эта работа проходит коллективно, вместе с учителем, когда все вместе в</w:t>
      </w:r>
      <w:r>
        <w:t>ы</w:t>
      </w:r>
      <w:r>
        <w:t>страивают пошаговые операции, постепенно дети учатся выполнять их с</w:t>
      </w:r>
      <w:r>
        <w:t>а</w:t>
      </w:r>
      <w:r>
        <w:t>мостоятельно. При этом очень важно соблюдать последовательность этапов формирования алгоритма: построение последовательности шагов на ко</w:t>
      </w:r>
      <w:r>
        <w:t>н</w:t>
      </w:r>
      <w:r>
        <w:lastRenderedPageBreak/>
        <w:t>кретном предметном содержании; проговаривание их во внешней речи; п</w:t>
      </w:r>
      <w:r>
        <w:t>о</w:t>
      </w:r>
      <w:r>
        <w:t xml:space="preserve">степенный переход на новый уровень — построение способа действий на любом предметном содержании и с подключением внутренней речи. При этом изменяется и процесс контроля: </w:t>
      </w:r>
    </w:p>
    <w:p w:rsidR="00767BB0" w:rsidRDefault="00767BB0" w:rsidP="00B30E11">
      <w:pPr>
        <w:pStyle w:val="body"/>
        <w:spacing w:line="240" w:lineRule="auto"/>
      </w:pPr>
      <w:r>
        <w:t>1)</w:t>
      </w:r>
      <w:r>
        <w:rPr>
          <w:rFonts w:cs="Times New Roman"/>
        </w:rPr>
        <w:t> </w:t>
      </w:r>
      <w:r>
        <w:t>от совместных действий с учителем обучающиеся переходят к сам</w:t>
      </w:r>
      <w:r>
        <w:t>о</w:t>
      </w:r>
      <w:r>
        <w:t>стоятельным аналитическим оценкам; 2) выполняющий задание осваивает два вида контроля — результата и процесса деятельности; 3) развивается способность корректировать процесс выполнения задания, а также предв</w:t>
      </w:r>
      <w:r>
        <w:t>и</w:t>
      </w:r>
      <w:r>
        <w:t>деть возможные трудности и ошибки. При этом возможно реализовать а</w:t>
      </w:r>
      <w:r>
        <w:t>в</w:t>
      </w:r>
      <w:r>
        <w:t>томатизацию контроля с диагностикой ошибок обучающегося и с соответствующей методической поддержкой исправления самим обуч</w:t>
      </w:r>
      <w:r>
        <w:t>а</w:t>
      </w:r>
      <w:r>
        <w:t>ющимся своих ошибок.</w:t>
      </w:r>
    </w:p>
    <w:p w:rsidR="00767BB0" w:rsidRDefault="00767BB0" w:rsidP="00DA4773">
      <w:pPr>
        <w:pStyle w:val="body"/>
        <w:spacing w:line="240" w:lineRule="auto"/>
        <w:ind w:firstLine="426"/>
      </w:pPr>
      <w:r>
        <w:t>Как показывают психолого-педагогические исследования, а также опыт педагогической работы, такая технология обучения в рамках совмес</w:t>
      </w:r>
      <w:r>
        <w:t>т</w:t>
      </w:r>
      <w:r>
        <w:t>но-распределительной деятельности (термин Д. Б. Эльконина) развивает способность детей работать не только в типовых учебных ситуациях, но и в новых нестандартных ситуациях. С этой точки зрения педагогический р</w:t>
      </w:r>
      <w:r>
        <w:t>а</w:t>
      </w:r>
      <w:r>
        <w:t xml:space="preserve">ботник сам должен хорошо знать, какие учебные операции наполняют то или иное учебное действие. </w:t>
      </w:r>
    </w:p>
    <w:p w:rsidR="00767BB0" w:rsidRDefault="00767BB0" w:rsidP="00DA4773">
      <w:pPr>
        <w:pStyle w:val="body"/>
        <w:spacing w:line="240" w:lineRule="auto"/>
        <w:ind w:firstLine="426"/>
      </w:pPr>
      <w:r>
        <w:t xml:space="preserve">Например, </w:t>
      </w:r>
      <w:r>
        <w:rPr>
          <w:rStyle w:val="Italic"/>
          <w:iCs w:val="0"/>
        </w:rPr>
        <w:t>сравнение</w:t>
      </w:r>
      <w:r>
        <w:t xml:space="preserve"> как универсальное учебное действие состоит из следующих операций: нахождение различий сравниваемых предметов (объектов, явлений); определение их сходства, тождества, похожести; опр</w:t>
      </w:r>
      <w:r>
        <w:t>е</w:t>
      </w:r>
      <w:r>
        <w:t>деление индивидуальности, специфических черт объекта. Для повышения мотивации обучения можно предложить обучающемуся новый вид де</w:t>
      </w:r>
      <w:r>
        <w:t>я</w:t>
      </w:r>
      <w:r>
        <w:t>тельности (возможный только в условиях экранного представления объе</w:t>
      </w:r>
      <w:r>
        <w:t>к</w:t>
      </w:r>
      <w:r>
        <w:t>тов, явлений) — выбирать (из информационного банка) экранные (вирт</w:t>
      </w:r>
      <w:r>
        <w:t>у</w:t>
      </w:r>
      <w:r>
        <w:t>альные) модели изучаемых предметов (объектов, явлений) и видоизменять их таким образом, чтобы привести их к сходству или похожести с другими.</w:t>
      </w:r>
    </w:p>
    <w:p w:rsidR="00767BB0" w:rsidRDefault="00767BB0" w:rsidP="00DA4773">
      <w:pPr>
        <w:pStyle w:val="body"/>
        <w:spacing w:line="240" w:lineRule="auto"/>
        <w:ind w:firstLine="426"/>
      </w:pPr>
      <w:r>
        <w:rPr>
          <w:rStyle w:val="Italic"/>
          <w:iCs w:val="0"/>
        </w:rPr>
        <w:t>Классификация</w:t>
      </w:r>
      <w:r>
        <w:t xml:space="preserve"> как универсальное учебное действие включает: анализ свойств объектов, которые подлежат классификации; сравнение выделенных свойств с целью их дифференциации на внешние (несущественные) и главные (существенные) свойства; выделение общих главных (существе</w:t>
      </w:r>
      <w:r>
        <w:t>н</w:t>
      </w:r>
      <w:r>
        <w:t>ных) признаков всех имеющихся объектов; разбиение объектов на группы (типы) по общему главному (существенному) признаку. Обучающемуся можно предложить (в условиях экранного представления моделей объектов) гораздо большее их количество, нежели в реальных условиях, для анализа свойств объектов, которые подлежат классификации (типизации), для сра</w:t>
      </w:r>
      <w:r>
        <w:t>в</w:t>
      </w:r>
      <w:r>
        <w:t>нения выделенных свойств экранных (виртуальных) моделей изучаемых объектов с целью их дифференциации. При этом возможна фиксация де</w:t>
      </w:r>
      <w:r>
        <w:t>я</w:t>
      </w:r>
      <w:r>
        <w:t>тельности обучающегося в электронном формате для рассмотрения педаг</w:t>
      </w:r>
      <w:r>
        <w:t>о</w:t>
      </w:r>
      <w:r>
        <w:t>гом итогов работы.</w:t>
      </w:r>
    </w:p>
    <w:p w:rsidR="00767BB0" w:rsidRDefault="00767BB0" w:rsidP="00DA4773">
      <w:pPr>
        <w:pStyle w:val="body"/>
        <w:spacing w:line="240" w:lineRule="auto"/>
        <w:ind w:firstLine="426"/>
      </w:pPr>
      <w:r>
        <w:rPr>
          <w:rStyle w:val="Italic"/>
          <w:iCs w:val="0"/>
        </w:rPr>
        <w:t>Обобщение</w:t>
      </w:r>
      <w:r>
        <w:t xml:space="preserve"> как универсальное учебное действие включает следующие операции: сравнение предметов (объектов, явлений, понятий) и выделение их общих признаков; анализ выделенных признаков и определение наиболее </w:t>
      </w:r>
      <w:r>
        <w:lastRenderedPageBreak/>
        <w:t>устойчивых (инвариантных) существенных признаков (свойств); игнорир</w:t>
      </w:r>
      <w:r>
        <w:t>о</w:t>
      </w:r>
      <w:r>
        <w:t>вание индивидуальных и/или особенных свойств каждого предмета; сокр</w:t>
      </w:r>
      <w:r>
        <w:t>а</w:t>
      </w:r>
      <w:r>
        <w:t>щённая сжатая формулировка общего главного существенного признака всех анализируемых предметов. Обучающемуся можно предложить (в условиях экранного представления моделей объектов, явлений) гораздо большее их количество, нежели в реальных условиях, для сравнения предметов (объе</w:t>
      </w:r>
      <w:r>
        <w:t>к</w:t>
      </w:r>
      <w:r>
        <w:t>тов, явлений) и выделения их общих признаков. При этом возможна фикс</w:t>
      </w:r>
      <w:r>
        <w:t>а</w:t>
      </w:r>
      <w:r>
        <w:t>ция деятельности обучающегося в электронном формате для рассмотрения учителем итогов работы.</w:t>
      </w:r>
    </w:p>
    <w:p w:rsidR="00767BB0" w:rsidRDefault="00767BB0" w:rsidP="00DA4773">
      <w:pPr>
        <w:pStyle w:val="body"/>
        <w:spacing w:line="240" w:lineRule="auto"/>
        <w:ind w:firstLine="426"/>
        <w:rPr>
          <w:spacing w:val="-1"/>
        </w:rPr>
      </w:pPr>
      <w:r>
        <w:rPr>
          <w:spacing w:val="-1"/>
        </w:rPr>
        <w:t>Систематическая работа обучающегося с заданиями, требующими пр</w:t>
      </w:r>
      <w:r>
        <w:rPr>
          <w:spacing w:val="-1"/>
        </w:rPr>
        <w:t>и</w:t>
      </w:r>
      <w:r>
        <w:rPr>
          <w:spacing w:val="-1"/>
        </w:rPr>
        <w:t>менения одинаковых способов действий на различном предметном соде</w:t>
      </w:r>
      <w:r>
        <w:rPr>
          <w:spacing w:val="-1"/>
        </w:rPr>
        <w:t>р</w:t>
      </w:r>
      <w:r>
        <w:rPr>
          <w:spacing w:val="-1"/>
        </w:rPr>
        <w:t>жании, формирует у обучающихся чёткое представление об их универсал</w:t>
      </w:r>
      <w:r>
        <w:rPr>
          <w:spacing w:val="-1"/>
        </w:rPr>
        <w:t>ь</w:t>
      </w:r>
      <w:r>
        <w:rPr>
          <w:spacing w:val="-1"/>
        </w:rPr>
        <w:t xml:space="preserve">ных свойствах, т. е. возможность обобщённой характеристики сущности универсального действия. </w:t>
      </w:r>
    </w:p>
    <w:p w:rsidR="00767BB0" w:rsidRDefault="00767BB0" w:rsidP="00DA4773">
      <w:pPr>
        <w:pStyle w:val="h3"/>
        <w:spacing w:before="0" w:after="0" w:line="240" w:lineRule="auto"/>
        <w:jc w:val="both"/>
      </w:pPr>
      <w:r>
        <w:t xml:space="preserve">2.2.4. Место </w:t>
      </w:r>
      <w:r w:rsidR="00DA4773">
        <w:t xml:space="preserve">универсальных учебных действий  </w:t>
      </w:r>
      <w:r>
        <w:t>в примерных рабочих программах</w:t>
      </w:r>
    </w:p>
    <w:p w:rsidR="00767BB0" w:rsidRDefault="00767BB0" w:rsidP="00DA4773">
      <w:pPr>
        <w:pStyle w:val="body"/>
        <w:spacing w:line="240" w:lineRule="auto"/>
        <w:ind w:firstLine="426"/>
      </w:pPr>
      <w:r>
        <w:t>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образования. Это не снимает об</w:t>
      </w:r>
      <w:r>
        <w:t>я</w:t>
      </w:r>
      <w:r>
        <w:t xml:space="preserve">занности учителя контролировать динамику становления всех групп УУД для того, чтобы вовремя устранять возникшие у обучающихся трудности и ошибки. В этом случае полученные результаты не подлежат балльной оценке, так как в соответствии с закономерностями контрольно-оценочной деятельности балльной оценкой (отметкой) оценивается </w:t>
      </w:r>
      <w:r>
        <w:rPr>
          <w:rStyle w:val="Italic"/>
          <w:iCs w:val="0"/>
        </w:rPr>
        <w:t>результат</w:t>
      </w:r>
      <w:r>
        <w:t xml:space="preserve">, а не </w:t>
      </w:r>
      <w:r>
        <w:rPr>
          <w:rStyle w:val="Italic"/>
          <w:iCs w:val="0"/>
        </w:rPr>
        <w:t>процесс</w:t>
      </w:r>
      <w:r>
        <w:t xml:space="preserve"> деятельности. В задачу учителя входит проанализировать вместе с обучающимся его достижения, ошибки и встретившиеся трудности, в любом случае морально поддержать его, высказать надежду на дальнейшие успехи. При этом результаты контрольно-оценочной деятельности, зафиксирова</w:t>
      </w:r>
      <w:r>
        <w:t>н</w:t>
      </w:r>
      <w:r>
        <w:t xml:space="preserve">ные в электронном формате, позволят интенсифицировать работу учителя. </w:t>
      </w:r>
    </w:p>
    <w:p w:rsidR="00767BB0" w:rsidRDefault="00767BB0" w:rsidP="00DA4773">
      <w:pPr>
        <w:pStyle w:val="body"/>
        <w:spacing w:line="240" w:lineRule="auto"/>
        <w:ind w:firstLine="426"/>
        <w:rPr>
          <w:spacing w:val="-1"/>
        </w:rPr>
      </w:pPr>
      <w:r>
        <w:rPr>
          <w:spacing w:val="-1"/>
        </w:rPr>
        <w:t>Можно использовать словесную оценку: «молодец, стараешься, у тебя обязательно получится», но отметку можно поставить только в том случае, если учебная задача решена самостоятельно и правильно, т. е. возможно г</w:t>
      </w:r>
      <w:r>
        <w:rPr>
          <w:spacing w:val="-1"/>
        </w:rPr>
        <w:t>о</w:t>
      </w:r>
      <w:r>
        <w:rPr>
          <w:spacing w:val="-1"/>
        </w:rPr>
        <w:t xml:space="preserve">ворить о сформировавшемся универсальном действии. </w:t>
      </w:r>
    </w:p>
    <w:p w:rsidR="00767BB0" w:rsidRDefault="00767BB0" w:rsidP="00DA4773">
      <w:pPr>
        <w:pStyle w:val="body"/>
        <w:spacing w:line="240" w:lineRule="auto"/>
        <w:ind w:firstLine="426"/>
      </w:pPr>
      <w:r>
        <w:t>В примерных рабочих программах содержание метапредметных д</w:t>
      </w:r>
      <w:r>
        <w:t>о</w:t>
      </w:r>
      <w:r>
        <w:t>стижений обучения представлено в разделе «Содержание обучения», кот</w:t>
      </w:r>
      <w:r>
        <w:t>о</w:t>
      </w:r>
      <w:r>
        <w:t>рое строится по классам. В каждом классе пяти учебных предметов начал</w:t>
      </w:r>
      <w:r>
        <w:t>ь</w:t>
      </w:r>
      <w:r>
        <w:t>ной школы (русский язык, литературное чтение, иностранный язык, мат</w:t>
      </w:r>
      <w:r>
        <w:t>е</w:t>
      </w:r>
      <w:r>
        <w:t>матика и окружающий мир) выделен раздел «Универсальные учебные ум</w:t>
      </w:r>
      <w:r>
        <w:t>е</w:t>
      </w:r>
      <w:r>
        <w:t>ния», в котором дан возможный вариант содержания всех групп УУД по каждому году обучения. В первом и втором классах определён пропедевт</w:t>
      </w:r>
      <w:r>
        <w:t>и</w:t>
      </w:r>
      <w:r>
        <w:t xml:space="preserve">ческий уровень овладения универсальными действиями, поскольку пока дети работают на предметных учебных действиях, и только к концу второго года обучения появляются признаки универсальности. </w:t>
      </w:r>
    </w:p>
    <w:p w:rsidR="00767BB0" w:rsidRDefault="00767BB0" w:rsidP="00DA4773">
      <w:pPr>
        <w:pStyle w:val="body"/>
        <w:spacing w:line="240" w:lineRule="auto"/>
        <w:ind w:firstLine="426"/>
      </w:pPr>
      <w:r>
        <w:lastRenderedPageBreak/>
        <w:t>Это положение не реализовано в содержании предметов, построенных как модульные курсы (например, ОРКСЭ, искусство, физическая культура).</w:t>
      </w:r>
    </w:p>
    <w:p w:rsidR="00767BB0" w:rsidRDefault="00767BB0" w:rsidP="00DA4773">
      <w:pPr>
        <w:pStyle w:val="body"/>
        <w:spacing w:line="240" w:lineRule="auto"/>
        <w:ind w:firstLine="426"/>
        <w:rPr>
          <w:spacing w:val="1"/>
        </w:rPr>
      </w:pPr>
      <w:r>
        <w:rPr>
          <w:spacing w:val="1"/>
        </w:rPr>
        <w:t>Далее содержание универсальных учебных действий представлено в разделе «Планируемые результаты обучения» в специальном разделе «М</w:t>
      </w:r>
      <w:r>
        <w:rPr>
          <w:spacing w:val="1"/>
        </w:rPr>
        <w:t>е</w:t>
      </w:r>
      <w:r>
        <w:rPr>
          <w:spacing w:val="1"/>
        </w:rPr>
        <w:t>тапредметные результаты», их перечень даётся на конец обучения в начальной школе. Структура каждого вида УУД дана в соответствии с требованиями ФГОС. Познавательные универсальные учебные действия включают перечень базовых логических действий; базовых исследов</w:t>
      </w:r>
      <w:r>
        <w:rPr>
          <w:spacing w:val="1"/>
        </w:rPr>
        <w:t>а</w:t>
      </w:r>
      <w:r>
        <w:rPr>
          <w:spacing w:val="1"/>
        </w:rPr>
        <w:t>тельских действий; работу с информацией. Коммуникативные УУД вкл</w:t>
      </w:r>
      <w:r>
        <w:rPr>
          <w:spacing w:val="1"/>
        </w:rPr>
        <w:t>ю</w:t>
      </w:r>
      <w:r>
        <w:rPr>
          <w:spacing w:val="1"/>
        </w:rPr>
        <w:t>чают перечень действий участника учебного диалога, действия, связанные со смысловым чтением и текстовой деятельностью, а также УУД, обесп</w:t>
      </w:r>
      <w:r>
        <w:rPr>
          <w:spacing w:val="1"/>
        </w:rPr>
        <w:t>е</w:t>
      </w:r>
      <w:r>
        <w:rPr>
          <w:spacing w:val="1"/>
        </w:rPr>
        <w:t>чивающие монологические формы речи (описание, рассуждение, повес</w:t>
      </w:r>
      <w:r>
        <w:rPr>
          <w:spacing w:val="1"/>
        </w:rPr>
        <w:t>т</w:t>
      </w:r>
      <w:r>
        <w:rPr>
          <w:spacing w:val="1"/>
        </w:rPr>
        <w:t>вование). Регулятивные УУД включают перечень действий саморегуляции, самоконтроля и самооценки. Представлен также отдельный раздел «Со</w:t>
      </w:r>
      <w:r>
        <w:rPr>
          <w:spacing w:val="1"/>
        </w:rPr>
        <w:t>в</w:t>
      </w:r>
      <w:r>
        <w:rPr>
          <w:spacing w:val="1"/>
        </w:rPr>
        <w:t>местная деятельность», интегрирующий коммуникативные и регулятивные действия, необходимые для успешной совместной деятельности.</w:t>
      </w:r>
    </w:p>
    <w:p w:rsidR="00767BB0" w:rsidRDefault="00767BB0" w:rsidP="00DA4773">
      <w:pPr>
        <w:pStyle w:val="body"/>
        <w:spacing w:line="240" w:lineRule="auto"/>
        <w:ind w:firstLine="426"/>
      </w:pPr>
      <w:r>
        <w:t>С учётом части, формируемой участниками образовательных отнош</w:t>
      </w:r>
      <w:r>
        <w:t>е</w:t>
      </w:r>
      <w:r>
        <w:t>ний, образовательная организация может расширить содержание униве</w:t>
      </w:r>
      <w:r>
        <w:t>р</w:t>
      </w:r>
      <w:r>
        <w:t>сальных учебных действий, но в рамках установленного нормами СанПиН объёма образовательной нагрузки, в том числе в условиях работы за ко</w:t>
      </w:r>
      <w:r>
        <w:t>м</w:t>
      </w:r>
      <w:r>
        <w:t xml:space="preserve">пьютером или с другими электронными средствами обучения. </w:t>
      </w:r>
    </w:p>
    <w:p w:rsidR="00767BB0" w:rsidRDefault="00767BB0" w:rsidP="00DA4773">
      <w:pPr>
        <w:pStyle w:val="body"/>
        <w:spacing w:line="240" w:lineRule="auto"/>
        <w:ind w:firstLine="426"/>
      </w:pPr>
      <w:r>
        <w:t>В тематическом планировании показываются возможные виды де</w:t>
      </w:r>
      <w:r>
        <w:t>я</w:t>
      </w:r>
      <w:r>
        <w:t>тельности, методы, приёмы и формы организации обучения, направленные на формирование всех видов УУД. Здесь на методическом уровне просл</w:t>
      </w:r>
      <w:r>
        <w:t>е</w:t>
      </w:r>
      <w:r>
        <w:t>живается вклад каждого учебного предмета в формирование универсального действия, но всё это может корректироваться, уточняться и дополняться учителем с учётом особенностей контингента обучающихся данной образ</w:t>
      </w:r>
      <w:r>
        <w:t>о</w:t>
      </w:r>
      <w:r>
        <w:t>вательной организации, а также наличия конкретной образовательной среды.</w:t>
      </w:r>
    </w:p>
    <w:p w:rsidR="00767BB0" w:rsidRDefault="00767BB0" w:rsidP="00B30E11">
      <w:pPr>
        <w:pStyle w:val="body"/>
        <w:spacing w:line="240" w:lineRule="auto"/>
      </w:pPr>
      <w:r>
        <w:t>Тематическое планирование можно найти на сайте https://edsoo.ru.</w:t>
      </w:r>
    </w:p>
    <w:p w:rsidR="001F3B0C" w:rsidRDefault="00767BB0" w:rsidP="001F4BAE">
      <w:pPr>
        <w:pStyle w:val="h1"/>
      </w:pPr>
      <w:r>
        <w:lastRenderedPageBreak/>
        <w:t>2.3.</w:t>
      </w:r>
      <w:r>
        <w:t> </w:t>
      </w:r>
      <w:r>
        <w:t>Примерная программа воспитания</w:t>
      </w:r>
    </w:p>
    <w:p w:rsidR="001F3B0C" w:rsidRDefault="001F3B0C" w:rsidP="001F3B0C">
      <w:pPr>
        <w:autoSpaceDE w:val="0"/>
        <w:autoSpaceDN w:val="0"/>
        <w:adjustRightInd w:val="0"/>
        <w:spacing w:line="240" w:lineRule="auto"/>
        <w:ind w:firstLine="0"/>
        <w:rPr>
          <w:rFonts w:eastAsia="Calibri" w:cs="Times New Roman"/>
          <w:b/>
          <w:bCs/>
          <w:color w:val="000000"/>
          <w:szCs w:val="20"/>
          <w:lang w:eastAsia="en-US"/>
        </w:rPr>
      </w:pPr>
      <w:r w:rsidRPr="001F3B0C">
        <w:rPr>
          <w:rFonts w:eastAsia="Calibri" w:cs="Times New Roman"/>
          <w:b/>
          <w:bCs/>
          <w:color w:val="000000"/>
          <w:szCs w:val="20"/>
          <w:lang w:eastAsia="en-US"/>
        </w:rPr>
        <w:t>2.3.1.       Пояснительная записка</w:t>
      </w:r>
    </w:p>
    <w:p w:rsidR="001F3B0C" w:rsidRPr="001F3B0C" w:rsidRDefault="001F3B0C" w:rsidP="001F3B0C">
      <w:pPr>
        <w:autoSpaceDE w:val="0"/>
        <w:autoSpaceDN w:val="0"/>
        <w:adjustRightInd w:val="0"/>
        <w:spacing w:line="240" w:lineRule="auto"/>
        <w:ind w:firstLine="426"/>
        <w:rPr>
          <w:rFonts w:eastAsia="Calibri" w:cs="Times New Roman"/>
          <w:b/>
          <w:bCs/>
          <w:color w:val="000000"/>
          <w:szCs w:val="20"/>
          <w:lang w:eastAsia="en-US"/>
        </w:rPr>
      </w:pPr>
      <w:r w:rsidRPr="001F3B0C">
        <w:rPr>
          <w:rFonts w:eastAsia="Calibri" w:cs="Times New Roman"/>
          <w:kern w:val="2"/>
          <w:szCs w:val="20"/>
          <w:lang w:eastAsia="ko-KR"/>
        </w:rPr>
        <w:t>Программа воспитания МОУ СОШ № 3 г. Углича разработана в соо</w:t>
      </w:r>
      <w:r w:rsidRPr="001F3B0C">
        <w:rPr>
          <w:rFonts w:eastAsia="Calibri" w:cs="Times New Roman"/>
          <w:kern w:val="2"/>
          <w:szCs w:val="20"/>
          <w:lang w:eastAsia="ko-KR"/>
        </w:rPr>
        <w:t>т</w:t>
      </w:r>
      <w:r w:rsidRPr="001F3B0C">
        <w:rPr>
          <w:rFonts w:eastAsia="Calibri" w:cs="Times New Roman"/>
          <w:kern w:val="2"/>
          <w:szCs w:val="20"/>
          <w:lang w:eastAsia="ko-KR"/>
        </w:rPr>
        <w:t>ветствии с методическими рекомендациями «Примерная программа восп</w:t>
      </w:r>
      <w:r w:rsidRPr="001F3B0C">
        <w:rPr>
          <w:rFonts w:eastAsia="Calibri" w:cs="Times New Roman"/>
          <w:kern w:val="2"/>
          <w:szCs w:val="20"/>
          <w:lang w:eastAsia="ko-KR"/>
        </w:rPr>
        <w:t>и</w:t>
      </w:r>
      <w:r w:rsidRPr="001F3B0C">
        <w:rPr>
          <w:rFonts w:eastAsia="Calibri" w:cs="Times New Roman"/>
          <w:kern w:val="2"/>
          <w:szCs w:val="20"/>
          <w:lang w:eastAsia="ko-KR"/>
        </w:rPr>
        <w:t>тания»,  утверждённой  02.06.2020 года на заседании Федерального уче</w:t>
      </w:r>
      <w:r w:rsidRPr="001F3B0C">
        <w:rPr>
          <w:rFonts w:eastAsia="Calibri" w:cs="Times New Roman"/>
          <w:kern w:val="2"/>
          <w:szCs w:val="20"/>
          <w:lang w:eastAsia="ko-KR"/>
        </w:rPr>
        <w:t>б</w:t>
      </w:r>
      <w:r w:rsidRPr="001F3B0C">
        <w:rPr>
          <w:rFonts w:eastAsia="Calibri" w:cs="Times New Roman"/>
          <w:kern w:val="2"/>
          <w:szCs w:val="20"/>
          <w:lang w:eastAsia="ko-KR"/>
        </w:rPr>
        <w:t>но-мето</w:t>
      </w:r>
      <w:r w:rsidRPr="001F3B0C">
        <w:rPr>
          <w:rFonts w:eastAsia="Calibri" w:cs="Times New Roman"/>
          <w:kern w:val="2"/>
          <w:szCs w:val="20"/>
          <w:lang w:eastAsia="ko-KR"/>
        </w:rPr>
        <w:softHyphen/>
        <w:t xml:space="preserve">дического объединения по общему образованию, </w:t>
      </w:r>
      <w:r w:rsidRPr="001F3B0C">
        <w:rPr>
          <w:rFonts w:eastAsia="Calibri" w:cs="Times New Roman"/>
          <w:w w:val="0"/>
          <w:kern w:val="2"/>
          <w:szCs w:val="20"/>
          <w:lang w:eastAsia="ko-KR"/>
        </w:rPr>
        <w:t>с Федеральными государственными образовательными стандартами (далее – ФГОС) общего образования.</w:t>
      </w:r>
    </w:p>
    <w:p w:rsidR="001F3B0C" w:rsidRPr="001F3B0C" w:rsidRDefault="001F3B0C" w:rsidP="001F3B0C">
      <w:pPr>
        <w:spacing w:line="240" w:lineRule="auto"/>
        <w:ind w:firstLine="426"/>
        <w:contextualSpacing/>
        <w:rPr>
          <w:rFonts w:eastAsia="Calibri" w:cs="Times New Roman"/>
          <w:w w:val="0"/>
          <w:kern w:val="2"/>
          <w:szCs w:val="20"/>
          <w:lang w:eastAsia="ko-KR"/>
        </w:rPr>
      </w:pPr>
      <w:r w:rsidRPr="001F3B0C">
        <w:rPr>
          <w:rFonts w:eastAsia="Calibri" w:cs="Times New Roman"/>
          <w:szCs w:val="20"/>
          <w:lang w:eastAsia="en-US"/>
        </w:rPr>
        <w:t>Данная программа воспитания направлена на решение проблем га</w:t>
      </w:r>
      <w:r w:rsidRPr="001F3B0C">
        <w:rPr>
          <w:rFonts w:eastAsia="Calibri" w:cs="Times New Roman"/>
          <w:szCs w:val="20"/>
          <w:lang w:eastAsia="en-US"/>
        </w:rPr>
        <w:t>р</w:t>
      </w:r>
      <w:r w:rsidRPr="001F3B0C">
        <w:rPr>
          <w:rFonts w:eastAsia="Calibri" w:cs="Times New Roman"/>
          <w:szCs w:val="20"/>
          <w:lang w:eastAsia="en-US"/>
        </w:rPr>
        <w:t>моничного вхождения школьников в социальный мир и налаживания о</w:t>
      </w:r>
      <w:r w:rsidRPr="001F3B0C">
        <w:rPr>
          <w:rFonts w:eastAsia="Calibri" w:cs="Times New Roman"/>
          <w:szCs w:val="20"/>
          <w:lang w:eastAsia="en-US"/>
        </w:rPr>
        <w:t>т</w:t>
      </w:r>
      <w:r w:rsidRPr="001F3B0C">
        <w:rPr>
          <w:rFonts w:eastAsia="Calibri" w:cs="Times New Roman"/>
          <w:szCs w:val="20"/>
          <w:lang w:eastAsia="en-US"/>
        </w:rPr>
        <w:t>ветственных взаимоотношений с окружающими их людьми. Воспитательная программа показывает, каким образом педагоги могут реализовать восп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тательный потенциал их совместной с детьми деятельности.</w:t>
      </w:r>
    </w:p>
    <w:p w:rsidR="001F3B0C" w:rsidRPr="001F3B0C" w:rsidRDefault="001F3B0C" w:rsidP="001F3B0C">
      <w:pPr>
        <w:spacing w:line="240" w:lineRule="auto"/>
        <w:ind w:right="20"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 центре программы воспитания Муниципального общеобразовател</w:t>
      </w:r>
      <w:r w:rsidRPr="001F3B0C">
        <w:rPr>
          <w:rFonts w:eastAsia="Calibri" w:cs="Times New Roman"/>
          <w:szCs w:val="20"/>
          <w:lang w:eastAsia="en-US"/>
        </w:rPr>
        <w:t>ь</w:t>
      </w:r>
      <w:r w:rsidRPr="001F3B0C">
        <w:rPr>
          <w:rFonts w:eastAsia="Calibri" w:cs="Times New Roman"/>
          <w:szCs w:val="20"/>
          <w:lang w:eastAsia="en-US"/>
        </w:rPr>
        <w:t>ного учреждения средней общеобразовательной школы №3 г.</w:t>
      </w:r>
      <w:r>
        <w:rPr>
          <w:rFonts w:eastAsia="Calibri" w:cs="Times New Roman"/>
          <w:szCs w:val="20"/>
          <w:lang w:eastAsia="en-US"/>
        </w:rPr>
        <w:t xml:space="preserve"> </w:t>
      </w:r>
      <w:r w:rsidRPr="001F3B0C">
        <w:rPr>
          <w:rFonts w:eastAsia="Calibri" w:cs="Times New Roman"/>
          <w:szCs w:val="20"/>
          <w:lang w:eastAsia="en-US"/>
        </w:rPr>
        <w:t>Углича нах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</w:t>
      </w:r>
      <w:r w:rsidRPr="001F3B0C">
        <w:rPr>
          <w:rFonts w:eastAsia="Calibri" w:cs="Times New Roman"/>
          <w:szCs w:val="20"/>
          <w:lang w:eastAsia="en-US"/>
        </w:rPr>
        <w:t>у</w:t>
      </w:r>
      <w:r w:rsidRPr="001F3B0C">
        <w:rPr>
          <w:rFonts w:eastAsia="Calibri" w:cs="Times New Roman"/>
          <w:szCs w:val="20"/>
          <w:lang w:eastAsia="en-US"/>
        </w:rPr>
        <w:t>ховным ценностям, правилам и нормам поведения в российском обществе. Программа призвана обеспечить достижение учащимися личностных р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зультатов, указанных во ФГОС: формирование у обучающихся основ ро</w:t>
      </w:r>
      <w:r w:rsidRPr="001F3B0C">
        <w:rPr>
          <w:rFonts w:eastAsia="Calibri" w:cs="Times New Roman"/>
          <w:szCs w:val="20"/>
          <w:lang w:eastAsia="en-US"/>
        </w:rPr>
        <w:t>с</w:t>
      </w:r>
      <w:r w:rsidRPr="001F3B0C">
        <w:rPr>
          <w:rFonts w:eastAsia="Calibri" w:cs="Times New Roman"/>
          <w:szCs w:val="20"/>
          <w:lang w:eastAsia="en-US"/>
        </w:rPr>
        <w:t>сийской идентичности; готовность обучающихся к саморазвитию; мотив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1F3B0C" w:rsidRPr="001F3B0C" w:rsidRDefault="001F3B0C" w:rsidP="001F3B0C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Данная программа воспитания показывает систему работы с детьми в школе.</w:t>
      </w:r>
    </w:p>
    <w:p w:rsidR="001F3B0C" w:rsidRPr="001F3B0C" w:rsidRDefault="001F3B0C" w:rsidP="001F3B0C">
      <w:pPr>
        <w:autoSpaceDE w:val="0"/>
        <w:autoSpaceDN w:val="0"/>
        <w:adjustRightInd w:val="0"/>
        <w:spacing w:line="240" w:lineRule="auto"/>
        <w:ind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Программа воспитания включает в себя четыре основных раздела: </w:t>
      </w:r>
    </w:p>
    <w:p w:rsidR="001F3B0C" w:rsidRPr="001F3B0C" w:rsidRDefault="001F3B0C" w:rsidP="001F3B0C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i/>
          <w:iCs/>
          <w:szCs w:val="20"/>
          <w:lang w:eastAsia="en-US"/>
        </w:rPr>
        <w:t>- Раздел «Особенности организуемого в школе воспитательного процесса</w:t>
      </w:r>
      <w:r w:rsidRPr="001F3B0C">
        <w:rPr>
          <w:rFonts w:eastAsia="Calibri" w:cs="Times New Roman"/>
          <w:szCs w:val="20"/>
          <w:lang w:eastAsia="en-US"/>
        </w:rPr>
        <w:t xml:space="preserve">»; </w:t>
      </w:r>
    </w:p>
    <w:p w:rsidR="001F3B0C" w:rsidRPr="001F3B0C" w:rsidRDefault="001F3B0C" w:rsidP="001F3B0C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- </w:t>
      </w:r>
      <w:r w:rsidRPr="001F3B0C">
        <w:rPr>
          <w:rFonts w:eastAsia="Calibri" w:cs="Times New Roman"/>
          <w:i/>
          <w:iCs/>
          <w:szCs w:val="20"/>
          <w:lang w:eastAsia="en-US"/>
        </w:rPr>
        <w:t>Раздел «Цель и задачи воспитания»</w:t>
      </w:r>
      <w:r w:rsidRPr="001F3B0C">
        <w:rPr>
          <w:rFonts w:eastAsia="Calibri" w:cs="Times New Roman"/>
          <w:szCs w:val="20"/>
          <w:lang w:eastAsia="en-US"/>
        </w:rPr>
        <w:t xml:space="preserve">; </w:t>
      </w:r>
    </w:p>
    <w:p w:rsidR="001F3B0C" w:rsidRPr="001F3B0C" w:rsidRDefault="001F3B0C" w:rsidP="001F3B0C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i/>
          <w:iCs/>
          <w:szCs w:val="20"/>
          <w:lang w:eastAsia="en-US"/>
        </w:rPr>
        <w:t>- Раздел «Виды, формы и содержание деятельности»</w:t>
      </w:r>
      <w:r w:rsidRPr="001F3B0C">
        <w:rPr>
          <w:rFonts w:eastAsia="Calibri" w:cs="Times New Roman"/>
          <w:szCs w:val="20"/>
          <w:lang w:eastAsia="en-US"/>
        </w:rPr>
        <w:t xml:space="preserve">; </w:t>
      </w:r>
    </w:p>
    <w:p w:rsidR="001F3B0C" w:rsidRPr="001F3B0C" w:rsidRDefault="001F3B0C" w:rsidP="001F3B0C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i/>
          <w:iCs/>
          <w:szCs w:val="20"/>
          <w:lang w:eastAsia="en-US"/>
        </w:rPr>
        <w:t xml:space="preserve">-Раздел «Основные направления самоанализа воспитательной работы. </w:t>
      </w:r>
    </w:p>
    <w:p w:rsidR="001F3B0C" w:rsidRPr="001F3B0C" w:rsidRDefault="001F3B0C" w:rsidP="001F3B0C">
      <w:pPr>
        <w:autoSpaceDE w:val="0"/>
        <w:autoSpaceDN w:val="0"/>
        <w:adjustRightInd w:val="0"/>
        <w:spacing w:line="240" w:lineRule="auto"/>
        <w:ind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К программе воспитания прилагается ежегодный календарный план воспитательной работы. </w:t>
      </w:r>
    </w:p>
    <w:p w:rsidR="001F3B0C" w:rsidRPr="001F3B0C" w:rsidRDefault="001F3B0C" w:rsidP="001F3B0C">
      <w:pPr>
        <w:spacing w:line="240" w:lineRule="auto"/>
        <w:ind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Программа воспитания позволяет педагогам скоординировать свои усилия, направленные на воспитание школьников.</w:t>
      </w:r>
    </w:p>
    <w:p w:rsidR="001F3B0C" w:rsidRPr="001F3B0C" w:rsidRDefault="001F3B0C" w:rsidP="00656308">
      <w:pPr>
        <w:pStyle w:val="af9"/>
        <w:numPr>
          <w:ilvl w:val="0"/>
          <w:numId w:val="249"/>
        </w:numPr>
        <w:tabs>
          <w:tab w:val="left" w:pos="2134"/>
        </w:tabs>
        <w:spacing w:line="240" w:lineRule="auto"/>
        <w:ind w:left="284" w:hanging="284"/>
        <w:rPr>
          <w:rFonts w:eastAsia="Calibri" w:cs="Times New Roman"/>
          <w:b/>
          <w:bCs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>ОСОБЕННОСТИ ОРГАНИЗУЕМОГО В ШКОЛЕ ВОСПИТ</w:t>
      </w:r>
      <w:r w:rsidRPr="001F3B0C">
        <w:rPr>
          <w:rFonts w:eastAsia="Calibri" w:cs="Times New Roman"/>
          <w:b/>
          <w:bCs/>
          <w:szCs w:val="20"/>
          <w:lang w:eastAsia="en-US"/>
        </w:rPr>
        <w:t>А</w:t>
      </w:r>
      <w:r w:rsidRPr="001F3B0C">
        <w:rPr>
          <w:rFonts w:eastAsia="Calibri" w:cs="Times New Roman"/>
          <w:b/>
          <w:bCs/>
          <w:szCs w:val="20"/>
          <w:lang w:eastAsia="en-US"/>
        </w:rPr>
        <w:t>ТЕЛЬНОГО ПРОЦЕССА</w:t>
      </w:r>
    </w:p>
    <w:p w:rsidR="001F3B0C" w:rsidRPr="001F3B0C" w:rsidRDefault="001F3B0C" w:rsidP="001F3B0C">
      <w:pPr>
        <w:tabs>
          <w:tab w:val="left" w:pos="2134"/>
        </w:tabs>
        <w:spacing w:line="240" w:lineRule="auto"/>
        <w:ind w:firstLine="426"/>
        <w:contextualSpacing/>
        <w:rPr>
          <w:rFonts w:eastAsia="Calibri" w:cs="Times New Roman"/>
          <w:bCs/>
          <w:szCs w:val="20"/>
          <w:lang w:eastAsia="en-US"/>
        </w:rPr>
      </w:pPr>
      <w:r w:rsidRPr="001F3B0C">
        <w:rPr>
          <w:rFonts w:eastAsia="Calibri" w:cs="Times New Roman"/>
          <w:bCs/>
          <w:szCs w:val="20"/>
          <w:lang w:eastAsia="en-US"/>
        </w:rPr>
        <w:t xml:space="preserve">      Школа функционирует с 1940 года, ( в годы Великой Отеч</w:t>
      </w:r>
      <w:r w:rsidRPr="001F3B0C">
        <w:rPr>
          <w:rFonts w:eastAsia="Calibri" w:cs="Times New Roman"/>
          <w:bCs/>
          <w:szCs w:val="20"/>
          <w:lang w:eastAsia="en-US"/>
        </w:rPr>
        <w:t>е</w:t>
      </w:r>
      <w:r w:rsidRPr="001F3B0C">
        <w:rPr>
          <w:rFonts w:eastAsia="Calibri" w:cs="Times New Roman"/>
          <w:bCs/>
          <w:szCs w:val="20"/>
          <w:lang w:eastAsia="en-US"/>
        </w:rPr>
        <w:t xml:space="preserve">ственной войны 1941-1945г.г.  перепрофилирована в госпиталь для раненых бойцов),является одним из старейших образовательных учреждений города, </w:t>
      </w:r>
      <w:r w:rsidRPr="001F3B0C">
        <w:rPr>
          <w:rFonts w:eastAsia="Calibri" w:cs="Times New Roman"/>
          <w:bCs/>
          <w:szCs w:val="20"/>
          <w:lang w:eastAsia="en-US"/>
        </w:rPr>
        <w:lastRenderedPageBreak/>
        <w:t>имеет богатые традиции, стабильный высококвалифицированный педаг</w:t>
      </w:r>
      <w:r w:rsidRPr="001F3B0C">
        <w:rPr>
          <w:rFonts w:eastAsia="Calibri" w:cs="Times New Roman"/>
          <w:bCs/>
          <w:szCs w:val="20"/>
          <w:lang w:eastAsia="en-US"/>
        </w:rPr>
        <w:t>о</w:t>
      </w:r>
      <w:r w:rsidRPr="001F3B0C">
        <w:rPr>
          <w:rFonts w:eastAsia="Calibri" w:cs="Times New Roman"/>
          <w:bCs/>
          <w:szCs w:val="20"/>
          <w:lang w:eastAsia="en-US"/>
        </w:rPr>
        <w:t>гический коллектив, хорошо отлаженную систему учебно-воспитательного процесса, высокую результативность в обучении учащихся и выпускников, хорошую репутацию среди населения.</w:t>
      </w:r>
    </w:p>
    <w:p w:rsidR="001F3B0C" w:rsidRPr="001F3B0C" w:rsidRDefault="001F3B0C" w:rsidP="001F3B0C">
      <w:pPr>
        <w:tabs>
          <w:tab w:val="left" w:pos="2134"/>
        </w:tabs>
        <w:spacing w:line="240" w:lineRule="auto"/>
        <w:ind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Cs/>
          <w:szCs w:val="20"/>
          <w:lang w:eastAsia="en-US"/>
        </w:rPr>
        <w:t xml:space="preserve">    Школа располагается в центральной, части города, с преобладанием частного сектора. В непосредственной близости с нашей школой находятся другие образовательные и культурные учреждения: МОУ СОШ № 4, ФОК,  Дворец культуры, в гостинице «Углич» - редакция Угличского обществе</w:t>
      </w:r>
      <w:r w:rsidRPr="001F3B0C">
        <w:rPr>
          <w:rFonts w:eastAsia="Calibri" w:cs="Times New Roman"/>
          <w:bCs/>
          <w:szCs w:val="20"/>
          <w:lang w:eastAsia="en-US"/>
        </w:rPr>
        <w:t>н</w:t>
      </w:r>
      <w:r w:rsidRPr="001F3B0C">
        <w:rPr>
          <w:rFonts w:eastAsia="Calibri" w:cs="Times New Roman"/>
          <w:bCs/>
          <w:szCs w:val="20"/>
          <w:lang w:eastAsia="en-US"/>
        </w:rPr>
        <w:t>ного телевидения, «Угличской газеты», ДОУ №13, №18, стадион «Чайка  с которыми осуществляется эффективное сотрудничество</w:t>
      </w:r>
      <w:r w:rsidRPr="001F3B0C">
        <w:rPr>
          <w:rFonts w:eastAsia="Calibri" w:cs="Times New Roman"/>
          <w:bCs/>
          <w:color w:val="FF0000"/>
          <w:szCs w:val="20"/>
          <w:lang w:eastAsia="en-US"/>
        </w:rPr>
        <w:t xml:space="preserve">.  </w:t>
      </w:r>
      <w:r w:rsidRPr="001F3B0C">
        <w:rPr>
          <w:rFonts w:eastAsia="Calibri" w:cs="Times New Roman"/>
          <w:bCs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рганизация воспитательной деятельности в условиях современного общества возможна только при взаимодействии школы с различными общественными субъе</w:t>
      </w:r>
      <w:r w:rsidRPr="001F3B0C">
        <w:rPr>
          <w:rFonts w:eastAsia="Calibri" w:cs="Times New Roman"/>
          <w:szCs w:val="20"/>
          <w:lang w:eastAsia="en-US"/>
        </w:rPr>
        <w:t>к</w:t>
      </w:r>
      <w:r w:rsidRPr="001F3B0C">
        <w:rPr>
          <w:rFonts w:eastAsia="Calibri" w:cs="Times New Roman"/>
          <w:szCs w:val="20"/>
          <w:lang w:eastAsia="en-US"/>
        </w:rPr>
        <w:t xml:space="preserve">тами: </w:t>
      </w:r>
    </w:p>
    <w:p w:rsidR="001F3B0C" w:rsidRPr="001F3B0C" w:rsidRDefault="001F3B0C" w:rsidP="00656308">
      <w:pPr>
        <w:numPr>
          <w:ilvl w:val="0"/>
          <w:numId w:val="242"/>
        </w:numPr>
        <w:tabs>
          <w:tab w:val="left" w:pos="284"/>
        </w:tabs>
        <w:spacing w:line="240" w:lineRule="auto"/>
        <w:ind w:left="0" w:right="25" w:firstLine="0"/>
        <w:contextualSpacing/>
        <w:rPr>
          <w:rFonts w:eastAsia="Calibri" w:cs="Times New Roman"/>
          <w:b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семья; </w:t>
      </w:r>
    </w:p>
    <w:p w:rsidR="001F3B0C" w:rsidRPr="001F3B0C" w:rsidRDefault="001F3B0C" w:rsidP="00656308">
      <w:pPr>
        <w:numPr>
          <w:ilvl w:val="0"/>
          <w:numId w:val="242"/>
        </w:numPr>
        <w:tabs>
          <w:tab w:val="left" w:pos="284"/>
        </w:tabs>
        <w:spacing w:line="240" w:lineRule="auto"/>
        <w:ind w:left="0" w:right="25" w:firstLine="0"/>
        <w:contextualSpacing/>
        <w:rPr>
          <w:rFonts w:eastAsia="Calibri" w:cs="Times New Roman"/>
          <w:b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государственные и общественные организации (Администрация г. У</w:t>
      </w:r>
      <w:r w:rsidRPr="001F3B0C">
        <w:rPr>
          <w:rFonts w:eastAsia="Calibri" w:cs="Times New Roman"/>
          <w:szCs w:val="20"/>
          <w:lang w:eastAsia="en-US"/>
        </w:rPr>
        <w:t>г</w:t>
      </w:r>
      <w:r w:rsidRPr="001F3B0C">
        <w:rPr>
          <w:rFonts w:eastAsia="Calibri" w:cs="Times New Roman"/>
          <w:szCs w:val="20"/>
          <w:lang w:eastAsia="en-US"/>
        </w:rPr>
        <w:t>лича и УМР, Совет ветеранов,  МЦ «Солнечный», ГИБДД, МЧС, УФСИН, Угличский военкомат);</w:t>
      </w:r>
    </w:p>
    <w:p w:rsidR="001F3B0C" w:rsidRPr="001F3B0C" w:rsidRDefault="001F3B0C" w:rsidP="00656308">
      <w:pPr>
        <w:numPr>
          <w:ilvl w:val="0"/>
          <w:numId w:val="242"/>
        </w:numPr>
        <w:tabs>
          <w:tab w:val="left" w:pos="284"/>
        </w:tabs>
        <w:spacing w:line="240" w:lineRule="auto"/>
        <w:ind w:left="0" w:right="25" w:firstLine="0"/>
        <w:contextualSpacing/>
        <w:rPr>
          <w:rFonts w:eastAsia="Calibri" w:cs="Times New Roman"/>
          <w:b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учреждения основного и дополнительного образования (ЦВР, ДДТ, Центр «Гармония», ДХШ, ЦД «Цветочный»,  Угличский индустриал</w:t>
      </w:r>
      <w:r w:rsidRPr="001F3B0C">
        <w:rPr>
          <w:rFonts w:eastAsia="Calibri" w:cs="Times New Roman"/>
          <w:szCs w:val="20"/>
          <w:lang w:eastAsia="en-US"/>
        </w:rPr>
        <w:t>ь</w:t>
      </w:r>
      <w:r w:rsidRPr="001F3B0C">
        <w:rPr>
          <w:rFonts w:eastAsia="Calibri" w:cs="Times New Roman"/>
          <w:szCs w:val="20"/>
          <w:lang w:eastAsia="en-US"/>
        </w:rPr>
        <w:t>но-педагогический колледж),</w:t>
      </w:r>
    </w:p>
    <w:p w:rsidR="001F3B0C" w:rsidRPr="001F3B0C" w:rsidRDefault="001F3B0C" w:rsidP="00656308">
      <w:pPr>
        <w:numPr>
          <w:ilvl w:val="0"/>
          <w:numId w:val="242"/>
        </w:numPr>
        <w:tabs>
          <w:tab w:val="left" w:pos="284"/>
        </w:tabs>
        <w:spacing w:line="240" w:lineRule="auto"/>
        <w:ind w:left="0" w:right="25" w:firstLine="0"/>
        <w:contextualSpacing/>
        <w:rPr>
          <w:rFonts w:eastAsia="Calibri" w:cs="Times New Roman"/>
          <w:b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 культуры и спорта (ДЮСШ, СК «Спарт»), </w:t>
      </w:r>
    </w:p>
    <w:p w:rsidR="001F3B0C" w:rsidRPr="001F3B0C" w:rsidRDefault="001F3B0C" w:rsidP="00656308">
      <w:pPr>
        <w:numPr>
          <w:ilvl w:val="0"/>
          <w:numId w:val="242"/>
        </w:numPr>
        <w:tabs>
          <w:tab w:val="left" w:pos="284"/>
        </w:tabs>
        <w:spacing w:line="240" w:lineRule="auto"/>
        <w:ind w:left="0" w:right="25" w:firstLine="0"/>
        <w:contextualSpacing/>
        <w:rPr>
          <w:rFonts w:eastAsia="Calibri" w:cs="Times New Roman"/>
          <w:b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Угличский историко-художественные музей,  Галерея современного правослвного искусства «Под Благодатным покровом»;</w:t>
      </w:r>
    </w:p>
    <w:p w:rsidR="001F3B0C" w:rsidRPr="001F3B0C" w:rsidRDefault="001F3B0C" w:rsidP="00656308">
      <w:pPr>
        <w:numPr>
          <w:ilvl w:val="0"/>
          <w:numId w:val="242"/>
        </w:numPr>
        <w:tabs>
          <w:tab w:val="left" w:pos="284"/>
        </w:tabs>
        <w:spacing w:line="240" w:lineRule="auto"/>
        <w:ind w:left="0" w:right="25" w:firstLine="0"/>
        <w:contextualSpacing/>
        <w:rPr>
          <w:rFonts w:eastAsia="Calibri" w:cs="Times New Roman"/>
          <w:b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 библиотека  им. Н.Н.Никонова.    </w:t>
      </w:r>
    </w:p>
    <w:p w:rsidR="001F3B0C" w:rsidRPr="001F3B0C" w:rsidRDefault="001F3B0C" w:rsidP="001F3B0C">
      <w:pPr>
        <w:tabs>
          <w:tab w:val="left" w:pos="426"/>
          <w:tab w:val="left" w:pos="6521"/>
        </w:tabs>
        <w:spacing w:line="240" w:lineRule="auto"/>
        <w:ind w:right="56" w:firstLine="426"/>
        <w:contextualSpacing/>
        <w:rPr>
          <w:rFonts w:eastAsia="Calibri" w:cs="Times New Roman"/>
          <w:bCs/>
          <w:szCs w:val="20"/>
          <w:lang w:eastAsia="en-US"/>
        </w:rPr>
      </w:pPr>
      <w:r w:rsidRPr="001F3B0C">
        <w:rPr>
          <w:rFonts w:eastAsia="Calibri" w:cs="Times New Roman"/>
          <w:bCs/>
          <w:szCs w:val="20"/>
          <w:lang w:eastAsia="en-US"/>
        </w:rPr>
        <w:t>На протяжении многих лет школа являлась опор</w:t>
      </w:r>
      <w:r>
        <w:rPr>
          <w:rFonts w:eastAsia="Calibri" w:cs="Times New Roman"/>
          <w:bCs/>
          <w:szCs w:val="20"/>
          <w:lang w:eastAsia="en-US"/>
        </w:rPr>
        <w:t>ной</w:t>
      </w:r>
      <w:r w:rsidRPr="001F3B0C">
        <w:rPr>
          <w:rFonts w:eastAsia="Calibri" w:cs="Times New Roman"/>
          <w:bCs/>
          <w:szCs w:val="20"/>
          <w:lang w:eastAsia="en-US"/>
        </w:rPr>
        <w:t>школой и эксп</w:t>
      </w:r>
      <w:r w:rsidRPr="001F3B0C">
        <w:rPr>
          <w:rFonts w:eastAsia="Calibri" w:cs="Times New Roman"/>
          <w:bCs/>
          <w:szCs w:val="20"/>
          <w:lang w:eastAsia="en-US"/>
        </w:rPr>
        <w:t>е</w:t>
      </w:r>
      <w:r w:rsidRPr="001F3B0C">
        <w:rPr>
          <w:rFonts w:eastAsia="Calibri" w:cs="Times New Roman"/>
          <w:bCs/>
          <w:szCs w:val="20"/>
          <w:lang w:eastAsia="en-US"/>
        </w:rPr>
        <w:t>риментальной площадкой УМР.</w:t>
      </w:r>
    </w:p>
    <w:p w:rsidR="001F3B0C" w:rsidRPr="001F3B0C" w:rsidRDefault="001F3B0C" w:rsidP="001F3B0C">
      <w:pPr>
        <w:spacing w:line="240" w:lineRule="auto"/>
        <w:ind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Социально-педагогическое взаимодействие школы и других общ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ственных субъектов осуществляется в рамках Программы воспитания об</w:t>
      </w:r>
      <w:r w:rsidRPr="001F3B0C">
        <w:rPr>
          <w:rFonts w:eastAsia="Calibri" w:cs="Times New Roman"/>
          <w:szCs w:val="20"/>
          <w:lang w:eastAsia="en-US"/>
        </w:rPr>
        <w:t>у</w:t>
      </w:r>
      <w:r w:rsidRPr="001F3B0C">
        <w:rPr>
          <w:rFonts w:eastAsia="Calibri" w:cs="Times New Roman"/>
          <w:szCs w:val="20"/>
          <w:lang w:eastAsia="en-US"/>
        </w:rPr>
        <w:t>чающихся.</w:t>
      </w:r>
    </w:p>
    <w:p w:rsidR="001F3B0C" w:rsidRPr="001F3B0C" w:rsidRDefault="001F3B0C" w:rsidP="001F3B0C">
      <w:pPr>
        <w:spacing w:line="240" w:lineRule="auto"/>
        <w:ind w:right="20"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Процесс воспитания в МОУ СОШ№3 основывается на следующих принципах взаимодействия педагогов и школьников:</w:t>
      </w:r>
    </w:p>
    <w:p w:rsidR="001F3B0C" w:rsidRPr="001F3B0C" w:rsidRDefault="001F3B0C" w:rsidP="00656308">
      <w:pPr>
        <w:numPr>
          <w:ilvl w:val="0"/>
          <w:numId w:val="234"/>
        </w:numPr>
        <w:tabs>
          <w:tab w:val="left" w:pos="284"/>
        </w:tabs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неукоснительное соблюдение законности и прав семьи и ребенка, с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1F3B0C" w:rsidRPr="001F3B0C" w:rsidRDefault="001F3B0C" w:rsidP="00656308">
      <w:pPr>
        <w:numPr>
          <w:ilvl w:val="0"/>
          <w:numId w:val="234"/>
        </w:numPr>
        <w:tabs>
          <w:tab w:val="left" w:pos="284"/>
          <w:tab w:val="left" w:pos="826"/>
        </w:tabs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ориентир на создание в образовательной организации психологически комфортной среды для каждого ребенка и взрослого, без которой нево</w:t>
      </w:r>
      <w:r w:rsidRPr="001F3B0C">
        <w:rPr>
          <w:rFonts w:eastAsia="Calibri" w:cs="Times New Roman"/>
          <w:szCs w:val="20"/>
          <w:lang w:eastAsia="en-US"/>
        </w:rPr>
        <w:t>з</w:t>
      </w:r>
      <w:r w:rsidRPr="001F3B0C">
        <w:rPr>
          <w:rFonts w:eastAsia="Calibri" w:cs="Times New Roman"/>
          <w:szCs w:val="20"/>
          <w:lang w:eastAsia="en-US"/>
        </w:rPr>
        <w:t>можно конструктивное взаимодействие школьников и педагогов;</w:t>
      </w:r>
    </w:p>
    <w:p w:rsidR="001F3B0C" w:rsidRPr="001F3B0C" w:rsidRDefault="001F3B0C" w:rsidP="00656308">
      <w:pPr>
        <w:numPr>
          <w:ilvl w:val="0"/>
          <w:numId w:val="234"/>
        </w:numPr>
        <w:tabs>
          <w:tab w:val="left" w:pos="284"/>
          <w:tab w:val="left" w:pos="749"/>
        </w:tabs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реализация процесса воспитания главным образом через создание в школе детско-взрослых общностей, которые бы объединяли детей и пед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гогов яркими и содержательными событиями, общими позитивными эм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циями и доверительными отношениями друг к другу;</w:t>
      </w:r>
    </w:p>
    <w:p w:rsidR="001F3B0C" w:rsidRPr="001F3B0C" w:rsidRDefault="001F3B0C" w:rsidP="00656308">
      <w:pPr>
        <w:numPr>
          <w:ilvl w:val="0"/>
          <w:numId w:val="234"/>
        </w:numPr>
        <w:tabs>
          <w:tab w:val="left" w:pos="284"/>
          <w:tab w:val="left" w:pos="850"/>
        </w:tabs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организация основных совместных дел школьников и педагогов как предмета совместной заботы и взрослых, и детей;</w:t>
      </w:r>
    </w:p>
    <w:p w:rsidR="001F3B0C" w:rsidRPr="001F3B0C" w:rsidRDefault="001F3B0C" w:rsidP="00656308">
      <w:pPr>
        <w:numPr>
          <w:ilvl w:val="0"/>
          <w:numId w:val="234"/>
        </w:numPr>
        <w:tabs>
          <w:tab w:val="left" w:pos="284"/>
        </w:tabs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>системность, целесообразность и нешаблонность воспитания как условия его эффективности.</w:t>
      </w:r>
      <w:bookmarkStart w:id="3" w:name="page3"/>
      <w:bookmarkEnd w:id="3"/>
    </w:p>
    <w:p w:rsidR="001F3B0C" w:rsidRPr="001F3B0C" w:rsidRDefault="001F3B0C" w:rsidP="001F3B0C">
      <w:pPr>
        <w:tabs>
          <w:tab w:val="left" w:pos="764"/>
        </w:tabs>
        <w:spacing w:line="240" w:lineRule="auto"/>
        <w:ind w:right="20"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color w:val="000009"/>
          <w:szCs w:val="20"/>
          <w:lang w:eastAsia="en-US"/>
        </w:rPr>
        <w:t xml:space="preserve">Основными традициями воспитания в </w:t>
      </w:r>
      <w:r w:rsidRPr="001F3B0C">
        <w:rPr>
          <w:rFonts w:eastAsia="Calibri" w:cs="Times New Roman"/>
          <w:color w:val="000000"/>
          <w:szCs w:val="20"/>
          <w:lang w:eastAsia="en-US"/>
        </w:rPr>
        <w:t xml:space="preserve"> МОУ СОШ№3</w:t>
      </w:r>
      <w:r w:rsidRPr="001F3B0C">
        <w:rPr>
          <w:rFonts w:eastAsia="Calibri" w:cs="Times New Roman"/>
          <w:color w:val="000009"/>
          <w:szCs w:val="20"/>
          <w:lang w:eastAsia="en-US"/>
        </w:rPr>
        <w:t>являются сл</w:t>
      </w:r>
      <w:r w:rsidRPr="001F3B0C">
        <w:rPr>
          <w:rFonts w:eastAsia="Calibri" w:cs="Times New Roman"/>
          <w:color w:val="000009"/>
          <w:szCs w:val="20"/>
          <w:lang w:eastAsia="en-US"/>
        </w:rPr>
        <w:t>е</w:t>
      </w:r>
      <w:r w:rsidRPr="001F3B0C">
        <w:rPr>
          <w:rFonts w:eastAsia="Calibri" w:cs="Times New Roman"/>
          <w:color w:val="000009"/>
          <w:szCs w:val="20"/>
          <w:lang w:eastAsia="en-US"/>
        </w:rPr>
        <w:t>дующие</w:t>
      </w:r>
      <w:r w:rsidRPr="001F3B0C">
        <w:rPr>
          <w:rFonts w:eastAsia="Calibri" w:cs="Times New Roman"/>
          <w:color w:val="000000"/>
          <w:szCs w:val="20"/>
          <w:lang w:eastAsia="en-US"/>
        </w:rPr>
        <w:t>:</w:t>
      </w:r>
    </w:p>
    <w:p w:rsidR="001F3B0C" w:rsidRPr="001F3B0C" w:rsidRDefault="001F3B0C" w:rsidP="001F3B0C">
      <w:pPr>
        <w:spacing w:line="240" w:lineRule="auto"/>
        <w:ind w:right="20" w:firstLine="0"/>
        <w:contextualSpacing/>
        <w:rPr>
          <w:rFonts w:eastAsia="Calibri" w:cs="Times New Roman"/>
          <w:color w:val="000009"/>
          <w:szCs w:val="20"/>
          <w:lang w:eastAsia="en-US"/>
        </w:rPr>
      </w:pPr>
      <w:r>
        <w:rPr>
          <w:rFonts w:eastAsia="Calibri" w:cs="Times New Roman"/>
          <w:color w:val="000009"/>
          <w:szCs w:val="20"/>
          <w:lang w:eastAsia="en-US"/>
        </w:rPr>
        <w:t xml:space="preserve">-   </w:t>
      </w:r>
      <w:r w:rsidRPr="001F3B0C">
        <w:rPr>
          <w:rFonts w:eastAsia="Calibri" w:cs="Times New Roman"/>
          <w:color w:val="000009"/>
          <w:szCs w:val="20"/>
          <w:lang w:eastAsia="en-US"/>
        </w:rPr>
        <w:t xml:space="preserve">стержнем годового цикла воспитательной работы школы являются ключевые общешкольные дела, </w:t>
      </w:r>
      <w:r w:rsidRPr="001F3B0C">
        <w:rPr>
          <w:rFonts w:eastAsia="Calibri" w:cs="Times New Roman"/>
          <w:color w:val="000000"/>
          <w:szCs w:val="20"/>
          <w:lang w:eastAsia="en-US"/>
        </w:rPr>
        <w:t>через которые осуществляется интеграци</w:t>
      </w:r>
      <w:r w:rsidRPr="001F3B0C">
        <w:rPr>
          <w:rFonts w:eastAsia="Calibri" w:cs="Times New Roman"/>
          <w:color w:val="000000"/>
          <w:szCs w:val="20"/>
          <w:lang w:eastAsia="en-US"/>
        </w:rPr>
        <w:t>я</w:t>
      </w:r>
      <w:r w:rsidRPr="001F3B0C">
        <w:rPr>
          <w:rFonts w:eastAsia="Calibri" w:cs="Times New Roman"/>
          <w:color w:val="000000"/>
          <w:szCs w:val="20"/>
          <w:lang w:eastAsia="en-US"/>
        </w:rPr>
        <w:t>воспитательных усилий педагогов;</w:t>
      </w:r>
    </w:p>
    <w:p w:rsidR="001F3B0C" w:rsidRPr="001F3B0C" w:rsidRDefault="001F3B0C" w:rsidP="001F3B0C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>
        <w:rPr>
          <w:rFonts w:eastAsia="Calibri" w:cs="Times New Roman"/>
          <w:szCs w:val="20"/>
          <w:lang w:eastAsia="en-US"/>
        </w:rPr>
        <w:t xml:space="preserve">-     </w:t>
      </w:r>
      <w:r w:rsidRPr="001F3B0C">
        <w:rPr>
          <w:rFonts w:eastAsia="Calibri" w:cs="Times New Roman"/>
          <w:szCs w:val="20"/>
          <w:lang w:eastAsia="en-US"/>
        </w:rPr>
        <w:t>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ведение и коллективный анализ их результатов;</w:t>
      </w:r>
    </w:p>
    <w:p w:rsidR="001F3B0C" w:rsidRPr="001F3B0C" w:rsidRDefault="001F3B0C" w:rsidP="001F3B0C">
      <w:pPr>
        <w:tabs>
          <w:tab w:val="left" w:pos="982"/>
        </w:tabs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>
        <w:rPr>
          <w:rFonts w:eastAsia="Calibri" w:cs="Times New Roman"/>
          <w:szCs w:val="20"/>
          <w:lang w:eastAsia="en-US"/>
        </w:rPr>
        <w:t xml:space="preserve">-    </w:t>
      </w:r>
      <w:r w:rsidRPr="001F3B0C">
        <w:rPr>
          <w:rFonts w:eastAsia="Calibri" w:cs="Times New Roman"/>
          <w:szCs w:val="20"/>
          <w:lang w:eastAsia="en-US"/>
        </w:rPr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1F3B0C" w:rsidRPr="001F3B0C" w:rsidRDefault="001F3B0C" w:rsidP="001F3B0C">
      <w:pPr>
        <w:tabs>
          <w:tab w:val="left" w:pos="915"/>
        </w:tabs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>
        <w:rPr>
          <w:rFonts w:eastAsia="Calibri" w:cs="Times New Roman"/>
          <w:szCs w:val="20"/>
          <w:lang w:eastAsia="en-US"/>
        </w:rPr>
        <w:t xml:space="preserve">-    </w:t>
      </w:r>
      <w:r w:rsidRPr="001F3B0C">
        <w:rPr>
          <w:rFonts w:eastAsia="Calibri" w:cs="Times New Roman"/>
          <w:szCs w:val="20"/>
          <w:lang w:eastAsia="en-US"/>
        </w:rPr>
        <w:t>в проведении общешкольных дел отсутствует соревновательность между классами, поощряется конструктивное межклассное и межвозрастное взаимодействие школьников, а также их социальная активность;</w:t>
      </w:r>
    </w:p>
    <w:p w:rsidR="001F3B0C" w:rsidRPr="001F3B0C" w:rsidRDefault="001F3B0C" w:rsidP="001F3B0C">
      <w:pPr>
        <w:tabs>
          <w:tab w:val="left" w:pos="924"/>
        </w:tabs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>
        <w:rPr>
          <w:rFonts w:eastAsia="Calibri" w:cs="Times New Roman"/>
          <w:szCs w:val="20"/>
          <w:lang w:eastAsia="en-US"/>
        </w:rPr>
        <w:t xml:space="preserve">-     </w:t>
      </w:r>
      <w:r w:rsidRPr="001F3B0C">
        <w:rPr>
          <w:rFonts w:eastAsia="Calibri" w:cs="Times New Roman"/>
          <w:szCs w:val="20"/>
          <w:lang w:eastAsia="en-US"/>
        </w:rPr>
        <w:t>педагоги школы ориентированы на формирование коллективов в ра</w:t>
      </w:r>
      <w:r w:rsidRPr="001F3B0C">
        <w:rPr>
          <w:rFonts w:eastAsia="Calibri" w:cs="Times New Roman"/>
          <w:szCs w:val="20"/>
          <w:lang w:eastAsia="en-US"/>
        </w:rPr>
        <w:t>м</w:t>
      </w:r>
      <w:r w:rsidRPr="001F3B0C">
        <w:rPr>
          <w:rFonts w:eastAsia="Calibri" w:cs="Times New Roman"/>
          <w:szCs w:val="20"/>
          <w:lang w:eastAsia="en-US"/>
        </w:rPr>
        <w:t>ках школьных классов, кружков, студий, секций и иных детских объедин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ний, на установление в них доброжелательных и товарищеских взаимоо</w:t>
      </w:r>
      <w:r w:rsidRPr="001F3B0C">
        <w:rPr>
          <w:rFonts w:eastAsia="Calibri" w:cs="Times New Roman"/>
          <w:szCs w:val="20"/>
          <w:lang w:eastAsia="en-US"/>
        </w:rPr>
        <w:t>т</w:t>
      </w:r>
      <w:r w:rsidRPr="001F3B0C">
        <w:rPr>
          <w:rFonts w:eastAsia="Calibri" w:cs="Times New Roman"/>
          <w:szCs w:val="20"/>
          <w:lang w:eastAsia="en-US"/>
        </w:rPr>
        <w:t>ношений;</w:t>
      </w:r>
    </w:p>
    <w:p w:rsidR="001F3B0C" w:rsidRPr="001F3B0C" w:rsidRDefault="001F3B0C" w:rsidP="001F3B0C">
      <w:pPr>
        <w:tabs>
          <w:tab w:val="left" w:pos="910"/>
        </w:tabs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>
        <w:rPr>
          <w:rFonts w:eastAsia="Calibri" w:cs="Times New Roman"/>
          <w:szCs w:val="20"/>
          <w:lang w:eastAsia="en-US"/>
        </w:rPr>
        <w:t xml:space="preserve">-    </w:t>
      </w:r>
      <w:r w:rsidRPr="001F3B0C">
        <w:rPr>
          <w:rFonts w:eastAsia="Calibri" w:cs="Times New Roman"/>
          <w:szCs w:val="20"/>
          <w:lang w:eastAsia="en-US"/>
        </w:rPr>
        <w:t>ключевой фигурой воспитания в школе является классный руковод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тель, реализующий по отношению к детям защитную, личностно развив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ющую, организационную, посредническую (в разрешении конфликтов) функции.</w:t>
      </w:r>
    </w:p>
    <w:p w:rsidR="001F3B0C" w:rsidRPr="001F3B0C" w:rsidRDefault="001F3B0C" w:rsidP="001F3B0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</w:p>
    <w:p w:rsidR="001F3B0C" w:rsidRPr="001F3B0C" w:rsidRDefault="001F3B0C" w:rsidP="001F3B0C">
      <w:pPr>
        <w:tabs>
          <w:tab w:val="left" w:pos="2827"/>
        </w:tabs>
        <w:spacing w:line="240" w:lineRule="auto"/>
        <w:ind w:left="851" w:hanging="851"/>
        <w:contextualSpacing/>
        <w:rPr>
          <w:rFonts w:eastAsia="Calibri" w:cs="Times New Roman"/>
          <w:b/>
          <w:bCs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>2. ЦЕЛЬ И ЗАДАЧИ ВОСПИТАНИЯ</w:t>
      </w:r>
    </w:p>
    <w:p w:rsidR="001F3B0C" w:rsidRPr="001F3B0C" w:rsidRDefault="001F3B0C" w:rsidP="001F3B0C">
      <w:pPr>
        <w:spacing w:line="240" w:lineRule="auto"/>
        <w:ind w:left="851" w:firstLine="0"/>
        <w:contextualSpacing/>
        <w:rPr>
          <w:rFonts w:eastAsia="Calibri" w:cs="Times New Roman"/>
          <w:szCs w:val="20"/>
          <w:lang w:eastAsia="en-US"/>
        </w:rPr>
      </w:pPr>
    </w:p>
    <w:p w:rsidR="001F3B0C" w:rsidRPr="001F3B0C" w:rsidRDefault="001F3B0C" w:rsidP="001F3B0C">
      <w:pPr>
        <w:spacing w:line="240" w:lineRule="auto"/>
        <w:ind w:right="20"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Современный национальный идеал личности, воспитанной в новой российской общеобразовательной школе, – это высоконравственный, тво</w:t>
      </w:r>
      <w:r w:rsidRPr="001F3B0C">
        <w:rPr>
          <w:rFonts w:eastAsia="Calibri" w:cs="Times New Roman"/>
          <w:szCs w:val="20"/>
          <w:lang w:eastAsia="en-US"/>
        </w:rPr>
        <w:t>р</w:t>
      </w:r>
      <w:r w:rsidRPr="001F3B0C">
        <w:rPr>
          <w:rFonts w:eastAsia="Calibri" w:cs="Times New Roman"/>
          <w:szCs w:val="20"/>
          <w:lang w:eastAsia="en-US"/>
        </w:rPr>
        <w:t>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</w:t>
      </w:r>
      <w:r w:rsidRPr="001F3B0C">
        <w:rPr>
          <w:rFonts w:eastAsia="Calibri" w:cs="Times New Roman"/>
          <w:szCs w:val="20"/>
          <w:lang w:eastAsia="en-US"/>
        </w:rPr>
        <w:t>й</w:t>
      </w:r>
      <w:r w:rsidRPr="001F3B0C">
        <w:rPr>
          <w:rFonts w:eastAsia="Calibri" w:cs="Times New Roman"/>
          <w:szCs w:val="20"/>
          <w:lang w:eastAsia="en-US"/>
        </w:rPr>
        <w:t>ского народа.</w:t>
      </w:r>
    </w:p>
    <w:p w:rsidR="001F3B0C" w:rsidRPr="001F3B0C" w:rsidRDefault="001F3B0C" w:rsidP="001F3B0C">
      <w:pPr>
        <w:spacing w:line="240" w:lineRule="auto"/>
        <w:ind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Исходя из этого воспитательного идеала, а также основываясь на б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 xml:space="preserve">зовых для нашего общества ценностях (таких как семья, труд, отечество, природа, мир, знания, культура, здоровье, человек) формулируется общая </w:t>
      </w: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>цель воспитания</w:t>
      </w:r>
      <w:r w:rsidRPr="001F3B0C">
        <w:rPr>
          <w:rFonts w:eastAsia="Calibri" w:cs="Times New Roman"/>
          <w:szCs w:val="20"/>
          <w:lang w:eastAsia="en-US"/>
        </w:rPr>
        <w:t xml:space="preserve"> в МОУ СОШ №3 – личностное развитие школьников, проявляющееся:</w:t>
      </w:r>
    </w:p>
    <w:p w:rsidR="001F3B0C" w:rsidRPr="001F3B0C" w:rsidRDefault="001F3B0C" w:rsidP="001F3B0C">
      <w:pPr>
        <w:numPr>
          <w:ilvl w:val="0"/>
          <w:numId w:val="231"/>
        </w:numPr>
        <w:tabs>
          <w:tab w:val="left" w:pos="284"/>
        </w:tabs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 усвоении ими знаний основных норм, которые общество выработало на основе этих ценностей (то есть, в усвоении ими социально значимых зн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ний);</w:t>
      </w:r>
    </w:p>
    <w:p w:rsidR="001F3B0C" w:rsidRPr="001F3B0C" w:rsidRDefault="001F3B0C" w:rsidP="001F3B0C">
      <w:pPr>
        <w:numPr>
          <w:ilvl w:val="0"/>
          <w:numId w:val="231"/>
        </w:numPr>
        <w:tabs>
          <w:tab w:val="left" w:pos="284"/>
        </w:tabs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 развитии их позитивных отношений к этим общественным ценностям (то есть в развитии их социально значимых отношений);</w:t>
      </w:r>
    </w:p>
    <w:p w:rsidR="001F3B0C" w:rsidRPr="001F3B0C" w:rsidRDefault="001F3B0C" w:rsidP="001F3B0C">
      <w:pPr>
        <w:numPr>
          <w:ilvl w:val="0"/>
          <w:numId w:val="231"/>
        </w:numPr>
        <w:tabs>
          <w:tab w:val="left" w:pos="142"/>
        </w:tabs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>в приобретении ими соответствующего этим ценностям опыта п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ведения, опыта применения сформированных знаний и отношений на пра</w:t>
      </w:r>
      <w:r w:rsidRPr="001F3B0C">
        <w:rPr>
          <w:rFonts w:eastAsia="Calibri" w:cs="Times New Roman"/>
          <w:szCs w:val="20"/>
          <w:lang w:eastAsia="en-US"/>
        </w:rPr>
        <w:t>к</w:t>
      </w:r>
      <w:r w:rsidRPr="001F3B0C">
        <w:rPr>
          <w:rFonts w:eastAsia="Calibri" w:cs="Times New Roman"/>
          <w:szCs w:val="20"/>
          <w:lang w:eastAsia="en-US"/>
        </w:rPr>
        <w:t>тике (то есть в приобретении ими опыта осуществления социально значимых дел).</w:t>
      </w:r>
    </w:p>
    <w:p w:rsidR="001F3B0C" w:rsidRPr="001F3B0C" w:rsidRDefault="001F3B0C" w:rsidP="001F3B0C">
      <w:pPr>
        <w:spacing w:line="240" w:lineRule="auto"/>
        <w:ind w:right="20"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мики развития его личности. В связи с этим важно сочетание усилий пед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гога по развитию личности ребенка и усилий самого ребенка по своему с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моразвитию. Их сотрудничество, партнерские отношения являются важным фактором успеха</w:t>
      </w:r>
      <w:bookmarkStart w:id="4" w:name="page4"/>
      <w:bookmarkEnd w:id="4"/>
      <w:r w:rsidRPr="001F3B0C">
        <w:rPr>
          <w:rFonts w:eastAsia="Calibri" w:cs="Times New Roman"/>
          <w:szCs w:val="20"/>
          <w:lang w:eastAsia="en-US"/>
        </w:rPr>
        <w:t xml:space="preserve"> в  достижении цели.</w:t>
      </w:r>
    </w:p>
    <w:p w:rsidR="001F3B0C" w:rsidRPr="001F3B0C" w:rsidRDefault="001F3B0C" w:rsidP="001F3B0C">
      <w:pPr>
        <w:spacing w:line="240" w:lineRule="auto"/>
        <w:ind w:right="40"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>приоритеты</w:t>
      </w:r>
      <w:r w:rsidRPr="001F3B0C">
        <w:rPr>
          <w:rFonts w:eastAsia="Calibri" w:cs="Times New Roman"/>
          <w:szCs w:val="20"/>
          <w:lang w:eastAsia="en-US"/>
        </w:rPr>
        <w:t>,</w:t>
      </w:r>
      <w:r>
        <w:rPr>
          <w:rFonts w:eastAsia="Calibri" w:cs="Times New Roman"/>
          <w:szCs w:val="20"/>
          <w:lang w:eastAsia="en-US"/>
        </w:rPr>
        <w:t xml:space="preserve"> </w:t>
      </w:r>
      <w:r w:rsidRPr="001F3B0C">
        <w:rPr>
          <w:rFonts w:eastAsia="Calibri" w:cs="Times New Roman"/>
          <w:szCs w:val="20"/>
          <w:lang w:eastAsia="en-US"/>
        </w:rPr>
        <w:t>соответствующие трем уровням общего образования:</w:t>
      </w:r>
    </w:p>
    <w:p w:rsidR="001F3B0C" w:rsidRPr="001F3B0C" w:rsidRDefault="001F3B0C" w:rsidP="001F3B0C">
      <w:pPr>
        <w:numPr>
          <w:ilvl w:val="1"/>
          <w:numId w:val="232"/>
        </w:numPr>
        <w:tabs>
          <w:tab w:val="left" w:pos="895"/>
        </w:tabs>
        <w:spacing w:line="240" w:lineRule="auto"/>
        <w:ind w:right="40" w:firstLine="0"/>
        <w:contextualSpacing/>
        <w:rPr>
          <w:rFonts w:eastAsia="Calibri" w:cs="Times New Roman"/>
          <w:b/>
          <w:bCs/>
          <w:i/>
          <w:i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 воспитании детей младшего школьного возраста (</w:t>
      </w: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>уровень начальногообщего образования</w:t>
      </w:r>
      <w:r w:rsidRPr="001F3B0C">
        <w:rPr>
          <w:rFonts w:eastAsia="Calibri" w:cs="Times New Roman"/>
          <w:szCs w:val="20"/>
          <w:lang w:eastAsia="en-US"/>
        </w:rPr>
        <w:t>)таким целевым приоритетом является с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зданиеблагоприятных условий для усвоения школьниками социально зн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чимых знаний</w:t>
      </w:r>
      <w:r>
        <w:rPr>
          <w:rFonts w:eastAsia="Calibri" w:cs="Times New Roman"/>
          <w:szCs w:val="20"/>
          <w:lang w:eastAsia="en-US"/>
        </w:rPr>
        <w:t>:</w:t>
      </w:r>
    </w:p>
    <w:p w:rsidR="001F3B0C" w:rsidRPr="001F3B0C" w:rsidRDefault="001F3B0C" w:rsidP="001F3B0C">
      <w:pPr>
        <w:spacing w:line="240" w:lineRule="auto"/>
        <w:ind w:firstLine="0"/>
        <w:contextualSpacing/>
        <w:rPr>
          <w:rFonts w:eastAsia="Calibri" w:cs="Times New Roman"/>
          <w:b/>
          <w:bCs/>
          <w:i/>
          <w:iCs/>
          <w:szCs w:val="20"/>
          <w:lang w:eastAsia="en-US"/>
        </w:rPr>
      </w:pPr>
    </w:p>
    <w:p w:rsidR="001F3B0C" w:rsidRPr="001F3B0C" w:rsidRDefault="001F3B0C" w:rsidP="00656308">
      <w:pPr>
        <w:pStyle w:val="af9"/>
        <w:numPr>
          <w:ilvl w:val="0"/>
          <w:numId w:val="251"/>
        </w:numPr>
        <w:spacing w:line="240" w:lineRule="auto"/>
        <w:ind w:left="284" w:right="40" w:hanging="284"/>
        <w:rPr>
          <w:rFonts w:eastAsia="Calibri" w:cs="Times New Roman"/>
          <w:b/>
          <w:bCs/>
          <w:i/>
          <w:i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знаний основных </w:t>
      </w:r>
      <w:r w:rsidRPr="001F3B0C">
        <w:rPr>
          <w:rFonts w:eastAsia="Calibri" w:cs="Times New Roman"/>
          <w:color w:val="000009"/>
          <w:szCs w:val="20"/>
          <w:lang w:eastAsia="en-US"/>
        </w:rPr>
        <w:t>норм и традиций того общества, в котором они живут.</w:t>
      </w:r>
      <w:r w:rsidRPr="001F3B0C">
        <w:rPr>
          <w:rFonts w:eastAsia="Calibri" w:cs="Times New Roman"/>
          <w:szCs w:val="20"/>
          <w:lang w:eastAsia="en-US"/>
        </w:rPr>
        <w:t xml:space="preserve"> Выделение данного приоритета связано с особенностями детей мла</w:t>
      </w:r>
      <w:r w:rsidRPr="001F3B0C">
        <w:rPr>
          <w:rFonts w:eastAsia="Calibri" w:cs="Times New Roman"/>
          <w:szCs w:val="20"/>
          <w:lang w:eastAsia="en-US"/>
        </w:rPr>
        <w:t>д</w:t>
      </w:r>
      <w:r w:rsidRPr="001F3B0C">
        <w:rPr>
          <w:rFonts w:eastAsia="Calibri" w:cs="Times New Roman"/>
          <w:szCs w:val="20"/>
          <w:lang w:eastAsia="en-US"/>
        </w:rPr>
        <w:t>шегошкольного возраста: с их потребностью самоутвердиться в своем новом социальном статусе - статусе школьника, то есть научиться соо</w:t>
      </w:r>
      <w:r w:rsidRPr="001F3B0C">
        <w:rPr>
          <w:rFonts w:eastAsia="Calibri" w:cs="Times New Roman"/>
          <w:szCs w:val="20"/>
          <w:lang w:eastAsia="en-US"/>
        </w:rPr>
        <w:t>т</w:t>
      </w:r>
      <w:r w:rsidRPr="001F3B0C">
        <w:rPr>
          <w:rFonts w:eastAsia="Calibri" w:cs="Times New Roman"/>
          <w:szCs w:val="20"/>
          <w:lang w:eastAsia="en-US"/>
        </w:rPr>
        <w:t>ветствовать предъявляемым к носителям данного статуса нормам и принятым традициям поведения. Такого рода нормы и традиции зад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дел и</w:t>
      </w:r>
      <w:r w:rsidRPr="001F3B0C">
        <w:rPr>
          <w:rFonts w:eastAsia="Calibri" w:cs="Times New Roman"/>
          <w:bCs/>
          <w:iCs/>
          <w:szCs w:val="20"/>
          <w:lang w:eastAsia="en-US"/>
        </w:rPr>
        <w:t xml:space="preserve"> в </w:t>
      </w:r>
      <w:r w:rsidRPr="001F3B0C">
        <w:rPr>
          <w:rFonts w:eastAsia="Calibri" w:cs="Times New Roman"/>
          <w:szCs w:val="20"/>
          <w:lang w:eastAsia="en-US"/>
        </w:rPr>
        <w:t>дальнейшем, в подростковом и юношеском возрасте. К наиболее важным из них относятся следующие:</w:t>
      </w:r>
    </w:p>
    <w:p w:rsidR="001F3B0C" w:rsidRPr="001F3B0C" w:rsidRDefault="001F3B0C" w:rsidP="00656308">
      <w:pPr>
        <w:pStyle w:val="af9"/>
        <w:numPr>
          <w:ilvl w:val="0"/>
          <w:numId w:val="250"/>
        </w:numPr>
        <w:tabs>
          <w:tab w:val="left" w:pos="0"/>
        </w:tabs>
        <w:spacing w:line="240" w:lineRule="auto"/>
        <w:ind w:left="284" w:right="20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быть любящим, послушным и отзывчивым ребёнком; уважать старших и заботиться о младших членах семьи; выполнять посильную  домашнюю работу, помогая взрослым;</w:t>
      </w:r>
    </w:p>
    <w:p w:rsidR="001F3B0C" w:rsidRPr="001F3B0C" w:rsidRDefault="001F3B0C" w:rsidP="00656308">
      <w:pPr>
        <w:pStyle w:val="af9"/>
        <w:numPr>
          <w:ilvl w:val="0"/>
          <w:numId w:val="250"/>
        </w:numPr>
        <w:tabs>
          <w:tab w:val="left" w:pos="0"/>
        </w:tabs>
        <w:spacing w:line="240" w:lineRule="auto"/>
        <w:ind w:left="284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1F3B0C" w:rsidRPr="001F3B0C" w:rsidRDefault="001F3B0C" w:rsidP="00656308">
      <w:pPr>
        <w:pStyle w:val="af9"/>
        <w:numPr>
          <w:ilvl w:val="0"/>
          <w:numId w:val="250"/>
        </w:numPr>
        <w:tabs>
          <w:tab w:val="left" w:pos="0"/>
        </w:tabs>
        <w:spacing w:line="240" w:lineRule="auto"/>
        <w:ind w:left="284" w:right="20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знать и любить свою Родину – свой родной дом, двор, улицу, город, село, свою страну;</w:t>
      </w:r>
    </w:p>
    <w:p w:rsidR="001F3B0C" w:rsidRPr="001F3B0C" w:rsidRDefault="001F3B0C" w:rsidP="00656308">
      <w:pPr>
        <w:pStyle w:val="af9"/>
        <w:numPr>
          <w:ilvl w:val="0"/>
          <w:numId w:val="250"/>
        </w:numPr>
        <w:tabs>
          <w:tab w:val="left" w:pos="967"/>
        </w:tabs>
        <w:spacing w:line="240" w:lineRule="auto"/>
        <w:ind w:left="284" w:right="20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беречь и охранять природу (ухаживать за комнатными растениями в классе или дома, заботиться о своих домашних питомцах и, по возмо</w:t>
      </w:r>
      <w:r w:rsidRPr="001F3B0C">
        <w:rPr>
          <w:rFonts w:eastAsia="Calibri" w:cs="Times New Roman"/>
          <w:szCs w:val="20"/>
          <w:lang w:eastAsia="en-US"/>
        </w:rPr>
        <w:t>ж</w:t>
      </w:r>
      <w:r w:rsidRPr="001F3B0C">
        <w:rPr>
          <w:rFonts w:eastAsia="Calibri" w:cs="Times New Roman"/>
          <w:szCs w:val="20"/>
          <w:lang w:eastAsia="en-US"/>
        </w:rPr>
        <w:t>ности, о бездомных животных в своем дворе; подкармливать птиц в м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розные зимы; не засорять бытовым мусором улицы, леса, водоёмы);</w:t>
      </w:r>
    </w:p>
    <w:p w:rsidR="001F3B0C" w:rsidRPr="001F3B0C" w:rsidRDefault="001F3B0C" w:rsidP="00656308">
      <w:pPr>
        <w:pStyle w:val="af9"/>
        <w:numPr>
          <w:ilvl w:val="0"/>
          <w:numId w:val="250"/>
        </w:numPr>
        <w:tabs>
          <w:tab w:val="left" w:pos="939"/>
        </w:tabs>
        <w:spacing w:line="240" w:lineRule="auto"/>
        <w:ind w:left="284" w:right="40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проявлять миролюбие — не затевать конфликтов и стремиться решать спорные вопросы, не прибегая к силе;</w:t>
      </w:r>
    </w:p>
    <w:p w:rsidR="001F3B0C" w:rsidRPr="001F3B0C" w:rsidRDefault="001F3B0C" w:rsidP="00656308">
      <w:pPr>
        <w:pStyle w:val="af9"/>
        <w:numPr>
          <w:ilvl w:val="0"/>
          <w:numId w:val="250"/>
        </w:numPr>
        <w:tabs>
          <w:tab w:val="left" w:pos="0"/>
        </w:tabs>
        <w:spacing w:line="240" w:lineRule="auto"/>
        <w:ind w:left="284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>стремиться узнавать что-то новое, проявлять любознательность, ценить знания;</w:t>
      </w:r>
    </w:p>
    <w:p w:rsidR="001F3B0C" w:rsidRPr="001F3B0C" w:rsidRDefault="001F3B0C" w:rsidP="00656308">
      <w:pPr>
        <w:pStyle w:val="af9"/>
        <w:numPr>
          <w:ilvl w:val="0"/>
          <w:numId w:val="250"/>
        </w:numPr>
        <w:tabs>
          <w:tab w:val="left" w:pos="0"/>
          <w:tab w:val="left" w:pos="867"/>
        </w:tabs>
        <w:spacing w:line="240" w:lineRule="auto"/>
        <w:ind w:left="284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быть вежливым и опрятным, скромным и приветливым;</w:t>
      </w:r>
    </w:p>
    <w:p w:rsidR="001F3B0C" w:rsidRPr="001F3B0C" w:rsidRDefault="001F3B0C" w:rsidP="00656308">
      <w:pPr>
        <w:pStyle w:val="af9"/>
        <w:numPr>
          <w:ilvl w:val="0"/>
          <w:numId w:val="250"/>
        </w:numPr>
        <w:tabs>
          <w:tab w:val="left" w:pos="0"/>
        </w:tabs>
        <w:spacing w:line="240" w:lineRule="auto"/>
        <w:ind w:left="284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проявлять ценностное отношение к здоровью и здоровому образу жизни;</w:t>
      </w:r>
    </w:p>
    <w:p w:rsidR="001F3B0C" w:rsidRPr="001F3B0C" w:rsidRDefault="001F3B0C" w:rsidP="00656308">
      <w:pPr>
        <w:pStyle w:val="af9"/>
        <w:numPr>
          <w:ilvl w:val="0"/>
          <w:numId w:val="252"/>
        </w:numPr>
        <w:tabs>
          <w:tab w:val="left" w:pos="0"/>
          <w:tab w:val="left" w:pos="1035"/>
        </w:tabs>
        <w:spacing w:line="240" w:lineRule="auto"/>
        <w:ind w:left="284" w:right="20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уметь сопереживать, проявлять сострадание к попавшим в беду; стр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миться устанавливать хорошие отношения с другими людьми; уметь прощать обиды, защищать слабых, по мере возможности помогать ну</w:t>
      </w:r>
      <w:r w:rsidRPr="001F3B0C">
        <w:rPr>
          <w:rFonts w:eastAsia="Calibri" w:cs="Times New Roman"/>
          <w:szCs w:val="20"/>
          <w:lang w:eastAsia="en-US"/>
        </w:rPr>
        <w:t>ж</w:t>
      </w:r>
      <w:r w:rsidRPr="001F3B0C">
        <w:rPr>
          <w:rFonts w:eastAsia="Calibri" w:cs="Times New Roman"/>
          <w:szCs w:val="20"/>
          <w:lang w:eastAsia="en-US"/>
        </w:rPr>
        <w:t xml:space="preserve">дающимся в этом людям; </w:t>
      </w:r>
    </w:p>
    <w:p w:rsidR="001F3B0C" w:rsidRPr="001F3B0C" w:rsidRDefault="001F3B0C" w:rsidP="00656308">
      <w:pPr>
        <w:pStyle w:val="af9"/>
        <w:numPr>
          <w:ilvl w:val="0"/>
          <w:numId w:val="252"/>
        </w:numPr>
        <w:tabs>
          <w:tab w:val="left" w:pos="0"/>
          <w:tab w:val="left" w:pos="1035"/>
        </w:tabs>
        <w:spacing w:line="240" w:lineRule="auto"/>
        <w:ind w:left="284" w:right="20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уважительно относиться к людям иной национальной или религиозной принадлежности, иного имущественного положения, людям с огран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ченными возможностями здоровья;</w:t>
      </w:r>
    </w:p>
    <w:p w:rsidR="001F3B0C" w:rsidRPr="001F3B0C" w:rsidRDefault="001F3B0C" w:rsidP="00656308">
      <w:pPr>
        <w:pStyle w:val="af9"/>
        <w:numPr>
          <w:ilvl w:val="0"/>
          <w:numId w:val="250"/>
        </w:numPr>
        <w:tabs>
          <w:tab w:val="left" w:pos="0"/>
          <w:tab w:val="left" w:pos="900"/>
        </w:tabs>
        <w:spacing w:line="240" w:lineRule="auto"/>
        <w:ind w:left="284" w:right="133" w:hanging="284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ятельно, без помощи</w:t>
      </w:r>
      <w:bookmarkStart w:id="5" w:name="page5"/>
      <w:bookmarkEnd w:id="5"/>
      <w:r w:rsidRPr="001F3B0C">
        <w:rPr>
          <w:rFonts w:eastAsia="Calibri" w:cs="Times New Roman"/>
          <w:szCs w:val="20"/>
          <w:lang w:eastAsia="en-US"/>
        </w:rPr>
        <w:t xml:space="preserve">  старших.</w:t>
      </w:r>
    </w:p>
    <w:p w:rsidR="001F3B0C" w:rsidRPr="001F3B0C" w:rsidRDefault="001F3B0C" w:rsidP="006B4B21">
      <w:pPr>
        <w:spacing w:line="240" w:lineRule="auto"/>
        <w:ind w:right="20" w:firstLine="426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Достижению поставленной цели воспитания школьников способствует решение следующих основных </w:t>
      </w: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>задач</w:t>
      </w:r>
      <w:r w:rsidRPr="001F3B0C">
        <w:rPr>
          <w:rFonts w:eastAsia="Calibri" w:cs="Times New Roman"/>
          <w:szCs w:val="20"/>
          <w:lang w:eastAsia="en-US"/>
        </w:rPr>
        <w:t xml:space="preserve">: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реализовывать воспитательные возможности общешкольных кл</w:t>
      </w:r>
      <w:r w:rsidRPr="001F3B0C">
        <w:rPr>
          <w:rFonts w:eastAsia="Calibri" w:cs="Times New Roman"/>
          <w:szCs w:val="20"/>
          <w:lang w:eastAsia="en-US"/>
        </w:rPr>
        <w:t>ю</w:t>
      </w:r>
      <w:r w:rsidRPr="001F3B0C">
        <w:rPr>
          <w:rFonts w:eastAsia="Calibri" w:cs="Times New Roman"/>
          <w:szCs w:val="20"/>
          <w:lang w:eastAsia="en-US"/>
        </w:rPr>
        <w:t>чевых дел, поддерживать традиции их коллективного планирования, орг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 xml:space="preserve">низации, проведения и анализа в школьном сообществе;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реализовывать потенциал классного руководства в воспитании школьников, поддерживать активное участие классных сообществ в жизни школы;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вовлекать школьников в кружки, секции, клубы, студии и иные объединения, работающие по школьным программам внеурочной деятел</w:t>
      </w:r>
      <w:r w:rsidRPr="001F3B0C">
        <w:rPr>
          <w:rFonts w:eastAsia="Calibri" w:cs="Times New Roman"/>
          <w:szCs w:val="20"/>
          <w:lang w:eastAsia="en-US"/>
        </w:rPr>
        <w:t>ь</w:t>
      </w:r>
      <w:r w:rsidRPr="001F3B0C">
        <w:rPr>
          <w:rFonts w:eastAsia="Calibri" w:cs="Times New Roman"/>
          <w:szCs w:val="20"/>
          <w:lang w:eastAsia="en-US"/>
        </w:rPr>
        <w:t xml:space="preserve">ности, реализовывать их воспитательные возможности;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инициировать и поддерживать ученическое самоуправление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поддерживать деятельность функционирующих на базе школы детских общественных объединений и организаций;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организовывать для школьников экскурсии, экспедиции, походы и реализовывать их воспитательный потенциал;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организовывать профориентационную работу со школьниками;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организовать работу школьных медиа, реализовывать их воспит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 xml:space="preserve">тельный потенциал;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развивать предметно-эстетическую среду школы и реализовывать ее воспитательные возможности; </w:t>
      </w:r>
    </w:p>
    <w:p w:rsidR="001F3B0C" w:rsidRPr="001F3B0C" w:rsidRDefault="001F3B0C" w:rsidP="00656308">
      <w:pPr>
        <w:numPr>
          <w:ilvl w:val="0"/>
          <w:numId w:val="233"/>
        </w:numPr>
        <w:autoSpaceDE w:val="0"/>
        <w:autoSpaceDN w:val="0"/>
        <w:adjustRightInd w:val="0"/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 xml:space="preserve"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 </w:t>
      </w:r>
    </w:p>
    <w:p w:rsidR="001F3B0C" w:rsidRPr="001F3B0C" w:rsidRDefault="001F3B0C" w:rsidP="001F3B0C">
      <w:pPr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1F3B0C" w:rsidRPr="001F3B0C" w:rsidRDefault="001F3B0C" w:rsidP="001F3B0C">
      <w:pPr>
        <w:spacing w:line="240" w:lineRule="auto"/>
        <w:ind w:left="851" w:firstLine="0"/>
        <w:contextualSpacing/>
        <w:rPr>
          <w:rFonts w:eastAsia="Calibri" w:cs="Times New Roman"/>
          <w:szCs w:val="20"/>
          <w:lang w:eastAsia="en-US"/>
        </w:rPr>
      </w:pPr>
    </w:p>
    <w:p w:rsidR="001F3B0C" w:rsidRPr="001F3B0C" w:rsidRDefault="001F3B0C" w:rsidP="00656308">
      <w:pPr>
        <w:numPr>
          <w:ilvl w:val="0"/>
          <w:numId w:val="235"/>
        </w:numPr>
        <w:tabs>
          <w:tab w:val="left" w:pos="1500"/>
        </w:tabs>
        <w:spacing w:line="240" w:lineRule="auto"/>
        <w:ind w:firstLine="0"/>
        <w:contextualSpacing/>
        <w:rPr>
          <w:rFonts w:eastAsia="Calibri" w:cs="Times New Roman"/>
          <w:b/>
          <w:bCs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>ВИДЫ, ФОРМЫ И СОДЕРЖАНИЕ ДЕЯТЕЛЬНОСТИ</w:t>
      </w:r>
    </w:p>
    <w:p w:rsidR="001F3B0C" w:rsidRPr="001F3B0C" w:rsidRDefault="001F3B0C" w:rsidP="006B4B21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  Практическая реализация цели и задач воспитания осуществляется в ра</w:t>
      </w:r>
      <w:r w:rsidRPr="001F3B0C">
        <w:rPr>
          <w:rFonts w:eastAsia="Calibri" w:cs="Times New Roman"/>
          <w:szCs w:val="20"/>
          <w:lang w:eastAsia="en-US"/>
        </w:rPr>
        <w:t>м</w:t>
      </w:r>
      <w:r w:rsidRPr="001F3B0C">
        <w:rPr>
          <w:rFonts w:eastAsia="Calibri" w:cs="Times New Roman"/>
          <w:szCs w:val="20"/>
          <w:lang w:eastAsia="en-US"/>
        </w:rPr>
        <w:t>ках следующих направлений воспитательной работы школы. Каждое из них представлено в соответствующем модуле.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>3. 1. ИНВАРИАНТНЫЙ БЛОК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Инвариантный блок включает в себя: «Классное руководство», «Школьный урок», «Курсы внеурочной деятельности», «Работа с родителями», «Сам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управление» и «Профориентация».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 xml:space="preserve">3.1.1. Модуль «Классное руководство»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 xml:space="preserve">ренного ему класса; работу с учителями, преподающими в данном классе; работу с родителями учащихся или их законными представителями.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 xml:space="preserve">Работа с классным коллективом: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инициирование и поддержка участия класса в общешкольных ключевых делах, оказание необходимой помощи детям в их подготовке, проведении и анализе;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организация интересных и полезных для личностного развития ребенка совместных дел с учащимися вверенного ему класса (познавательной, тр</w:t>
      </w:r>
      <w:r w:rsidRPr="001F3B0C">
        <w:rPr>
          <w:rFonts w:eastAsia="Calibri" w:cs="Times New Roman"/>
          <w:szCs w:val="20"/>
          <w:lang w:eastAsia="en-US"/>
        </w:rPr>
        <w:t>у</w:t>
      </w:r>
      <w:r w:rsidRPr="001F3B0C">
        <w:rPr>
          <w:rFonts w:eastAsia="Calibri" w:cs="Times New Roman"/>
          <w:szCs w:val="20"/>
          <w:lang w:eastAsia="en-US"/>
        </w:rPr>
        <w:t xml:space="preserve">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 xml:space="preserve">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сплочение коллектива класса через: игры и тренинги на сплочение и к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мандообразование; однодневные походы и экскурсии, организуемые кла</w:t>
      </w:r>
      <w:r w:rsidRPr="001F3B0C">
        <w:rPr>
          <w:rFonts w:eastAsia="Calibri" w:cs="Times New Roman"/>
          <w:szCs w:val="20"/>
          <w:lang w:eastAsia="en-US"/>
        </w:rPr>
        <w:t>с</w:t>
      </w:r>
      <w:r w:rsidRPr="001F3B0C">
        <w:rPr>
          <w:rFonts w:eastAsia="Calibri" w:cs="Times New Roman"/>
          <w:szCs w:val="20"/>
          <w:lang w:eastAsia="en-US"/>
        </w:rPr>
        <w:t xml:space="preserve">сными руководителями и родителями; празднования в классе дней рождения детей, включающие в себя подготовленные ученическими микрогруппами </w:t>
      </w:r>
      <w:r w:rsidRPr="001F3B0C">
        <w:rPr>
          <w:rFonts w:eastAsia="Calibri" w:cs="Times New Roman"/>
          <w:szCs w:val="20"/>
          <w:lang w:eastAsia="en-US"/>
        </w:rPr>
        <w:lastRenderedPageBreak/>
        <w:t xml:space="preserve">поздравления, сюрпризы, творческие подарки и розыгрыши; внутриклассные «огоньки» и вечера, дающие каждому школьнику возможность рефлексии собственного участия в жизни класса.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 xml:space="preserve">Индивидуальная работа с учащимися: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изучение особенностей личностного развития учащихся класса через наблюдение за поведением школьников в их повседневной жизни, в спец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ально создаваемых педагогических ситуациях, в играх, погружающих р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бенка в мир человеческих отношений, в организуемых педагогом беседах по тем или иным нравственным проблемам; результаты наблюдения  свер</w:t>
      </w:r>
      <w:r w:rsidRPr="001F3B0C">
        <w:rPr>
          <w:rFonts w:eastAsia="Calibri" w:cs="Times New Roman"/>
          <w:szCs w:val="20"/>
          <w:lang w:eastAsia="en-US"/>
        </w:rPr>
        <w:t>я</w:t>
      </w:r>
      <w:r w:rsidRPr="001F3B0C">
        <w:rPr>
          <w:rFonts w:eastAsia="Calibri" w:cs="Times New Roman"/>
          <w:szCs w:val="20"/>
          <w:lang w:eastAsia="en-US"/>
        </w:rPr>
        <w:t>ются с результатами бесед классного руководителя с родителями школьн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 xml:space="preserve">ков, с преподающими в его классе учителями.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индивидуальная работа со школьниками класса, направленная на запо</w:t>
      </w:r>
      <w:r w:rsidRPr="001F3B0C">
        <w:rPr>
          <w:rFonts w:eastAsia="Calibri" w:cs="Times New Roman"/>
          <w:szCs w:val="20"/>
          <w:lang w:eastAsia="en-US"/>
        </w:rPr>
        <w:t>л</w:t>
      </w:r>
      <w:r w:rsidRPr="001F3B0C">
        <w:rPr>
          <w:rFonts w:eastAsia="Calibri" w:cs="Times New Roman"/>
          <w:szCs w:val="20"/>
          <w:lang w:eastAsia="en-US"/>
        </w:rPr>
        <w:t>нение ими личных портфолио, в которых дети не просто фиксируют свои учебные, творческие, спортивные, личностные достижения, но и в ходе и</w:t>
      </w:r>
      <w:r w:rsidRPr="001F3B0C">
        <w:rPr>
          <w:rFonts w:eastAsia="Calibri" w:cs="Times New Roman"/>
          <w:szCs w:val="20"/>
          <w:lang w:eastAsia="en-US"/>
        </w:rPr>
        <w:t>н</w:t>
      </w:r>
      <w:r w:rsidRPr="001F3B0C">
        <w:rPr>
          <w:rFonts w:eastAsia="Calibri" w:cs="Times New Roman"/>
          <w:szCs w:val="20"/>
          <w:lang w:eastAsia="en-US"/>
        </w:rPr>
        <w:t xml:space="preserve">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коррекция поведения ребенка через частные беседы с ним, его родителями или законными представителями, с другими учащимися класса; через пре</w:t>
      </w:r>
      <w:r w:rsidRPr="001F3B0C">
        <w:rPr>
          <w:rFonts w:eastAsia="Calibri" w:cs="Times New Roman"/>
          <w:szCs w:val="20"/>
          <w:lang w:eastAsia="en-US"/>
        </w:rPr>
        <w:t>д</w:t>
      </w:r>
      <w:r w:rsidRPr="001F3B0C">
        <w:rPr>
          <w:rFonts w:eastAsia="Calibri" w:cs="Times New Roman"/>
          <w:szCs w:val="20"/>
          <w:lang w:eastAsia="en-US"/>
        </w:rPr>
        <w:t xml:space="preserve">ложение взять на себя ответственность за то или иное поручение в классе.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 xml:space="preserve">Работа с учителями, преподающими в классе: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регулярные консультации классного руководителя с учител</w:t>
      </w:r>
      <w:r w:rsidRPr="001F3B0C">
        <w:rPr>
          <w:rFonts w:eastAsia="Calibri" w:cs="Times New Roman"/>
          <w:szCs w:val="20"/>
          <w:lang w:eastAsia="en-US"/>
        </w:rPr>
        <w:t>я</w:t>
      </w:r>
      <w:r w:rsidRPr="001F3B0C">
        <w:rPr>
          <w:rFonts w:eastAsia="Calibri" w:cs="Times New Roman"/>
          <w:szCs w:val="20"/>
          <w:lang w:eastAsia="en-US"/>
        </w:rPr>
        <w:t>ми-предметниками, направленные на формирование единства мнений и требований педагогов по ключевым вопросам воспитания, на предупр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 xml:space="preserve">ждение и разрешение конфликтов между учителями и учащимися;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проведение мини-педсоветов, направленных на решение конкретных проблем класса и интеграцию воспитательных влияний на школьников;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привлечение учителей к участию во внутриклассных делах, дающих п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 xml:space="preserve">дагогам возможность лучше узнавать и понимать своих учеников, увидев их в иной, отличной от учебной, обстановке;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привлечение учителей к участию в родительских собраниях класса для объединения усилий в деле обучения и воспитания детей.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 xml:space="preserve">Работа с родителями учащихся или их законными представителями: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регулярное информирование родителей о школьных успехах и проблемах их детей, о жизни класса в целом;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> помощь родителям школьников или их законным представителям в р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гулировании отношений между ними, администрацией школы и учител</w:t>
      </w:r>
      <w:r w:rsidRPr="001F3B0C">
        <w:rPr>
          <w:rFonts w:eastAsia="Calibri" w:cs="Times New Roman"/>
          <w:szCs w:val="20"/>
          <w:lang w:eastAsia="en-US"/>
        </w:rPr>
        <w:t>я</w:t>
      </w:r>
      <w:r w:rsidRPr="001F3B0C">
        <w:rPr>
          <w:rFonts w:eastAsia="Calibri" w:cs="Times New Roman"/>
          <w:szCs w:val="20"/>
          <w:lang w:eastAsia="en-US"/>
        </w:rPr>
        <w:t xml:space="preserve">ми-предметниками;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организация родительских собраний, происходящих в режиме обсуждения наиболее острых проблем обучения и воспитания школьников;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привлечение членов семей школьников к организации и проведению дел класса;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организация на базе класса семейных праздников, конкурсов, соревнов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 xml:space="preserve">ний, направленных на сплочение семьи и школы.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 xml:space="preserve">3.1.2 Модуль «Школьный урок»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Реализация школьными педагогами воспитательного потенциала урока предполагает следующее</w:t>
      </w:r>
      <w:r w:rsidRPr="001F3B0C">
        <w:rPr>
          <w:rFonts w:eastAsia="Calibri" w:cs="Times New Roman"/>
          <w:i/>
          <w:iCs/>
          <w:szCs w:val="20"/>
          <w:lang w:eastAsia="en-US"/>
        </w:rPr>
        <w:t xml:space="preserve">: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установление доверительных отношений между учителем и его ученик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ми, способствующих позитивному восприятию учащимися требований и просьб учителя, привлечению их внимания к обсуждаемой на уроке инфо</w:t>
      </w:r>
      <w:r w:rsidRPr="001F3B0C">
        <w:rPr>
          <w:rFonts w:eastAsia="Calibri" w:cs="Times New Roman"/>
          <w:szCs w:val="20"/>
          <w:lang w:eastAsia="en-US"/>
        </w:rPr>
        <w:t>р</w:t>
      </w:r>
      <w:r w:rsidRPr="001F3B0C">
        <w:rPr>
          <w:rFonts w:eastAsia="Calibri" w:cs="Times New Roman"/>
          <w:szCs w:val="20"/>
          <w:lang w:eastAsia="en-US"/>
        </w:rPr>
        <w:t xml:space="preserve">мации, активизации их познавательной деятельности;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побуждение школьников соблюдать на уроке общепринятые нормы п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 xml:space="preserve">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использование воспитательных возможностей содержания учебного предмета через демонстрацию детям примеров ответственного, гражда</w:t>
      </w:r>
      <w:r w:rsidRPr="001F3B0C">
        <w:rPr>
          <w:rFonts w:eastAsia="Calibri" w:cs="Times New Roman"/>
          <w:szCs w:val="20"/>
          <w:lang w:eastAsia="en-US"/>
        </w:rPr>
        <w:t>н</w:t>
      </w:r>
      <w:r w:rsidRPr="001F3B0C">
        <w:rPr>
          <w:rFonts w:eastAsia="Calibri" w:cs="Times New Roman"/>
          <w:szCs w:val="20"/>
          <w:lang w:eastAsia="en-US"/>
        </w:rPr>
        <w:t>ского поведения, проявления человеколюбия и добросердечности, через подбор соответствующих текстов для чтения, задач для решения, пробле</w:t>
      </w:r>
      <w:r w:rsidRPr="001F3B0C">
        <w:rPr>
          <w:rFonts w:eastAsia="Calibri" w:cs="Times New Roman"/>
          <w:szCs w:val="20"/>
          <w:lang w:eastAsia="en-US"/>
        </w:rPr>
        <w:t>м</w:t>
      </w:r>
      <w:r w:rsidRPr="001F3B0C">
        <w:rPr>
          <w:rFonts w:eastAsia="Calibri" w:cs="Times New Roman"/>
          <w:szCs w:val="20"/>
          <w:lang w:eastAsia="en-US"/>
        </w:rPr>
        <w:t xml:space="preserve">ных ситуаций для обсуждения в классе;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применение на уроке интерактивных форм работы учащихся: интелле</w:t>
      </w:r>
      <w:r w:rsidRPr="001F3B0C">
        <w:rPr>
          <w:rFonts w:eastAsia="Calibri" w:cs="Times New Roman"/>
          <w:szCs w:val="20"/>
          <w:lang w:eastAsia="en-US"/>
        </w:rPr>
        <w:t>к</w:t>
      </w:r>
      <w:r w:rsidRPr="001F3B0C">
        <w:rPr>
          <w:rFonts w:eastAsia="Calibri" w:cs="Times New Roman"/>
          <w:szCs w:val="20"/>
          <w:lang w:eastAsia="en-US"/>
        </w:rPr>
        <w:t xml:space="preserve">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включение в урок игровых процедур, которые помогают поддержать м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тивацию детей к получению знаний, налаживанию позитивных межли</w:t>
      </w:r>
      <w:r w:rsidRPr="001F3B0C">
        <w:rPr>
          <w:rFonts w:eastAsia="Calibri" w:cs="Times New Roman"/>
          <w:szCs w:val="20"/>
          <w:lang w:eastAsia="en-US"/>
        </w:rPr>
        <w:t>ч</w:t>
      </w:r>
      <w:r w:rsidRPr="001F3B0C">
        <w:rPr>
          <w:rFonts w:eastAsia="Calibri" w:cs="Times New Roman"/>
          <w:szCs w:val="20"/>
          <w:lang w:eastAsia="en-US"/>
        </w:rPr>
        <w:t xml:space="preserve">ностных отношений в классе, помогают установлению доброжелательной атмосферы во время урока;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-организация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>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</w:t>
      </w:r>
      <w:r w:rsidRPr="001F3B0C">
        <w:rPr>
          <w:rFonts w:eastAsia="Calibri" w:cs="Times New Roman"/>
          <w:szCs w:val="20"/>
          <w:lang w:eastAsia="en-US"/>
        </w:rPr>
        <w:t>я</w:t>
      </w:r>
      <w:r w:rsidRPr="001F3B0C">
        <w:rPr>
          <w:rFonts w:eastAsia="Calibri" w:cs="Times New Roman"/>
          <w:szCs w:val="20"/>
          <w:lang w:eastAsia="en-US"/>
        </w:rPr>
        <w:t xml:space="preserve">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 </w:t>
      </w:r>
    </w:p>
    <w:p w:rsidR="006B4B21" w:rsidRDefault="006B4B21" w:rsidP="001F3B0C">
      <w:pPr>
        <w:autoSpaceDE w:val="0"/>
        <w:autoSpaceDN w:val="0"/>
        <w:adjustRightInd w:val="0"/>
        <w:spacing w:line="240" w:lineRule="auto"/>
        <w:ind w:left="851" w:firstLine="0"/>
        <w:contextualSpacing/>
        <w:rPr>
          <w:rFonts w:eastAsia="Calibri" w:cs="Times New Roman"/>
          <w:b/>
          <w:bCs/>
          <w:szCs w:val="20"/>
          <w:lang w:eastAsia="en-US"/>
        </w:rPr>
      </w:pP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 xml:space="preserve">Модуль 3.1.3 «Курсы внеурочной деятельности»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Воспитание на занятиях школьных курсов внеурочной деятельности ос</w:t>
      </w:r>
      <w:r w:rsidRPr="001F3B0C">
        <w:rPr>
          <w:rFonts w:eastAsia="Calibri" w:cs="Times New Roman"/>
          <w:szCs w:val="20"/>
          <w:lang w:eastAsia="en-US"/>
        </w:rPr>
        <w:t>у</w:t>
      </w:r>
      <w:r w:rsidRPr="001F3B0C">
        <w:rPr>
          <w:rFonts w:eastAsia="Calibri" w:cs="Times New Roman"/>
          <w:szCs w:val="20"/>
          <w:lang w:eastAsia="en-US"/>
        </w:rPr>
        <w:t xml:space="preserve">ществляется преимущественно через: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</w:t>
      </w:r>
      <w:r w:rsidRPr="001F3B0C">
        <w:rPr>
          <w:rFonts w:eastAsia="Calibri" w:cs="Times New Roman"/>
          <w:szCs w:val="20"/>
          <w:lang w:eastAsia="en-US"/>
        </w:rPr>
        <w:t>вовлечение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 xml:space="preserve">ально значимых делах;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</w:t>
      </w:r>
      <w:r w:rsidRPr="001F3B0C">
        <w:rPr>
          <w:rFonts w:eastAsia="Calibri" w:cs="Times New Roman"/>
          <w:szCs w:val="20"/>
          <w:lang w:eastAsia="en-US"/>
        </w:rPr>
        <w:t>формирование в кружках, секциях, клубах, студиях и т.п. де</w:t>
      </w:r>
      <w:r w:rsidRPr="001F3B0C">
        <w:rPr>
          <w:rFonts w:eastAsia="Calibri" w:cs="Times New Roman"/>
          <w:szCs w:val="20"/>
          <w:lang w:eastAsia="en-US"/>
        </w:rPr>
        <w:t>т</w:t>
      </w:r>
      <w:r w:rsidRPr="001F3B0C">
        <w:rPr>
          <w:rFonts w:eastAsia="Calibri" w:cs="Times New Roman"/>
          <w:szCs w:val="20"/>
          <w:lang w:eastAsia="en-US"/>
        </w:rPr>
        <w:t xml:space="preserve">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</w:t>
      </w:r>
      <w:r w:rsidRPr="001F3B0C">
        <w:rPr>
          <w:rFonts w:eastAsia="Calibri" w:cs="Times New Roman"/>
          <w:szCs w:val="20"/>
          <w:lang w:eastAsia="en-US"/>
        </w:rPr>
        <w:t>создание в детских объединениях традиций, задающих их членам опр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 xml:space="preserve">деленные социально значимые формы поведения; 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</w:t>
      </w:r>
      <w:r w:rsidRPr="001F3B0C">
        <w:rPr>
          <w:rFonts w:eastAsia="Calibri" w:cs="Times New Roman"/>
          <w:szCs w:val="20"/>
          <w:lang w:eastAsia="en-US"/>
        </w:rPr>
        <w:t xml:space="preserve">поощрение педагогами детских инициатив и детского самоуправления.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Реализация воспитательного потенциала курсов внеурочной деятельности происходит в рамках следующих выбранных школьниками ее видов: </w:t>
      </w:r>
    </w:p>
    <w:p w:rsidR="001F3B0C" w:rsidRPr="001F3B0C" w:rsidRDefault="001F3B0C" w:rsidP="006B4B21">
      <w:pPr>
        <w:widowControl w:val="0"/>
        <w:autoSpaceDE w:val="0"/>
        <w:autoSpaceDN w:val="0"/>
        <w:spacing w:line="240" w:lineRule="auto"/>
        <w:ind w:right="606" w:firstLine="0"/>
        <w:contextualSpacing/>
        <w:rPr>
          <w:rFonts w:eastAsia="Times New Roman" w:cs="Times New Roman"/>
          <w:szCs w:val="20"/>
          <w:lang w:eastAsia="en-US"/>
        </w:rPr>
      </w:pPr>
      <w:r w:rsidRPr="001F3B0C">
        <w:rPr>
          <w:rFonts w:eastAsia="Times New Roman" w:cs="Times New Roman"/>
          <w:b/>
          <w:i/>
          <w:szCs w:val="20"/>
          <w:lang w:eastAsia="en-US"/>
        </w:rPr>
        <w:t xml:space="preserve">Познавательная деятельность. </w:t>
      </w:r>
      <w:r w:rsidRPr="001F3B0C">
        <w:rPr>
          <w:rFonts w:eastAsia="Times New Roman" w:cs="Times New Roman"/>
          <w:spacing w:val="-6"/>
          <w:szCs w:val="20"/>
          <w:lang w:eastAsia="en-US"/>
        </w:rPr>
        <w:t xml:space="preserve">Курсы </w:t>
      </w:r>
      <w:r w:rsidRPr="001F3B0C">
        <w:rPr>
          <w:rFonts w:eastAsia="Times New Roman" w:cs="Times New Roman"/>
          <w:spacing w:val="-3"/>
          <w:szCs w:val="20"/>
          <w:lang w:eastAsia="en-US"/>
        </w:rPr>
        <w:t xml:space="preserve">внеурочной </w:t>
      </w:r>
      <w:r w:rsidRPr="001F3B0C">
        <w:rPr>
          <w:rFonts w:eastAsia="Times New Roman" w:cs="Times New Roman"/>
          <w:szCs w:val="20"/>
          <w:lang w:eastAsia="en-US"/>
        </w:rPr>
        <w:t xml:space="preserve">деятельности, направленные на </w:t>
      </w:r>
      <w:r w:rsidRPr="001F3B0C">
        <w:rPr>
          <w:rFonts w:eastAsia="Times New Roman" w:cs="Times New Roman"/>
          <w:spacing w:val="-3"/>
          <w:szCs w:val="20"/>
          <w:lang w:eastAsia="en-US"/>
        </w:rPr>
        <w:t xml:space="preserve">передачу школьникам </w:t>
      </w:r>
      <w:r w:rsidRPr="001F3B0C">
        <w:rPr>
          <w:rFonts w:eastAsia="Times New Roman" w:cs="Times New Roman"/>
          <w:szCs w:val="20"/>
          <w:lang w:eastAsia="en-US"/>
        </w:rPr>
        <w:t>социально значимых знаний, развивающие их любознательность, позволяющие привлечь их вн</w:t>
      </w:r>
      <w:r w:rsidRPr="001F3B0C">
        <w:rPr>
          <w:rFonts w:eastAsia="Times New Roman" w:cs="Times New Roman"/>
          <w:szCs w:val="20"/>
          <w:lang w:eastAsia="en-US"/>
        </w:rPr>
        <w:t>и</w:t>
      </w:r>
      <w:r w:rsidRPr="001F3B0C">
        <w:rPr>
          <w:rFonts w:eastAsia="Times New Roman" w:cs="Times New Roman"/>
          <w:szCs w:val="20"/>
          <w:lang w:eastAsia="en-US"/>
        </w:rPr>
        <w:t>мание к экономическим, политическим, экологическим, гуманита</w:t>
      </w:r>
      <w:r w:rsidRPr="001F3B0C">
        <w:rPr>
          <w:rFonts w:eastAsia="Times New Roman" w:cs="Times New Roman"/>
          <w:szCs w:val="20"/>
          <w:lang w:eastAsia="en-US"/>
        </w:rPr>
        <w:t>р</w:t>
      </w:r>
      <w:r w:rsidRPr="001F3B0C">
        <w:rPr>
          <w:rFonts w:eastAsia="Times New Roman" w:cs="Times New Roman"/>
          <w:szCs w:val="20"/>
          <w:lang w:eastAsia="en-US"/>
        </w:rPr>
        <w:t xml:space="preserve">ным </w:t>
      </w:r>
      <w:r w:rsidRPr="001F3B0C">
        <w:rPr>
          <w:rFonts w:eastAsia="Times New Roman" w:cs="Times New Roman"/>
          <w:spacing w:val="-3"/>
          <w:szCs w:val="20"/>
          <w:lang w:eastAsia="en-US"/>
        </w:rPr>
        <w:t xml:space="preserve">проблемам </w:t>
      </w:r>
      <w:r w:rsidRPr="001F3B0C">
        <w:rPr>
          <w:rFonts w:eastAsia="Times New Roman" w:cs="Times New Roman"/>
          <w:szCs w:val="20"/>
          <w:lang w:eastAsia="en-US"/>
        </w:rPr>
        <w:t xml:space="preserve">нашего общества, формирующие их гуманистическое мировоззрение и </w:t>
      </w:r>
      <w:r w:rsidRPr="001F3B0C">
        <w:rPr>
          <w:rFonts w:eastAsia="Times New Roman" w:cs="Times New Roman"/>
          <w:spacing w:val="-4"/>
          <w:szCs w:val="20"/>
          <w:lang w:eastAsia="en-US"/>
        </w:rPr>
        <w:t>научную</w:t>
      </w:r>
      <w:r w:rsidRPr="001F3B0C">
        <w:rPr>
          <w:rFonts w:eastAsia="Times New Roman" w:cs="Times New Roman"/>
          <w:szCs w:val="20"/>
          <w:lang w:eastAsia="en-US"/>
        </w:rPr>
        <w:t>картинумира.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color w:val="000000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color w:val="000000"/>
          <w:szCs w:val="20"/>
          <w:lang w:eastAsia="en-US"/>
        </w:rPr>
        <w:t xml:space="preserve">Спортивно-оздоровительная деятельность. </w:t>
      </w:r>
      <w:r w:rsidRPr="001F3B0C">
        <w:rPr>
          <w:rFonts w:eastAsia="Calibri" w:cs="Times New Roman"/>
          <w:color w:val="000000"/>
          <w:szCs w:val="20"/>
          <w:lang w:eastAsia="en-US"/>
        </w:rPr>
        <w:t>Курсы внеурочной деятел</w:t>
      </w:r>
      <w:r w:rsidRPr="001F3B0C">
        <w:rPr>
          <w:rFonts w:eastAsia="Calibri" w:cs="Times New Roman"/>
          <w:color w:val="000000"/>
          <w:szCs w:val="20"/>
          <w:lang w:eastAsia="en-US"/>
        </w:rPr>
        <w:t>ь</w:t>
      </w:r>
      <w:r w:rsidRPr="001F3B0C">
        <w:rPr>
          <w:rFonts w:eastAsia="Calibri" w:cs="Times New Roman"/>
          <w:color w:val="000000"/>
          <w:szCs w:val="20"/>
          <w:lang w:eastAsia="en-US"/>
        </w:rPr>
        <w:t>ности «Подвижные игры», «Волейбол», «Баскетбол» направленные на ф</w:t>
      </w:r>
      <w:r w:rsidRPr="001F3B0C">
        <w:rPr>
          <w:rFonts w:eastAsia="Calibri" w:cs="Times New Roman"/>
          <w:color w:val="000000"/>
          <w:szCs w:val="20"/>
          <w:lang w:eastAsia="en-US"/>
        </w:rPr>
        <w:t>и</w:t>
      </w:r>
      <w:r w:rsidRPr="001F3B0C">
        <w:rPr>
          <w:rFonts w:eastAsia="Calibri" w:cs="Times New Roman"/>
          <w:color w:val="000000"/>
          <w:szCs w:val="20"/>
          <w:lang w:eastAsia="en-US"/>
        </w:rPr>
        <w:t>зическое развитие школьников, развитие их ценностного отношения к св</w:t>
      </w:r>
      <w:r w:rsidRPr="001F3B0C">
        <w:rPr>
          <w:rFonts w:eastAsia="Calibri" w:cs="Times New Roman"/>
          <w:color w:val="000000"/>
          <w:szCs w:val="20"/>
          <w:lang w:eastAsia="en-US"/>
        </w:rPr>
        <w:t>о</w:t>
      </w:r>
      <w:r w:rsidRPr="001F3B0C">
        <w:rPr>
          <w:rFonts w:eastAsia="Calibri" w:cs="Times New Roman"/>
          <w:color w:val="000000"/>
          <w:szCs w:val="20"/>
          <w:lang w:eastAsia="en-US"/>
        </w:rPr>
        <w:t xml:space="preserve">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 xml:space="preserve">Духовно – нравственная деятельность. </w:t>
      </w:r>
      <w:r w:rsidRPr="001F3B0C">
        <w:rPr>
          <w:rFonts w:eastAsia="Calibri" w:cs="Times New Roman"/>
          <w:szCs w:val="20"/>
          <w:lang w:eastAsia="en-US"/>
        </w:rPr>
        <w:t xml:space="preserve">Курс внеурочной деятельности «Этика: азбука добра», направленный на развитие творческих способностей школьников, воспитание у них трудолюбия и уважительного отношения к физическому труду.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 xml:space="preserve">Социальная деятельность. </w:t>
      </w:r>
      <w:r w:rsidRPr="001F3B0C">
        <w:rPr>
          <w:rFonts w:eastAsia="Calibri" w:cs="Times New Roman"/>
          <w:szCs w:val="20"/>
          <w:lang w:eastAsia="en-US"/>
        </w:rPr>
        <w:t xml:space="preserve">Курс внеурочной деятельности, направленный на организацию себя, своего психологического состояния, на установление нормальных отношений в семье, в школе, в обществе. </w:t>
      </w:r>
    </w:p>
    <w:p w:rsidR="001F3B0C" w:rsidRPr="001F3B0C" w:rsidRDefault="001F3B0C" w:rsidP="006B4B21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i/>
          <w:szCs w:val="20"/>
          <w:lang w:eastAsia="en-US"/>
        </w:rPr>
        <w:lastRenderedPageBreak/>
        <w:t>Художественное творчество.</w:t>
      </w:r>
      <w:r w:rsidRPr="001F3B0C">
        <w:rPr>
          <w:rFonts w:eastAsia="Calibri" w:cs="Times New Roman"/>
          <w:szCs w:val="20"/>
          <w:lang w:eastAsia="en-US"/>
        </w:rP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</w:t>
      </w:r>
      <w:r w:rsidRPr="001F3B0C">
        <w:rPr>
          <w:rFonts w:eastAsia="Calibri" w:cs="Times New Roman"/>
          <w:szCs w:val="20"/>
          <w:lang w:eastAsia="en-US"/>
        </w:rPr>
        <w:t>ь</w:t>
      </w:r>
      <w:r w:rsidRPr="001F3B0C">
        <w:rPr>
          <w:rFonts w:eastAsia="Calibri" w:cs="Times New Roman"/>
          <w:szCs w:val="20"/>
          <w:lang w:eastAsia="en-US"/>
        </w:rPr>
        <w:t>ников к культуре и их общекультурное развитие.</w:t>
      </w:r>
    </w:p>
    <w:p w:rsidR="001F3B0C" w:rsidRPr="001F3B0C" w:rsidRDefault="001F3B0C" w:rsidP="006B4B21">
      <w:pPr>
        <w:numPr>
          <w:ilvl w:val="0"/>
          <w:numId w:val="230"/>
        </w:num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Внеурочная   деятельность   на   базе   образовательного   учреждения   реализуется   через системы   дополнительного   образ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вания   и  работу   классных руководителей по следующим направлениям развития личности:</w:t>
      </w:r>
    </w:p>
    <w:p w:rsidR="001F3B0C" w:rsidRPr="001F3B0C" w:rsidRDefault="001F3B0C" w:rsidP="006B4B21">
      <w:pPr>
        <w:shd w:val="clear" w:color="auto" w:fill="FFFFFF"/>
        <w:tabs>
          <w:tab w:val="left" w:pos="708"/>
        </w:tabs>
        <w:spacing w:line="240" w:lineRule="auto"/>
        <w:ind w:right="139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1.</w:t>
      </w:r>
      <w:r w:rsidRPr="001F3B0C">
        <w:rPr>
          <w:rFonts w:eastAsia="Calibri" w:cs="Times New Roman"/>
          <w:b/>
          <w:szCs w:val="20"/>
          <w:lang w:eastAsia="en-US"/>
        </w:rPr>
        <w:t>Духовно-нравственное</w:t>
      </w:r>
      <w:r w:rsidRPr="001F3B0C">
        <w:rPr>
          <w:rFonts w:eastAsia="Calibri" w:cs="Times New Roman"/>
          <w:szCs w:val="20"/>
          <w:lang w:eastAsia="en-US"/>
        </w:rPr>
        <w:t xml:space="preserve"> (Курсы внеурочной деятельности: «Юный кр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евед» Курсы дополнительного образования: «Юный художник», «Худ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жественная мастерская».)</w:t>
      </w:r>
    </w:p>
    <w:p w:rsidR="001F3B0C" w:rsidRPr="001F3B0C" w:rsidRDefault="001F3B0C" w:rsidP="006B4B21">
      <w:pPr>
        <w:shd w:val="clear" w:color="auto" w:fill="FFFFFF"/>
        <w:tabs>
          <w:tab w:val="left" w:pos="708"/>
        </w:tabs>
        <w:spacing w:line="240" w:lineRule="auto"/>
        <w:ind w:right="139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2.</w:t>
      </w:r>
      <w:r w:rsidRPr="001F3B0C">
        <w:rPr>
          <w:rFonts w:eastAsia="Calibri" w:cs="Times New Roman"/>
          <w:b/>
          <w:szCs w:val="20"/>
          <w:lang w:eastAsia="en-US"/>
        </w:rPr>
        <w:t>Общеинтеллектуальное</w:t>
      </w:r>
      <w:r w:rsidRPr="001F3B0C">
        <w:rPr>
          <w:rFonts w:eastAsia="Calibri" w:cs="Times New Roman"/>
          <w:szCs w:val="20"/>
          <w:lang w:eastAsia="en-US"/>
        </w:rPr>
        <w:t xml:space="preserve"> (Курсы внеурочной деятельности: «Тайны русского языка», «Занимательная математика», «Риторика».Курсы допо</w:t>
      </w:r>
      <w:r w:rsidRPr="001F3B0C">
        <w:rPr>
          <w:rFonts w:eastAsia="Calibri" w:cs="Times New Roman"/>
          <w:szCs w:val="20"/>
          <w:lang w:eastAsia="en-US"/>
        </w:rPr>
        <w:t>л</w:t>
      </w:r>
      <w:r w:rsidRPr="001F3B0C">
        <w:rPr>
          <w:rFonts w:eastAsia="Calibri" w:cs="Times New Roman"/>
          <w:szCs w:val="20"/>
          <w:lang w:eastAsia="en-US"/>
        </w:rPr>
        <w:t>нительного образования: «Робототехника», «Рукодельница».)</w:t>
      </w:r>
    </w:p>
    <w:p w:rsidR="001F3B0C" w:rsidRPr="001F3B0C" w:rsidRDefault="001F3B0C" w:rsidP="006B4B21">
      <w:pPr>
        <w:shd w:val="clear" w:color="auto" w:fill="FFFFFF"/>
        <w:tabs>
          <w:tab w:val="left" w:pos="708"/>
        </w:tabs>
        <w:spacing w:line="240" w:lineRule="auto"/>
        <w:ind w:right="139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3.</w:t>
      </w:r>
      <w:r w:rsidRPr="001F3B0C">
        <w:rPr>
          <w:rFonts w:eastAsia="Calibri" w:cs="Times New Roman"/>
          <w:b/>
          <w:szCs w:val="20"/>
          <w:lang w:eastAsia="en-US"/>
        </w:rPr>
        <w:t>Спортивно-оздоровительное</w:t>
      </w:r>
      <w:r w:rsidRPr="001F3B0C">
        <w:rPr>
          <w:rFonts w:eastAsia="Calibri" w:cs="Times New Roman"/>
          <w:szCs w:val="20"/>
          <w:lang w:eastAsia="en-US"/>
        </w:rPr>
        <w:t xml:space="preserve">  (Курсы внеурочной деятельн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сти:«Общая физическая подготовка», «Обучение плаванию», «Спортивные игры»)</w:t>
      </w:r>
    </w:p>
    <w:p w:rsidR="001F3B0C" w:rsidRPr="001F3B0C" w:rsidRDefault="001F3B0C" w:rsidP="006B4B21">
      <w:pPr>
        <w:shd w:val="clear" w:color="auto" w:fill="FFFFFF"/>
        <w:tabs>
          <w:tab w:val="left" w:pos="708"/>
        </w:tabs>
        <w:spacing w:line="240" w:lineRule="auto"/>
        <w:ind w:right="139" w:firstLine="0"/>
        <w:contextualSpacing/>
        <w:rPr>
          <w:rFonts w:eastAsia="Calibri" w:cs="Times New Roman"/>
          <w:spacing w:val="-1"/>
          <w:szCs w:val="20"/>
          <w:lang w:eastAsia="en-US"/>
        </w:rPr>
      </w:pPr>
      <w:r w:rsidRPr="001F3B0C">
        <w:rPr>
          <w:rFonts w:eastAsia="Calibri" w:cs="Times New Roman"/>
          <w:spacing w:val="-1"/>
          <w:szCs w:val="20"/>
          <w:lang w:eastAsia="en-US"/>
        </w:rPr>
        <w:t>4.</w:t>
      </w:r>
      <w:r w:rsidRPr="001F3B0C">
        <w:rPr>
          <w:rFonts w:eastAsia="Calibri" w:cs="Times New Roman"/>
          <w:b/>
          <w:spacing w:val="-1"/>
          <w:szCs w:val="20"/>
          <w:lang w:eastAsia="en-US"/>
        </w:rPr>
        <w:t>Социальное</w:t>
      </w:r>
      <w:r w:rsidRPr="001F3B0C">
        <w:rPr>
          <w:rFonts w:eastAsia="Calibri" w:cs="Times New Roman"/>
          <w:spacing w:val="-1"/>
          <w:szCs w:val="20"/>
          <w:lang w:eastAsia="en-US"/>
        </w:rPr>
        <w:t xml:space="preserve"> (Курсы внеурочной деятельности:  «Моя первая экология. «Я пешеход и пассажир, «Учусь создавать проект». </w:t>
      </w:r>
    </w:p>
    <w:p w:rsidR="001F3B0C" w:rsidRPr="001F3B0C" w:rsidRDefault="001F3B0C" w:rsidP="006B4B21">
      <w:pPr>
        <w:shd w:val="clear" w:color="auto" w:fill="FFFFFF"/>
        <w:tabs>
          <w:tab w:val="left" w:pos="708"/>
        </w:tabs>
        <w:spacing w:line="240" w:lineRule="auto"/>
        <w:ind w:right="139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pacing w:val="-1"/>
          <w:szCs w:val="20"/>
          <w:lang w:eastAsia="en-US"/>
        </w:rPr>
        <w:t>5.</w:t>
      </w:r>
      <w:r w:rsidRPr="001F3B0C">
        <w:rPr>
          <w:rFonts w:eastAsia="Calibri" w:cs="Times New Roman"/>
          <w:b/>
          <w:bCs/>
          <w:szCs w:val="20"/>
          <w:lang w:eastAsia="en-US"/>
        </w:rPr>
        <w:t>Общекультурное направление (</w:t>
      </w:r>
      <w:r w:rsidRPr="001F3B0C">
        <w:rPr>
          <w:rFonts w:eastAsia="Calibri" w:cs="Times New Roman"/>
          <w:szCs w:val="20"/>
          <w:lang w:eastAsia="en-US"/>
        </w:rPr>
        <w:t>(Курсы внеурочной деятельности:«В мире книг», «Волшебная глина»)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 xml:space="preserve"> Модуль 3.1.4 «Работа с родителями»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Работа с родителями или законными представителями школьников ос</w:t>
      </w:r>
      <w:r w:rsidRPr="001F3B0C">
        <w:rPr>
          <w:rFonts w:eastAsia="Calibri" w:cs="Times New Roman"/>
          <w:szCs w:val="20"/>
          <w:lang w:eastAsia="en-US"/>
        </w:rPr>
        <w:t>у</w:t>
      </w:r>
      <w:r w:rsidRPr="001F3B0C">
        <w:rPr>
          <w:rFonts w:eastAsia="Calibri" w:cs="Times New Roman"/>
          <w:szCs w:val="20"/>
          <w:lang w:eastAsia="en-US"/>
        </w:rPr>
        <w:t>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</w:t>
      </w:r>
      <w:r w:rsidRPr="001F3B0C">
        <w:rPr>
          <w:rFonts w:eastAsia="Calibri" w:cs="Times New Roman"/>
          <w:szCs w:val="20"/>
          <w:lang w:eastAsia="en-US"/>
        </w:rPr>
        <w:t>у</w:t>
      </w:r>
      <w:r w:rsidRPr="001F3B0C">
        <w:rPr>
          <w:rFonts w:eastAsia="Calibri" w:cs="Times New Roman"/>
          <w:szCs w:val="20"/>
          <w:lang w:eastAsia="en-US"/>
        </w:rPr>
        <w:t xml:space="preserve">ществляется в рамках следующих видов и форм деятельности: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 xml:space="preserve">На групповом уровне: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Общешкольный родительский комитет, участвующий в управлении школой и решении вопросов воспитания и социализации их детей;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общешкольные родительские собрания, происходящие в режиме обсу</w:t>
      </w:r>
      <w:r w:rsidRPr="001F3B0C">
        <w:rPr>
          <w:rFonts w:eastAsia="Calibri" w:cs="Times New Roman"/>
          <w:szCs w:val="20"/>
          <w:lang w:eastAsia="en-US"/>
        </w:rPr>
        <w:t>ж</w:t>
      </w:r>
      <w:r w:rsidRPr="001F3B0C">
        <w:rPr>
          <w:rFonts w:eastAsia="Calibri" w:cs="Times New Roman"/>
          <w:szCs w:val="20"/>
          <w:lang w:eastAsia="en-US"/>
        </w:rPr>
        <w:t xml:space="preserve">дения наиболее острых проблем обучения и воспитания школьников;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 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 xml:space="preserve">тания детей;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взаимодействие с родителями посредством школьного сайта, на котором размещается информация, предусматривающая ознакомление родителей, а так же школьные новости.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 xml:space="preserve">На индивидуальном уровне: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обращение к специалистам по запросу родителей для решения острых конфликтных ситуаций;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 xml:space="preserve">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помощь со стороны родителей в подготовке и проведении общешкольных и внутриклассных мероприятий воспитательной направленности; </w:t>
      </w:r>
    </w:p>
    <w:p w:rsidR="001F3B0C" w:rsidRPr="001F3B0C" w:rsidRDefault="001F3B0C" w:rsidP="006B4B21">
      <w:pPr>
        <w:autoSpaceDE w:val="0"/>
        <w:autoSpaceDN w:val="0"/>
        <w:adjustRightInd w:val="0"/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 индивидуальное консультирование c целью координации воспитательных усилий педагогов и родителей. </w:t>
      </w:r>
    </w:p>
    <w:p w:rsidR="006B4B21" w:rsidRDefault="006B4B21" w:rsidP="001F3B0C">
      <w:pPr>
        <w:spacing w:line="240" w:lineRule="auto"/>
        <w:ind w:left="851" w:firstLine="0"/>
        <w:contextualSpacing/>
        <w:rPr>
          <w:rFonts w:eastAsia="Calibri" w:cs="Times New Roman"/>
          <w:b/>
          <w:bCs/>
          <w:szCs w:val="20"/>
          <w:lang w:eastAsia="en-US"/>
        </w:rPr>
      </w:pPr>
    </w:p>
    <w:p w:rsidR="001F3B0C" w:rsidRPr="001F3B0C" w:rsidRDefault="001F3B0C" w:rsidP="006B4B21">
      <w:pPr>
        <w:spacing w:line="240" w:lineRule="auto"/>
        <w:ind w:left="851" w:hanging="851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>3.1.5. Модуль «Самоуправление»</w:t>
      </w: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Поддержка детского самоуправления в школе помогает педагогам восп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тывать в детях инициативность, самостоятельность, ответственность, тр</w:t>
      </w:r>
      <w:r w:rsidRPr="001F3B0C">
        <w:rPr>
          <w:rFonts w:eastAsia="Calibri" w:cs="Times New Roman"/>
          <w:szCs w:val="20"/>
          <w:lang w:eastAsia="en-US"/>
        </w:rPr>
        <w:t>у</w:t>
      </w:r>
      <w:r w:rsidRPr="001F3B0C">
        <w:rPr>
          <w:rFonts w:eastAsia="Calibri" w:cs="Times New Roman"/>
          <w:szCs w:val="20"/>
          <w:lang w:eastAsia="en-US"/>
        </w:rPr>
        <w:t>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средством введения функции педагога-куратора) в детско-взрослое сам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управление.</w:t>
      </w: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Детское самоуправление в начальной  школе осуществляется следующим образом</w:t>
      </w:r>
      <w:r w:rsidRPr="001F3B0C">
        <w:rPr>
          <w:rFonts w:eastAsia="Calibri" w:cs="Times New Roman"/>
          <w:i/>
          <w:iCs/>
          <w:szCs w:val="20"/>
          <w:lang w:eastAsia="en-US"/>
        </w:rPr>
        <w:t>.</w:t>
      </w: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>На уровне школы:</w:t>
      </w:r>
    </w:p>
    <w:p w:rsidR="001F3B0C" w:rsidRPr="001F3B0C" w:rsidRDefault="001F3B0C" w:rsidP="00656308">
      <w:pPr>
        <w:numPr>
          <w:ilvl w:val="0"/>
          <w:numId w:val="238"/>
        </w:numPr>
        <w:tabs>
          <w:tab w:val="left" w:pos="999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1F3B0C" w:rsidRPr="001F3B0C" w:rsidRDefault="001F3B0C" w:rsidP="00656308">
      <w:pPr>
        <w:numPr>
          <w:ilvl w:val="0"/>
          <w:numId w:val="238"/>
        </w:numPr>
        <w:tabs>
          <w:tab w:val="left" w:pos="999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через деятельность  мэров  классов для облегчения распр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странения значимой для школьников информации и получения обратной связи от классных коллективов;</w:t>
      </w:r>
    </w:p>
    <w:p w:rsidR="001F3B0C" w:rsidRPr="001F3B0C" w:rsidRDefault="001F3B0C" w:rsidP="00656308">
      <w:pPr>
        <w:numPr>
          <w:ilvl w:val="0"/>
          <w:numId w:val="238"/>
        </w:numPr>
        <w:tabs>
          <w:tab w:val="left" w:pos="999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через работу постоянно действующего школьного актива, ин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циирующего и организующего проведение личностно значимых для школьников событий (соревнований, конкурсов, фестивалей, флешмобов и т.п.);</w:t>
      </w:r>
    </w:p>
    <w:p w:rsidR="001F3B0C" w:rsidRPr="001F3B0C" w:rsidRDefault="001F3B0C" w:rsidP="00656308">
      <w:pPr>
        <w:numPr>
          <w:ilvl w:val="0"/>
          <w:numId w:val="238"/>
        </w:numPr>
        <w:tabs>
          <w:tab w:val="left" w:pos="999"/>
        </w:tabs>
        <w:spacing w:line="240" w:lineRule="auto"/>
        <w:ind w:right="4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>На уровне классов</w:t>
      </w:r>
      <w:r w:rsidRPr="001F3B0C">
        <w:rPr>
          <w:rFonts w:eastAsia="Calibri" w:cs="Times New Roman"/>
          <w:i/>
          <w:iCs/>
          <w:szCs w:val="20"/>
          <w:lang w:eastAsia="en-US"/>
        </w:rPr>
        <w:t>:</w:t>
      </w:r>
    </w:p>
    <w:p w:rsidR="001F3B0C" w:rsidRPr="001F3B0C" w:rsidRDefault="001F3B0C" w:rsidP="00656308">
      <w:pPr>
        <w:numPr>
          <w:ilvl w:val="1"/>
          <w:numId w:val="239"/>
        </w:numPr>
        <w:tabs>
          <w:tab w:val="left" w:pos="1006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через деятельность выборных по инициативе и предложениям учащихся класса лидеров (например,  мэров, старост,  ответственных д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журных и.т.д),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1F3B0C" w:rsidRPr="001F3B0C" w:rsidRDefault="001F3B0C" w:rsidP="00656308">
      <w:pPr>
        <w:numPr>
          <w:ilvl w:val="1"/>
          <w:numId w:val="239"/>
        </w:numPr>
        <w:tabs>
          <w:tab w:val="left" w:pos="1006"/>
        </w:tabs>
        <w:spacing w:line="240" w:lineRule="auto"/>
        <w:ind w:right="2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через организацию на принципах самоуправления жизни детских групп, отправляющихся в походы, экспедиции, на экскурсии, осуществля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lastRenderedPageBreak/>
        <w:t>мую через систему распределяемых среди участников ответственных должностей.</w:t>
      </w: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>На индивидуальном уровне:</w:t>
      </w:r>
    </w:p>
    <w:p w:rsidR="001F3B0C" w:rsidRPr="001F3B0C" w:rsidRDefault="001F3B0C" w:rsidP="00656308">
      <w:pPr>
        <w:numPr>
          <w:ilvl w:val="1"/>
          <w:numId w:val="239"/>
        </w:numPr>
        <w:tabs>
          <w:tab w:val="left" w:pos="0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через вовлечение школьников в планирование, организацию, пр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ведениеанализа общешкольных и внутриклассных дел; через реализацию школьниками, взявшими на себя соответствующую роль, функций по ко</w:t>
      </w:r>
      <w:r w:rsidRPr="001F3B0C">
        <w:rPr>
          <w:rFonts w:eastAsia="Calibri" w:cs="Times New Roman"/>
          <w:szCs w:val="20"/>
          <w:lang w:eastAsia="en-US"/>
        </w:rPr>
        <w:t>н</w:t>
      </w:r>
      <w:r w:rsidRPr="001F3B0C">
        <w:rPr>
          <w:rFonts w:eastAsia="Calibri" w:cs="Times New Roman"/>
          <w:szCs w:val="20"/>
          <w:lang w:eastAsia="en-US"/>
        </w:rPr>
        <w:t>тролю за порядком и чистотой в классе, уходом за классной комнатой, ко</w:t>
      </w:r>
      <w:r w:rsidRPr="001F3B0C">
        <w:rPr>
          <w:rFonts w:eastAsia="Calibri" w:cs="Times New Roman"/>
          <w:szCs w:val="20"/>
          <w:lang w:eastAsia="en-US"/>
        </w:rPr>
        <w:t>м</w:t>
      </w:r>
      <w:r w:rsidRPr="001F3B0C">
        <w:rPr>
          <w:rFonts w:eastAsia="Calibri" w:cs="Times New Roman"/>
          <w:szCs w:val="20"/>
          <w:lang w:eastAsia="en-US"/>
        </w:rPr>
        <w:t>натными растениями и т.п.</w:t>
      </w:r>
    </w:p>
    <w:p w:rsidR="001F3B0C" w:rsidRPr="001F3B0C" w:rsidRDefault="001F3B0C" w:rsidP="0030524C">
      <w:pPr>
        <w:tabs>
          <w:tab w:val="left" w:pos="0"/>
        </w:tabs>
        <w:spacing w:line="240" w:lineRule="auto"/>
        <w:ind w:firstLine="0"/>
        <w:contextualSpacing/>
        <w:rPr>
          <w:rFonts w:eastAsia="Calibri" w:cs="Times New Roman"/>
          <w:color w:val="000000"/>
          <w:szCs w:val="20"/>
          <w:lang w:eastAsia="en-US"/>
        </w:rPr>
      </w:pPr>
      <w:r w:rsidRPr="001F3B0C">
        <w:rPr>
          <w:rFonts w:eastAsia="Calibri" w:cs="Times New Roman"/>
          <w:color w:val="000000"/>
          <w:szCs w:val="20"/>
          <w:lang w:eastAsia="en-US"/>
        </w:rPr>
        <w:t xml:space="preserve"> Ученическое самоуправление в МОУ СОШ № 3 в классах начальной школы  осуществляется следую</w:t>
      </w:r>
      <w:r w:rsidRPr="001F3B0C">
        <w:rPr>
          <w:rFonts w:eastAsia="Calibri" w:cs="Times New Roman"/>
          <w:color w:val="000000"/>
          <w:szCs w:val="20"/>
          <w:lang w:eastAsia="en-US"/>
        </w:rPr>
        <w:softHyphen/>
        <w:t>щим образом</w:t>
      </w:r>
      <w:r w:rsidRPr="001F3B0C">
        <w:rPr>
          <w:rFonts w:eastAsia="Calibri" w:cs="Times New Roman"/>
          <w:i/>
          <w:color w:val="000000"/>
          <w:szCs w:val="20"/>
          <w:lang w:eastAsia="en-US"/>
        </w:rPr>
        <w:t xml:space="preserve">. </w:t>
      </w:r>
    </w:p>
    <w:p w:rsidR="001F3B0C" w:rsidRPr="001F3B0C" w:rsidRDefault="001F3B0C" w:rsidP="00656308">
      <w:pPr>
        <w:numPr>
          <w:ilvl w:val="0"/>
          <w:numId w:val="241"/>
        </w:numPr>
        <w:tabs>
          <w:tab w:val="left" w:pos="0"/>
        </w:tabs>
        <w:spacing w:line="240" w:lineRule="auto"/>
        <w:ind w:right="5" w:firstLine="0"/>
        <w:contextualSpacing/>
        <w:rPr>
          <w:rFonts w:eastAsia="Calibri" w:cs="Times New Roman"/>
          <w:color w:val="000000"/>
          <w:szCs w:val="20"/>
          <w:lang w:eastAsia="en-US"/>
        </w:rPr>
      </w:pPr>
      <w:r w:rsidRPr="001F3B0C">
        <w:rPr>
          <w:rFonts w:eastAsia="Calibri" w:cs="Times New Roman"/>
          <w:color w:val="000000"/>
          <w:szCs w:val="20"/>
          <w:lang w:eastAsia="en-US"/>
        </w:rPr>
        <w:t>через деятельность выборных  мэра.старосты, ответственного д</w:t>
      </w:r>
      <w:r w:rsidRPr="001F3B0C">
        <w:rPr>
          <w:rFonts w:eastAsia="Calibri" w:cs="Times New Roman"/>
          <w:color w:val="000000"/>
          <w:szCs w:val="20"/>
          <w:lang w:eastAsia="en-US"/>
        </w:rPr>
        <w:t>е</w:t>
      </w:r>
      <w:r w:rsidRPr="001F3B0C">
        <w:rPr>
          <w:rFonts w:eastAsia="Calibri" w:cs="Times New Roman"/>
          <w:color w:val="000000"/>
          <w:szCs w:val="20"/>
          <w:lang w:eastAsia="en-US"/>
        </w:rPr>
        <w:t>журного представляющих интересы класса в общешкольных делах и пр</w:t>
      </w:r>
      <w:r w:rsidRPr="001F3B0C">
        <w:rPr>
          <w:rFonts w:eastAsia="Calibri" w:cs="Times New Roman"/>
          <w:color w:val="000000"/>
          <w:szCs w:val="20"/>
          <w:lang w:eastAsia="en-US"/>
        </w:rPr>
        <w:t>и</w:t>
      </w:r>
      <w:r w:rsidRPr="001F3B0C">
        <w:rPr>
          <w:rFonts w:eastAsia="Calibri" w:cs="Times New Roman"/>
          <w:color w:val="000000"/>
          <w:szCs w:val="20"/>
          <w:lang w:eastAsia="en-US"/>
        </w:rPr>
        <w:t>званных координировать его работу с работой об</w:t>
      </w:r>
      <w:r w:rsidRPr="001F3B0C">
        <w:rPr>
          <w:rFonts w:eastAsia="Calibri" w:cs="Times New Roman"/>
          <w:color w:val="000000"/>
          <w:szCs w:val="20"/>
          <w:lang w:eastAsia="en-US"/>
        </w:rPr>
        <w:softHyphen/>
        <w:t>щешкольных органов с</w:t>
      </w:r>
      <w:r w:rsidRPr="001F3B0C">
        <w:rPr>
          <w:rFonts w:eastAsia="Calibri" w:cs="Times New Roman"/>
          <w:color w:val="000000"/>
          <w:szCs w:val="20"/>
          <w:lang w:eastAsia="en-US"/>
        </w:rPr>
        <w:t>а</w:t>
      </w:r>
      <w:r w:rsidRPr="001F3B0C">
        <w:rPr>
          <w:rFonts w:eastAsia="Calibri" w:cs="Times New Roman"/>
          <w:color w:val="000000"/>
          <w:szCs w:val="20"/>
          <w:lang w:eastAsia="en-US"/>
        </w:rPr>
        <w:t xml:space="preserve">моуправления и классных руководителей; </w:t>
      </w:r>
    </w:p>
    <w:p w:rsidR="001F3B0C" w:rsidRPr="001F3B0C" w:rsidRDefault="001F3B0C" w:rsidP="00656308">
      <w:pPr>
        <w:numPr>
          <w:ilvl w:val="0"/>
          <w:numId w:val="241"/>
        </w:numPr>
        <w:tabs>
          <w:tab w:val="left" w:pos="0"/>
        </w:tabs>
        <w:spacing w:line="240" w:lineRule="auto"/>
        <w:ind w:right="5" w:firstLine="0"/>
        <w:contextualSpacing/>
        <w:rPr>
          <w:rFonts w:eastAsia="Calibri" w:cs="Times New Roman"/>
          <w:color w:val="000000"/>
          <w:szCs w:val="20"/>
          <w:lang w:eastAsia="en-US"/>
        </w:rPr>
      </w:pPr>
      <w:r w:rsidRPr="001F3B0C">
        <w:rPr>
          <w:rFonts w:eastAsia="Calibri" w:cs="Times New Roman"/>
          <w:color w:val="000000"/>
          <w:szCs w:val="20"/>
          <w:lang w:eastAsia="en-US"/>
        </w:rPr>
        <w:t>через деятельность выборных органов самоуправления, отвечающих за раз</w:t>
      </w:r>
      <w:r w:rsidRPr="001F3B0C">
        <w:rPr>
          <w:rFonts w:eastAsia="Calibri" w:cs="Times New Roman"/>
          <w:color w:val="000000"/>
          <w:szCs w:val="20"/>
          <w:lang w:eastAsia="en-US"/>
        </w:rPr>
        <w:softHyphen/>
        <w:t>личные направления работы класса.</w:t>
      </w:r>
    </w:p>
    <w:p w:rsidR="001F3B0C" w:rsidRPr="001F3B0C" w:rsidRDefault="001F3B0C" w:rsidP="0030524C">
      <w:pPr>
        <w:tabs>
          <w:tab w:val="left" w:pos="0"/>
        </w:tabs>
        <w:spacing w:line="240" w:lineRule="auto"/>
        <w:ind w:firstLine="0"/>
        <w:contextualSpacing/>
        <w:rPr>
          <w:rFonts w:eastAsia="Calibri" w:cs="Times New Roman"/>
          <w:color w:val="000000"/>
          <w:szCs w:val="20"/>
          <w:lang w:val="en-US" w:eastAsia="en-US"/>
        </w:rPr>
      </w:pPr>
      <w:r w:rsidRPr="001F3B0C">
        <w:rPr>
          <w:rFonts w:eastAsia="Calibri" w:cs="Times New Roman"/>
          <w:i/>
          <w:color w:val="000000"/>
          <w:szCs w:val="20"/>
          <w:lang w:val="en-US" w:eastAsia="en-US"/>
        </w:rPr>
        <w:t>На индивидуальном уровне:</w:t>
      </w:r>
    </w:p>
    <w:p w:rsidR="001F3B0C" w:rsidRPr="001F3B0C" w:rsidRDefault="001F3B0C" w:rsidP="00656308">
      <w:pPr>
        <w:numPr>
          <w:ilvl w:val="0"/>
          <w:numId w:val="241"/>
        </w:numPr>
        <w:tabs>
          <w:tab w:val="left" w:pos="0"/>
        </w:tabs>
        <w:spacing w:line="240" w:lineRule="auto"/>
        <w:ind w:right="5" w:firstLine="0"/>
        <w:contextualSpacing/>
        <w:rPr>
          <w:rFonts w:eastAsia="Calibri" w:cs="Times New Roman"/>
          <w:color w:val="000000"/>
          <w:szCs w:val="20"/>
          <w:lang w:eastAsia="en-US"/>
        </w:rPr>
      </w:pPr>
      <w:r w:rsidRPr="001F3B0C">
        <w:rPr>
          <w:rFonts w:eastAsia="Calibri" w:cs="Times New Roman"/>
          <w:color w:val="000000"/>
          <w:szCs w:val="20"/>
          <w:lang w:eastAsia="en-US"/>
        </w:rPr>
        <w:t>через вовлечение школьников с 1 по 4 классов в деятельность уч</w:t>
      </w:r>
      <w:r w:rsidRPr="001F3B0C">
        <w:rPr>
          <w:rFonts w:eastAsia="Calibri" w:cs="Times New Roman"/>
          <w:color w:val="000000"/>
          <w:szCs w:val="20"/>
          <w:lang w:eastAsia="en-US"/>
        </w:rPr>
        <w:t>е</w:t>
      </w:r>
      <w:r w:rsidRPr="001F3B0C">
        <w:rPr>
          <w:rFonts w:eastAsia="Calibri" w:cs="Times New Roman"/>
          <w:color w:val="000000"/>
          <w:szCs w:val="20"/>
          <w:lang w:eastAsia="en-US"/>
        </w:rPr>
        <w:t>нического самоуправления: планирование, организацию, проведение и ан</w:t>
      </w:r>
      <w:r w:rsidRPr="001F3B0C">
        <w:rPr>
          <w:rFonts w:eastAsia="Calibri" w:cs="Times New Roman"/>
          <w:color w:val="000000"/>
          <w:szCs w:val="20"/>
          <w:lang w:eastAsia="en-US"/>
        </w:rPr>
        <w:t>а</w:t>
      </w:r>
      <w:r w:rsidRPr="001F3B0C">
        <w:rPr>
          <w:rFonts w:eastAsia="Calibri" w:cs="Times New Roman"/>
          <w:color w:val="000000"/>
          <w:szCs w:val="20"/>
          <w:lang w:eastAsia="en-US"/>
        </w:rPr>
        <w:t xml:space="preserve">лиз общешкольных и внутри классных дел; </w:t>
      </w:r>
    </w:p>
    <w:p w:rsidR="001F3B0C" w:rsidRPr="001F3B0C" w:rsidRDefault="001F3B0C" w:rsidP="00656308">
      <w:pPr>
        <w:numPr>
          <w:ilvl w:val="0"/>
          <w:numId w:val="241"/>
        </w:numPr>
        <w:tabs>
          <w:tab w:val="left" w:pos="0"/>
        </w:tabs>
        <w:spacing w:line="240" w:lineRule="auto"/>
        <w:ind w:right="5" w:firstLine="0"/>
        <w:contextualSpacing/>
        <w:rPr>
          <w:rFonts w:eastAsia="Calibri" w:cs="Times New Roman"/>
          <w:color w:val="000000"/>
          <w:szCs w:val="20"/>
          <w:lang w:eastAsia="en-US"/>
        </w:rPr>
      </w:pPr>
      <w:r w:rsidRPr="001F3B0C">
        <w:rPr>
          <w:rFonts w:eastAsia="Calibri" w:cs="Times New Roman"/>
          <w:color w:val="000000"/>
          <w:szCs w:val="20"/>
          <w:lang w:eastAsia="en-US"/>
        </w:rPr>
        <w:t>через реализацию обучающимися, взявшими на себя соответств</w:t>
      </w:r>
      <w:r w:rsidRPr="001F3B0C">
        <w:rPr>
          <w:rFonts w:eastAsia="Calibri" w:cs="Times New Roman"/>
          <w:color w:val="000000"/>
          <w:szCs w:val="20"/>
          <w:lang w:eastAsia="en-US"/>
        </w:rPr>
        <w:t>у</w:t>
      </w:r>
      <w:r w:rsidRPr="001F3B0C">
        <w:rPr>
          <w:rFonts w:eastAsia="Calibri" w:cs="Times New Roman"/>
          <w:color w:val="000000"/>
          <w:szCs w:val="20"/>
          <w:lang w:eastAsia="en-US"/>
        </w:rPr>
        <w:t>ющую роль, функций по контролю за порядком и чистотой в классе, уходом за классной ком</w:t>
      </w:r>
      <w:r w:rsidRPr="001F3B0C">
        <w:rPr>
          <w:rFonts w:eastAsia="Calibri" w:cs="Times New Roman"/>
          <w:color w:val="000000"/>
          <w:szCs w:val="20"/>
          <w:lang w:eastAsia="en-US"/>
        </w:rPr>
        <w:softHyphen/>
        <w:t xml:space="preserve">натой, комнатными растениями и т.п. </w:t>
      </w:r>
    </w:p>
    <w:p w:rsidR="0030524C" w:rsidRDefault="0030524C" w:rsidP="001F3B0C">
      <w:pPr>
        <w:spacing w:line="240" w:lineRule="auto"/>
        <w:ind w:left="851" w:firstLine="0"/>
        <w:contextualSpacing/>
        <w:rPr>
          <w:rFonts w:eastAsia="Calibri" w:cs="Times New Roman"/>
          <w:b/>
          <w:bCs/>
          <w:szCs w:val="20"/>
          <w:lang w:eastAsia="en-US"/>
        </w:rPr>
      </w:pPr>
    </w:p>
    <w:p w:rsidR="001F3B0C" w:rsidRPr="001F3B0C" w:rsidRDefault="001F3B0C" w:rsidP="0030524C">
      <w:pPr>
        <w:spacing w:line="240" w:lineRule="auto"/>
        <w:ind w:left="851" w:hanging="851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>3.1.6 Модуль «Профориентация»</w:t>
      </w:r>
    </w:p>
    <w:p w:rsidR="001F3B0C" w:rsidRPr="001F3B0C" w:rsidRDefault="001F3B0C" w:rsidP="0030524C">
      <w:pPr>
        <w:spacing w:line="240" w:lineRule="auto"/>
        <w:ind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Совместная деятельность педагогов и школьников по направлению</w:t>
      </w:r>
    </w:p>
    <w:p w:rsidR="001F3B0C" w:rsidRPr="001F3B0C" w:rsidRDefault="001F3B0C" w:rsidP="0030524C">
      <w:pPr>
        <w:tabs>
          <w:tab w:val="left" w:pos="2626"/>
          <w:tab w:val="left" w:pos="4146"/>
          <w:tab w:val="left" w:pos="4666"/>
          <w:tab w:val="left" w:pos="5586"/>
          <w:tab w:val="left" w:pos="8186"/>
        </w:tabs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«профориентация» включает в себя профессиональное просвещение школьников; диагностику и  консультирование по проблемам  профор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ентации, организацию профессиональных</w:t>
      </w:r>
      <w:r w:rsidRPr="001F3B0C">
        <w:rPr>
          <w:rFonts w:eastAsia="Calibri" w:cs="Times New Roman"/>
          <w:szCs w:val="20"/>
          <w:lang w:eastAsia="en-US"/>
        </w:rPr>
        <w:tab/>
        <w:t>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здавая профориентационно значимые проблемные ситуации, формирующие готовность школьника к выбору, педагог актуализирует его професси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нальное самоопределение, позитивный взгляд на труд в постиндустриальном мире, охватывающий не только профессиональную, но и внепрофесси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нальную составляющие такой деятельности.  Ежегодно в школе проходит декада по профориентации, в течение которой  проводятся: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0"/>
        </w:tabs>
        <w:spacing w:line="240" w:lineRule="auto"/>
        <w:ind w:left="0" w:right="18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0"/>
        </w:tabs>
        <w:spacing w:line="240" w:lineRule="auto"/>
        <w:ind w:left="0" w:right="18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профориентационные игры: деловые игры, квесты, 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0"/>
        </w:tabs>
        <w:spacing w:line="240" w:lineRule="auto"/>
        <w:ind w:left="0" w:right="18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>экскурсии на предприятия города, дающие школьникам начал</w:t>
      </w:r>
      <w:r w:rsidRPr="001F3B0C">
        <w:rPr>
          <w:rFonts w:eastAsia="Calibri" w:cs="Times New Roman"/>
          <w:szCs w:val="20"/>
          <w:lang w:eastAsia="en-US"/>
        </w:rPr>
        <w:t>ь</w:t>
      </w:r>
      <w:r w:rsidRPr="001F3B0C">
        <w:rPr>
          <w:rFonts w:eastAsia="Calibri" w:cs="Times New Roman"/>
          <w:szCs w:val="20"/>
          <w:lang w:eastAsia="en-US"/>
        </w:rPr>
        <w:t>ные представления о существующих профессиях и условиях работы л</w:t>
      </w:r>
      <w:r w:rsidRPr="001F3B0C">
        <w:rPr>
          <w:rFonts w:eastAsia="Calibri" w:cs="Times New Roman"/>
          <w:szCs w:val="20"/>
          <w:lang w:eastAsia="en-US"/>
        </w:rPr>
        <w:t>ю</w:t>
      </w:r>
      <w:r w:rsidRPr="001F3B0C">
        <w:rPr>
          <w:rFonts w:eastAsia="Calibri" w:cs="Times New Roman"/>
          <w:szCs w:val="20"/>
          <w:lang w:eastAsia="en-US"/>
        </w:rPr>
        <w:t>дей, представляющих эти профессии. Например: Организация и провед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ние с уч-ся выставок «В мире профессий», классных часов: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0"/>
        </w:tabs>
        <w:spacing w:line="240" w:lineRule="auto"/>
        <w:ind w:left="0" w:right="18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1.Мир моих интересов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0"/>
        </w:tabs>
        <w:spacing w:line="240" w:lineRule="auto"/>
        <w:ind w:left="0" w:right="18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2.Все работы хороши – выбирай на вкус.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0"/>
        </w:tabs>
        <w:spacing w:line="240" w:lineRule="auto"/>
        <w:ind w:left="0" w:right="18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3.Профессии наших родителей.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0"/>
        </w:tabs>
        <w:spacing w:line="240" w:lineRule="auto"/>
        <w:ind w:left="0" w:right="18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4.О профессиях разных, нужных и важных.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0"/>
        </w:tabs>
        <w:spacing w:line="240" w:lineRule="auto"/>
        <w:ind w:left="0" w:right="18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5.Путь в профессию начинается в школе.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0"/>
        </w:tabs>
        <w:spacing w:line="240" w:lineRule="auto"/>
        <w:ind w:left="0" w:right="18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6.Моя мечта о будущей профессии.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0"/>
        </w:tabs>
        <w:spacing w:line="240" w:lineRule="auto"/>
        <w:ind w:left="0" w:right="18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7.Труд на радость себе и людям.</w:t>
      </w:r>
    </w:p>
    <w:p w:rsidR="0030524C" w:rsidRDefault="0030524C" w:rsidP="001F3B0C">
      <w:pPr>
        <w:spacing w:line="240" w:lineRule="auto"/>
        <w:ind w:left="851" w:firstLine="0"/>
        <w:contextualSpacing/>
        <w:rPr>
          <w:rFonts w:eastAsia="Calibri" w:cs="Times New Roman"/>
          <w:b/>
          <w:szCs w:val="20"/>
          <w:lang w:eastAsia="en-US"/>
        </w:rPr>
      </w:pP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Calibri" w:cs="Times New Roman"/>
          <w:b/>
          <w:szCs w:val="20"/>
          <w:lang w:eastAsia="en-US"/>
        </w:rPr>
      </w:pPr>
      <w:r w:rsidRPr="001F3B0C">
        <w:rPr>
          <w:rFonts w:eastAsia="Calibri" w:cs="Times New Roman"/>
          <w:b/>
          <w:szCs w:val="20"/>
          <w:lang w:eastAsia="en-US"/>
        </w:rPr>
        <w:t>3.2 Вариативный блок</w:t>
      </w:r>
    </w:p>
    <w:p w:rsidR="001F3B0C" w:rsidRPr="001F3B0C" w:rsidRDefault="001F3B0C" w:rsidP="00656308">
      <w:pPr>
        <w:numPr>
          <w:ilvl w:val="2"/>
          <w:numId w:val="246"/>
        </w:numPr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>Модуль «Ключевые общешкольные дела»</w:t>
      </w:r>
    </w:p>
    <w:p w:rsidR="001F3B0C" w:rsidRPr="001F3B0C" w:rsidRDefault="001F3B0C" w:rsidP="0030524C">
      <w:pPr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Ключевые дела – это главные традиционные общешкольные дела, в которых принимает участие большая часть школьников и которые обязательно пл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</w:t>
      </w:r>
      <w:bookmarkStart w:id="6" w:name="page8"/>
      <w:bookmarkEnd w:id="6"/>
      <w:r w:rsidRPr="001F3B0C">
        <w:rPr>
          <w:rFonts w:eastAsia="Calibri" w:cs="Times New Roman"/>
          <w:szCs w:val="20"/>
          <w:lang w:eastAsia="en-US"/>
        </w:rPr>
        <w:t xml:space="preserve"> способствуют интенсификации их общения, ставят их в отве</w:t>
      </w:r>
      <w:r w:rsidRPr="001F3B0C">
        <w:rPr>
          <w:rFonts w:eastAsia="Calibri" w:cs="Times New Roman"/>
          <w:szCs w:val="20"/>
          <w:lang w:eastAsia="en-US"/>
        </w:rPr>
        <w:t>т</w:t>
      </w:r>
      <w:r w:rsidRPr="001F3B0C">
        <w:rPr>
          <w:rFonts w:eastAsia="Calibri" w:cs="Times New Roman"/>
          <w:szCs w:val="20"/>
          <w:lang w:eastAsia="en-US"/>
        </w:rPr>
        <w:t>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1F3B0C" w:rsidRPr="001F3B0C" w:rsidRDefault="001F3B0C" w:rsidP="0030524C">
      <w:pPr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Для этого в образовательной организации используются следующие формы работы.</w:t>
      </w: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>На внешкольном уровне:</w:t>
      </w:r>
    </w:p>
    <w:p w:rsidR="001F3B0C" w:rsidRPr="001F3B0C" w:rsidRDefault="001F3B0C" w:rsidP="00656308">
      <w:pPr>
        <w:numPr>
          <w:ilvl w:val="1"/>
          <w:numId w:val="236"/>
        </w:numPr>
        <w:tabs>
          <w:tab w:val="left" w:pos="1073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социальные проекты – ежегодные совместно разрабатываемые и реализуемые школьниками и педагогами комплексы дел (благотворител</w:t>
      </w:r>
      <w:r w:rsidRPr="001F3B0C">
        <w:rPr>
          <w:rFonts w:eastAsia="Calibri" w:cs="Times New Roman"/>
          <w:szCs w:val="20"/>
          <w:lang w:eastAsia="en-US"/>
        </w:rPr>
        <w:t>ь</w:t>
      </w:r>
      <w:r w:rsidRPr="001F3B0C">
        <w:rPr>
          <w:rFonts w:eastAsia="Calibri" w:cs="Times New Roman"/>
          <w:szCs w:val="20"/>
          <w:lang w:eastAsia="en-US"/>
        </w:rPr>
        <w:t>ной, экологической, патриотической, трудовой направленности), ориент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рованные на преобразование окружающего школу социума. Например: уч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стие в школьном конкурсе научно-исследовательских работ.</w:t>
      </w:r>
    </w:p>
    <w:p w:rsidR="001F3B0C" w:rsidRPr="001F3B0C" w:rsidRDefault="001F3B0C" w:rsidP="00656308">
      <w:pPr>
        <w:numPr>
          <w:ilvl w:val="1"/>
          <w:numId w:val="236"/>
        </w:numPr>
        <w:tabs>
          <w:tab w:val="left" w:pos="1007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проводимые  для  жителей  микрорайона  и  организуемые  совместно  с</w:t>
      </w:r>
    </w:p>
    <w:p w:rsidR="001F3B0C" w:rsidRPr="001F3B0C" w:rsidRDefault="001F3B0C" w:rsidP="0030524C">
      <w:pPr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семьями учащихся спортивные состязания, праздники, фестивали, пре</w:t>
      </w:r>
      <w:r w:rsidRPr="001F3B0C">
        <w:rPr>
          <w:rFonts w:eastAsia="Calibri" w:cs="Times New Roman"/>
          <w:szCs w:val="20"/>
          <w:lang w:eastAsia="en-US"/>
        </w:rPr>
        <w:t>д</w:t>
      </w:r>
      <w:r w:rsidRPr="001F3B0C">
        <w:rPr>
          <w:rFonts w:eastAsia="Calibri" w:cs="Times New Roman"/>
          <w:szCs w:val="20"/>
          <w:lang w:eastAsia="en-US"/>
        </w:rPr>
        <w:t>ставления, которые открывают возможности для творческой самореализации школьников и включают их в деятельную заботу об окружающих. Например: «Папа,мама, я – спортивная семья»,праздничный концерт ,посвященный Дню Победы для жителей микрорайона.</w:t>
      </w: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>На школьном уровне:</w:t>
      </w:r>
    </w:p>
    <w:p w:rsidR="001F3B0C" w:rsidRPr="001F3B0C" w:rsidRDefault="001F3B0C" w:rsidP="00656308">
      <w:pPr>
        <w:numPr>
          <w:ilvl w:val="1"/>
          <w:numId w:val="236"/>
        </w:numPr>
        <w:tabs>
          <w:tab w:val="left" w:pos="1006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общешкольные праздники – ежегодно проводимые творческие (театрализованные, музыкальные, литературные и т.п.) дела, связанные со </w:t>
      </w:r>
      <w:r w:rsidRPr="001F3B0C">
        <w:rPr>
          <w:rFonts w:eastAsia="Calibri" w:cs="Times New Roman"/>
          <w:szCs w:val="20"/>
          <w:lang w:eastAsia="en-US"/>
        </w:rPr>
        <w:lastRenderedPageBreak/>
        <w:t>значимыми для детей и педагогов знаменательными датами и в которых участвуют все классы школы.  КТД «Золотая осень» , КТД «Новый год у ворот», КТД «День защитника Отечества», КТД «День Победы», «Танц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вальный марафон», «Фестиваль патриотической песни» и др.</w:t>
      </w:r>
    </w:p>
    <w:p w:rsidR="001F3B0C" w:rsidRPr="001F3B0C" w:rsidRDefault="001F3B0C" w:rsidP="00656308">
      <w:pPr>
        <w:numPr>
          <w:ilvl w:val="1"/>
          <w:numId w:val="236"/>
        </w:numPr>
        <w:tabs>
          <w:tab w:val="left" w:pos="1006"/>
        </w:tabs>
        <w:spacing w:line="240" w:lineRule="auto"/>
        <w:ind w:right="2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торжественные ритуалы посвящения, связанные с переходом учащихся на следующую ступень образования, символизирующие прио</w:t>
      </w:r>
      <w:r w:rsidRPr="001F3B0C">
        <w:rPr>
          <w:rFonts w:eastAsia="Calibri" w:cs="Times New Roman"/>
          <w:szCs w:val="20"/>
          <w:lang w:eastAsia="en-US"/>
        </w:rPr>
        <w:t>б</w:t>
      </w:r>
      <w:r w:rsidRPr="001F3B0C">
        <w:rPr>
          <w:rFonts w:eastAsia="Calibri" w:cs="Times New Roman"/>
          <w:szCs w:val="20"/>
          <w:lang w:eastAsia="en-US"/>
        </w:rPr>
        <w:t>ретение ими новых социальных статусов в школе и развивающие школьную идентичность детей. Например «Посвящение в первоклассники»</w:t>
      </w:r>
    </w:p>
    <w:p w:rsidR="001F3B0C" w:rsidRPr="001F3B0C" w:rsidRDefault="001F3B0C" w:rsidP="00656308">
      <w:pPr>
        <w:numPr>
          <w:ilvl w:val="0"/>
          <w:numId w:val="243"/>
        </w:numPr>
        <w:tabs>
          <w:tab w:val="left" w:pos="862"/>
        </w:tabs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церемонии награждения (по итогам года) школьников и педагогов за активное участие в жизни школы, защиту чести школы в конкурсах, с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ревнованиях, олимпиадах, значительный вклад в развитие школы. Например: праздник «Овация». Это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i/>
          <w:iCs/>
          <w:szCs w:val="20"/>
          <w:lang w:eastAsia="en-US"/>
        </w:rPr>
        <w:t>На уровне классов:</w:t>
      </w:r>
    </w:p>
    <w:p w:rsidR="001F3B0C" w:rsidRPr="001F3B0C" w:rsidRDefault="001F3B0C" w:rsidP="00656308">
      <w:pPr>
        <w:numPr>
          <w:ilvl w:val="1"/>
          <w:numId w:val="236"/>
        </w:numPr>
        <w:tabs>
          <w:tab w:val="left" w:pos="862"/>
        </w:tabs>
        <w:spacing w:line="240" w:lineRule="auto"/>
        <w:ind w:right="2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1F3B0C" w:rsidRPr="001F3B0C" w:rsidRDefault="001F3B0C" w:rsidP="00656308">
      <w:pPr>
        <w:numPr>
          <w:ilvl w:val="1"/>
          <w:numId w:val="236"/>
        </w:numPr>
        <w:tabs>
          <w:tab w:val="left" w:pos="847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участие школьных классов в реализации общешкольных ключевых дел;</w:t>
      </w:r>
    </w:p>
    <w:p w:rsidR="001F3B0C" w:rsidRPr="001F3B0C" w:rsidRDefault="001F3B0C" w:rsidP="00656308">
      <w:pPr>
        <w:numPr>
          <w:ilvl w:val="0"/>
          <w:numId w:val="237"/>
        </w:numPr>
        <w:tabs>
          <w:tab w:val="left" w:pos="862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bookmarkStart w:id="7" w:name="page9"/>
      <w:bookmarkEnd w:id="7"/>
      <w:r w:rsidRPr="001F3B0C">
        <w:rPr>
          <w:rFonts w:eastAsia="Calibri" w:cs="Times New Roman"/>
          <w:szCs w:val="20"/>
          <w:lang w:eastAsia="en-US"/>
        </w:rPr>
        <w:t>проведение в рамках класса итогового анализа детьми о</w:t>
      </w:r>
      <w:r w:rsidRPr="001F3B0C">
        <w:rPr>
          <w:rFonts w:eastAsia="Calibri" w:cs="Times New Roman"/>
          <w:szCs w:val="20"/>
          <w:lang w:eastAsia="en-US"/>
        </w:rPr>
        <w:t>б</w:t>
      </w:r>
      <w:r w:rsidRPr="001F3B0C">
        <w:rPr>
          <w:rFonts w:eastAsia="Calibri" w:cs="Times New Roman"/>
          <w:szCs w:val="20"/>
          <w:lang w:eastAsia="en-US"/>
        </w:rPr>
        <w:t>щешкольных ключевых дел, участие представителей классов в итоговом анализе проведенных дел на уровне общешкольных советов дела. Например; Праздники, посвященные Дню матери, 8марта, Дню защитника Отечества, Дню именинника; интеллектуальные игры.</w:t>
      </w:r>
    </w:p>
    <w:p w:rsidR="001F3B0C" w:rsidRPr="001F3B0C" w:rsidRDefault="001F3B0C" w:rsidP="0030524C">
      <w:pPr>
        <w:widowControl w:val="0"/>
        <w:autoSpaceDE w:val="0"/>
        <w:autoSpaceDN w:val="0"/>
        <w:spacing w:line="240" w:lineRule="auto"/>
        <w:ind w:firstLine="0"/>
        <w:contextualSpacing/>
        <w:rPr>
          <w:rFonts w:eastAsia="№Е" w:cs="Times New Roman"/>
          <w:b/>
          <w:bCs/>
          <w:iCs/>
          <w:kern w:val="2"/>
          <w:szCs w:val="20"/>
          <w:u w:val="single"/>
          <w:lang w:eastAsia="ko-KR"/>
        </w:rPr>
      </w:pPr>
      <w:r w:rsidRPr="001F3B0C">
        <w:rPr>
          <w:rFonts w:eastAsia="Calibri" w:cs="Times New Roman"/>
          <w:b/>
          <w:bCs/>
          <w:i/>
          <w:iCs/>
          <w:kern w:val="2"/>
          <w:szCs w:val="20"/>
          <w:lang w:eastAsia="ko-KR"/>
        </w:rPr>
        <w:t>Ключевые общешкольные дела на уровне обучающихся:</w:t>
      </w:r>
    </w:p>
    <w:p w:rsidR="001F3B0C" w:rsidRPr="001F3B0C" w:rsidRDefault="001F3B0C" w:rsidP="0030524C">
      <w:pPr>
        <w:widowControl w:val="0"/>
        <w:autoSpaceDE w:val="0"/>
        <w:autoSpaceDN w:val="0"/>
        <w:spacing w:line="240" w:lineRule="auto"/>
        <w:ind w:firstLine="0"/>
        <w:contextualSpacing/>
        <w:rPr>
          <w:rFonts w:eastAsia="№Е" w:cs="Times New Roman"/>
          <w:b/>
          <w:bCs/>
          <w:iCs/>
          <w:kern w:val="2"/>
          <w:szCs w:val="20"/>
          <w:u w:val="single"/>
          <w:lang w:eastAsia="ko-KR"/>
        </w:rPr>
      </w:pPr>
      <w:r w:rsidRPr="001F3B0C">
        <w:rPr>
          <w:rFonts w:eastAsia="№Е" w:cs="Times New Roman"/>
          <w:iCs/>
          <w:kern w:val="2"/>
          <w:szCs w:val="20"/>
          <w:lang w:eastAsia="ko-KR"/>
        </w:rPr>
        <w:t xml:space="preserve">- вовлечение по возможности </w:t>
      </w:r>
      <w:r w:rsidRPr="001F3B0C">
        <w:rPr>
          <w:rFonts w:eastAsia="Calibri" w:cs="Times New Roman"/>
          <w:kern w:val="2"/>
          <w:szCs w:val="20"/>
          <w:lang w:eastAsia="ko-KR"/>
        </w:rPr>
        <w:t>каждого обучающегося в ключевые дела школы в одной из возможных для них ролей: сценаристов, постановщиков, испо</w:t>
      </w:r>
      <w:r w:rsidRPr="001F3B0C">
        <w:rPr>
          <w:rFonts w:eastAsia="Calibri" w:cs="Times New Roman"/>
          <w:kern w:val="2"/>
          <w:szCs w:val="20"/>
          <w:lang w:eastAsia="ko-KR"/>
        </w:rPr>
        <w:t>л</w:t>
      </w:r>
      <w:r w:rsidRPr="001F3B0C">
        <w:rPr>
          <w:rFonts w:eastAsia="Calibri" w:cs="Times New Roman"/>
          <w:kern w:val="2"/>
          <w:szCs w:val="20"/>
          <w:lang w:eastAsia="ko-KR"/>
        </w:rPr>
        <w:t>нителей, ведущих, декораторов, музыкальных редакторов, корреспондентов ответственных за костюмы и оборудование, ответственных за приглашение и встречу гостей и т.п.);</w:t>
      </w:r>
    </w:p>
    <w:p w:rsidR="001F3B0C" w:rsidRPr="001F3B0C" w:rsidRDefault="001F3B0C" w:rsidP="0030524C">
      <w:pPr>
        <w:widowControl w:val="0"/>
        <w:autoSpaceDE w:val="0"/>
        <w:autoSpaceDN w:val="0"/>
        <w:spacing w:line="240" w:lineRule="auto"/>
        <w:ind w:firstLine="0"/>
        <w:contextualSpacing/>
        <w:rPr>
          <w:rFonts w:eastAsia="№Е" w:cs="Times New Roman"/>
          <w:b/>
          <w:bCs/>
          <w:iCs/>
          <w:kern w:val="2"/>
          <w:szCs w:val="20"/>
          <w:u w:val="single"/>
          <w:lang w:eastAsia="ko-KR"/>
        </w:rPr>
      </w:pPr>
      <w:r w:rsidRPr="001F3B0C">
        <w:rPr>
          <w:rFonts w:eastAsia="Calibri" w:cs="Times New Roman"/>
          <w:kern w:val="2"/>
          <w:szCs w:val="20"/>
          <w:lang w:eastAsia="ko-KR"/>
        </w:rPr>
        <w:t>- индивидуальная помощь обучающемуся (</w:t>
      </w:r>
      <w:r w:rsidRPr="001F3B0C">
        <w:rPr>
          <w:rFonts w:eastAsia="№Е" w:cs="Times New Roman"/>
          <w:iCs/>
          <w:kern w:val="2"/>
          <w:szCs w:val="20"/>
          <w:lang w:eastAsia="ko-KR"/>
        </w:rPr>
        <w:t xml:space="preserve">при необходимости) в освоении навыков </w:t>
      </w:r>
      <w:r w:rsidRPr="001F3B0C">
        <w:rPr>
          <w:rFonts w:eastAsia="Calibri" w:cs="Times New Roman"/>
          <w:kern w:val="2"/>
          <w:szCs w:val="20"/>
          <w:lang w:eastAsia="ko-KR"/>
        </w:rPr>
        <w:t>подготовки, проведения и анализа ключевых дел;</w:t>
      </w:r>
    </w:p>
    <w:p w:rsidR="001F3B0C" w:rsidRPr="001F3B0C" w:rsidRDefault="001F3B0C" w:rsidP="0030524C">
      <w:pPr>
        <w:widowControl w:val="0"/>
        <w:autoSpaceDE w:val="0"/>
        <w:autoSpaceDN w:val="0"/>
        <w:spacing w:line="240" w:lineRule="auto"/>
        <w:ind w:firstLine="0"/>
        <w:contextualSpacing/>
        <w:rPr>
          <w:rFonts w:eastAsia="№Е" w:cs="Times New Roman"/>
          <w:b/>
          <w:bCs/>
          <w:iCs/>
          <w:kern w:val="2"/>
          <w:szCs w:val="20"/>
          <w:u w:val="single"/>
          <w:lang w:eastAsia="ko-KR"/>
        </w:rPr>
      </w:pPr>
      <w:r w:rsidRPr="001F3B0C">
        <w:rPr>
          <w:rFonts w:eastAsia="Calibri" w:cs="Times New Roman"/>
          <w:kern w:val="2"/>
          <w:szCs w:val="20"/>
          <w:lang w:eastAsia="ko-KR"/>
        </w:rPr>
        <w:t>- наблюдение за поведением обучающегося в ситуациях подготовки, пров</w:t>
      </w:r>
      <w:r w:rsidRPr="001F3B0C">
        <w:rPr>
          <w:rFonts w:eastAsia="Calibri" w:cs="Times New Roman"/>
          <w:kern w:val="2"/>
          <w:szCs w:val="20"/>
          <w:lang w:eastAsia="ko-KR"/>
        </w:rPr>
        <w:t>е</w:t>
      </w:r>
      <w:r w:rsidRPr="001F3B0C">
        <w:rPr>
          <w:rFonts w:eastAsia="Calibri" w:cs="Times New Roman"/>
          <w:kern w:val="2"/>
          <w:szCs w:val="20"/>
          <w:lang w:eastAsia="ko-KR"/>
        </w:rPr>
        <w:t>дения и анализа ключевых дел, за его отношениями со сверстниками, ста</w:t>
      </w:r>
      <w:r w:rsidRPr="001F3B0C">
        <w:rPr>
          <w:rFonts w:eastAsia="Calibri" w:cs="Times New Roman"/>
          <w:kern w:val="2"/>
          <w:szCs w:val="20"/>
          <w:lang w:eastAsia="ko-KR"/>
        </w:rPr>
        <w:t>р</w:t>
      </w:r>
      <w:r w:rsidRPr="001F3B0C">
        <w:rPr>
          <w:rFonts w:eastAsia="Calibri" w:cs="Times New Roman"/>
          <w:kern w:val="2"/>
          <w:szCs w:val="20"/>
          <w:lang w:eastAsia="ko-KR"/>
        </w:rPr>
        <w:t xml:space="preserve">шими и младшими обучающимися, с </w:t>
      </w:r>
      <w:r w:rsidRPr="001F3B0C">
        <w:rPr>
          <w:rFonts w:eastAsia="Calibri" w:cs="Times New Roman"/>
          <w:color w:val="000000"/>
          <w:w w:val="0"/>
          <w:kern w:val="2"/>
          <w:szCs w:val="20"/>
          <w:lang w:eastAsia="ko-KR"/>
        </w:rPr>
        <w:t>педагогическими работниками</w:t>
      </w:r>
      <w:r w:rsidRPr="001F3B0C">
        <w:rPr>
          <w:rFonts w:eastAsia="Calibri" w:cs="Times New Roman"/>
          <w:kern w:val="2"/>
          <w:szCs w:val="20"/>
          <w:lang w:eastAsia="ko-KR"/>
        </w:rPr>
        <w:t xml:space="preserve"> и др</w:t>
      </w:r>
      <w:r w:rsidRPr="001F3B0C">
        <w:rPr>
          <w:rFonts w:eastAsia="Calibri" w:cs="Times New Roman"/>
          <w:kern w:val="2"/>
          <w:szCs w:val="20"/>
          <w:lang w:eastAsia="ko-KR"/>
        </w:rPr>
        <w:t>у</w:t>
      </w:r>
      <w:r w:rsidRPr="001F3B0C">
        <w:rPr>
          <w:rFonts w:eastAsia="Calibri" w:cs="Times New Roman"/>
          <w:kern w:val="2"/>
          <w:szCs w:val="20"/>
          <w:lang w:eastAsia="ko-KR"/>
        </w:rPr>
        <w:t>гими взрослыми;</w:t>
      </w:r>
    </w:p>
    <w:p w:rsidR="001F3B0C" w:rsidRPr="001F3B0C" w:rsidRDefault="001F3B0C" w:rsidP="0030524C">
      <w:pPr>
        <w:widowControl w:val="0"/>
        <w:autoSpaceDE w:val="0"/>
        <w:autoSpaceDN w:val="0"/>
        <w:spacing w:line="240" w:lineRule="auto"/>
        <w:ind w:firstLine="0"/>
        <w:contextualSpacing/>
        <w:rPr>
          <w:rFonts w:eastAsia="Calibri" w:cs="Times New Roman"/>
          <w:kern w:val="2"/>
          <w:szCs w:val="20"/>
          <w:lang w:eastAsia="ko-KR"/>
        </w:rPr>
      </w:pPr>
      <w:r w:rsidRPr="001F3B0C">
        <w:rPr>
          <w:rFonts w:eastAsia="Calibri" w:cs="Times New Roman"/>
          <w:kern w:val="2"/>
          <w:szCs w:val="20"/>
          <w:lang w:eastAsia="ko-KR"/>
        </w:rPr>
        <w:t xml:space="preserve">- коррекция поведения обучающегося через частные беседы с ним, через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деле на себя роль ответственного за тот или иной фрагмент общей работы. </w:t>
      </w:r>
      <w:bookmarkStart w:id="8" w:name="page15"/>
      <w:bookmarkEnd w:id="8"/>
    </w:p>
    <w:p w:rsidR="0030524C" w:rsidRDefault="0030524C" w:rsidP="001F3B0C">
      <w:pPr>
        <w:spacing w:line="240" w:lineRule="auto"/>
        <w:ind w:left="851" w:firstLine="0"/>
        <w:contextualSpacing/>
        <w:rPr>
          <w:rFonts w:eastAsia="Calibri" w:cs="Times New Roman"/>
          <w:b/>
          <w:bCs/>
          <w:szCs w:val="20"/>
          <w:lang w:eastAsia="en-US"/>
        </w:rPr>
      </w:pPr>
    </w:p>
    <w:p w:rsidR="0030524C" w:rsidRDefault="0030524C" w:rsidP="001F3B0C">
      <w:pPr>
        <w:spacing w:line="240" w:lineRule="auto"/>
        <w:ind w:left="851" w:firstLine="0"/>
        <w:contextualSpacing/>
        <w:rPr>
          <w:rFonts w:eastAsia="Calibri" w:cs="Times New Roman"/>
          <w:b/>
          <w:bCs/>
          <w:szCs w:val="20"/>
          <w:lang w:eastAsia="en-US"/>
        </w:rPr>
      </w:pPr>
    </w:p>
    <w:p w:rsidR="0030524C" w:rsidRDefault="0030524C" w:rsidP="001F3B0C">
      <w:pPr>
        <w:spacing w:line="240" w:lineRule="auto"/>
        <w:ind w:left="851" w:firstLine="0"/>
        <w:contextualSpacing/>
        <w:rPr>
          <w:rFonts w:eastAsia="Calibri" w:cs="Times New Roman"/>
          <w:b/>
          <w:bCs/>
          <w:szCs w:val="20"/>
          <w:lang w:eastAsia="en-US"/>
        </w:rPr>
      </w:pP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lastRenderedPageBreak/>
        <w:t>Модуль 3.2.2 «Экскурсии, экспедиции, походы»</w:t>
      </w:r>
    </w:p>
    <w:p w:rsidR="001F3B0C" w:rsidRPr="001F3B0C" w:rsidRDefault="001F3B0C" w:rsidP="0030524C">
      <w:pPr>
        <w:tabs>
          <w:tab w:val="left" w:pos="851"/>
        </w:tabs>
        <w:spacing w:line="240" w:lineRule="auto"/>
        <w:ind w:firstLine="426"/>
        <w:contextualSpacing/>
        <w:rPr>
          <w:rFonts w:eastAsia="Calibri" w:cs="Times New Roman"/>
          <w:i/>
          <w:i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Экскурсии, экспедиции, походы помогают школьнику расширить свой кругозор, получить новые знания об окружающей его социальной, кул</w:t>
      </w:r>
      <w:r w:rsidRPr="001F3B0C">
        <w:rPr>
          <w:rFonts w:eastAsia="Calibri" w:cs="Times New Roman"/>
          <w:szCs w:val="20"/>
          <w:lang w:eastAsia="en-US"/>
        </w:rPr>
        <w:t>ь</w:t>
      </w:r>
      <w:r w:rsidRPr="001F3B0C">
        <w:rPr>
          <w:rFonts w:eastAsia="Calibri" w:cs="Times New Roman"/>
          <w:szCs w:val="20"/>
          <w:lang w:eastAsia="en-US"/>
        </w:rPr>
        <w:t>турной, природной среде, научиться уважительно и бережно относиться к ней, приобрести важный опыт социально одобряемого поведения в разли</w:t>
      </w:r>
      <w:r w:rsidRPr="001F3B0C">
        <w:rPr>
          <w:rFonts w:eastAsia="Calibri" w:cs="Times New Roman"/>
          <w:szCs w:val="20"/>
          <w:lang w:eastAsia="en-US"/>
        </w:rPr>
        <w:t>ч</w:t>
      </w:r>
      <w:r w:rsidRPr="001F3B0C">
        <w:rPr>
          <w:rFonts w:eastAsia="Calibri" w:cs="Times New Roman"/>
          <w:szCs w:val="20"/>
          <w:lang w:eastAsia="en-US"/>
        </w:rPr>
        <w:t>ных внешкольных ситуациях. На экскурсиях, в экспедициях, в походах с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здаются благоприятные условия для воспитания у подростков самосто</w:t>
      </w:r>
      <w:r w:rsidRPr="001F3B0C">
        <w:rPr>
          <w:rFonts w:eastAsia="Calibri" w:cs="Times New Roman"/>
          <w:szCs w:val="20"/>
          <w:lang w:eastAsia="en-US"/>
        </w:rPr>
        <w:t>я</w:t>
      </w:r>
      <w:r w:rsidRPr="001F3B0C">
        <w:rPr>
          <w:rFonts w:eastAsia="Calibri" w:cs="Times New Roman"/>
          <w:szCs w:val="20"/>
          <w:lang w:eastAsia="en-US"/>
        </w:rPr>
        <w:t>тельности и ответственности, формирования у них навыков самообслуж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вающего труда, преодоления их инфантильных и эгоистических наклонн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стей, обучения рациональному использованию своего времени, сил, им</w:t>
      </w:r>
      <w:r w:rsidRPr="001F3B0C">
        <w:rPr>
          <w:rFonts w:eastAsia="Calibri" w:cs="Times New Roman"/>
          <w:szCs w:val="20"/>
          <w:lang w:eastAsia="en-US"/>
        </w:rPr>
        <w:t>у</w:t>
      </w:r>
      <w:r w:rsidRPr="001F3B0C">
        <w:rPr>
          <w:rFonts w:eastAsia="Calibri" w:cs="Times New Roman"/>
          <w:szCs w:val="20"/>
          <w:lang w:eastAsia="en-US"/>
        </w:rPr>
        <w:t>щества. Эти воспитательные возможности реализуются в рамках следующих видов и форм деятельности</w:t>
      </w:r>
      <w:r w:rsidRPr="001F3B0C">
        <w:rPr>
          <w:rFonts w:eastAsia="Calibri" w:cs="Times New Roman"/>
          <w:i/>
          <w:iCs/>
          <w:szCs w:val="20"/>
          <w:lang w:eastAsia="en-US"/>
        </w:rPr>
        <w:t>.</w:t>
      </w:r>
    </w:p>
    <w:p w:rsidR="001F3B0C" w:rsidRPr="001F3B0C" w:rsidRDefault="001F3B0C" w:rsidP="00656308">
      <w:pPr>
        <w:numPr>
          <w:ilvl w:val="0"/>
          <w:numId w:val="240"/>
        </w:numPr>
        <w:tabs>
          <w:tab w:val="left" w:pos="0"/>
        </w:tabs>
        <w:spacing w:line="240" w:lineRule="auto"/>
        <w:ind w:right="16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регулярные пешие прогулки, экскурсии или походы выходного дня, организуемые в классах их классными руководителями и родителями школьников: </w:t>
      </w:r>
    </w:p>
    <w:p w:rsidR="001F3B0C" w:rsidRPr="001F3B0C" w:rsidRDefault="001F3B0C" w:rsidP="00656308">
      <w:pPr>
        <w:numPr>
          <w:ilvl w:val="0"/>
          <w:numId w:val="240"/>
        </w:numPr>
        <w:tabs>
          <w:tab w:val="left" w:pos="0"/>
        </w:tabs>
        <w:spacing w:line="240" w:lineRule="auto"/>
        <w:ind w:right="16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 музей, в картинную галерею, , на природу (проводятся как и</w:t>
      </w:r>
      <w:r w:rsidRPr="001F3B0C">
        <w:rPr>
          <w:rFonts w:eastAsia="Calibri" w:cs="Times New Roman"/>
          <w:szCs w:val="20"/>
          <w:lang w:eastAsia="en-US"/>
        </w:rPr>
        <w:t>н</w:t>
      </w:r>
      <w:r w:rsidRPr="001F3B0C">
        <w:rPr>
          <w:rFonts w:eastAsia="Calibri" w:cs="Times New Roman"/>
          <w:szCs w:val="20"/>
          <w:lang w:eastAsia="en-US"/>
        </w:rPr>
        <w:t>терактивные занятия с распределением среди школьников ролей и соо</w:t>
      </w:r>
      <w:r w:rsidRPr="001F3B0C">
        <w:rPr>
          <w:rFonts w:eastAsia="Calibri" w:cs="Times New Roman"/>
          <w:szCs w:val="20"/>
          <w:lang w:eastAsia="en-US"/>
        </w:rPr>
        <w:t>т</w:t>
      </w:r>
      <w:r w:rsidRPr="001F3B0C">
        <w:rPr>
          <w:rFonts w:eastAsia="Calibri" w:cs="Times New Roman"/>
          <w:szCs w:val="20"/>
          <w:lang w:eastAsia="en-US"/>
        </w:rPr>
        <w:t>ветствующих им заданий, например: «фотографов», «разведчиков», «г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дов», «корреспондентов», «оформителей»);</w:t>
      </w:r>
      <w:bookmarkStart w:id="9" w:name="page16"/>
      <w:bookmarkEnd w:id="9"/>
    </w:p>
    <w:p w:rsidR="001F3B0C" w:rsidRPr="0030524C" w:rsidRDefault="001F3B0C" w:rsidP="00656308">
      <w:pPr>
        <w:numPr>
          <w:ilvl w:val="0"/>
          <w:numId w:val="240"/>
        </w:numPr>
        <w:tabs>
          <w:tab w:val="left" w:pos="0"/>
        </w:tabs>
        <w:spacing w:line="240" w:lineRule="auto"/>
        <w:ind w:right="16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литературные, исторические, биологические экспедиции, орган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зуемые учителями и родителями школьников в другие города или села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</w:t>
      </w:r>
      <w:r w:rsidR="0030524C">
        <w:rPr>
          <w:rFonts w:eastAsia="Calibri" w:cs="Times New Roman"/>
          <w:szCs w:val="20"/>
          <w:lang w:eastAsia="en-US"/>
        </w:rPr>
        <w:t>урных ландшафтов, флоры и фауны.</w:t>
      </w:r>
    </w:p>
    <w:p w:rsidR="0030524C" w:rsidRPr="001F3B0C" w:rsidRDefault="0030524C" w:rsidP="0030524C">
      <w:pPr>
        <w:tabs>
          <w:tab w:val="left" w:pos="0"/>
        </w:tabs>
        <w:spacing w:line="240" w:lineRule="auto"/>
        <w:ind w:right="160" w:firstLine="0"/>
        <w:contextualSpacing/>
        <w:rPr>
          <w:rFonts w:eastAsia="Symbol" w:cs="Times New Roman"/>
          <w:szCs w:val="20"/>
          <w:lang w:eastAsia="en-US"/>
        </w:rPr>
      </w:pPr>
    </w:p>
    <w:p w:rsidR="001F3B0C" w:rsidRPr="001F3B0C" w:rsidRDefault="001F3B0C" w:rsidP="00656308">
      <w:pPr>
        <w:numPr>
          <w:ilvl w:val="2"/>
          <w:numId w:val="248"/>
        </w:numPr>
        <w:spacing w:line="240" w:lineRule="auto"/>
        <w:ind w:left="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>Модуль «Организация предметно-эстетической среды»</w:t>
      </w:r>
    </w:p>
    <w:p w:rsidR="001F3B0C" w:rsidRPr="001F3B0C" w:rsidRDefault="001F3B0C" w:rsidP="0030524C">
      <w:pPr>
        <w:spacing w:line="240" w:lineRule="auto"/>
        <w:ind w:right="20"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1F3B0C" w:rsidRPr="001F3B0C" w:rsidRDefault="001F3B0C" w:rsidP="0030524C">
      <w:pPr>
        <w:tabs>
          <w:tab w:val="left" w:pos="1006"/>
        </w:tabs>
        <w:spacing w:line="240" w:lineRule="auto"/>
        <w:ind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- размещение на стенах школы регулярно сменяемых экспозиций: творч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ских работ школьников, позволяющих им реализовать свой творческий п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тенциал, а также знакомящих их с работами друг друга; картин определе</w:t>
      </w:r>
      <w:r w:rsidRPr="001F3B0C">
        <w:rPr>
          <w:rFonts w:eastAsia="Calibri" w:cs="Times New Roman"/>
          <w:szCs w:val="20"/>
          <w:lang w:eastAsia="en-US"/>
        </w:rPr>
        <w:t>н</w:t>
      </w:r>
      <w:r w:rsidRPr="001F3B0C">
        <w:rPr>
          <w:rFonts w:eastAsia="Calibri" w:cs="Times New Roman"/>
          <w:szCs w:val="20"/>
          <w:lang w:eastAsia="en-US"/>
        </w:rPr>
        <w:t>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</w:t>
      </w:r>
      <w:r w:rsidRPr="001F3B0C">
        <w:rPr>
          <w:rFonts w:eastAsia="Calibri" w:cs="Times New Roman"/>
          <w:szCs w:val="20"/>
          <w:lang w:eastAsia="en-US"/>
        </w:rPr>
        <w:t>р</w:t>
      </w:r>
      <w:r w:rsidRPr="001F3B0C">
        <w:rPr>
          <w:rFonts w:eastAsia="Calibri" w:cs="Times New Roman"/>
          <w:szCs w:val="20"/>
          <w:lang w:eastAsia="en-US"/>
        </w:rPr>
        <w:t>сиях, походах, встречах с интересными людьми и т.п.);</w:t>
      </w:r>
    </w:p>
    <w:p w:rsidR="001F3B0C" w:rsidRPr="001F3B0C" w:rsidRDefault="001F3B0C" w:rsidP="0030524C">
      <w:pPr>
        <w:tabs>
          <w:tab w:val="left" w:pos="1006"/>
        </w:tabs>
        <w:spacing w:line="240" w:lineRule="auto"/>
        <w:ind w:right="20" w:firstLine="0"/>
        <w:contextualSpacing/>
        <w:rPr>
          <w:rFonts w:eastAsia="Symbol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- озеленение пришкольной территории, разбивка клумб, оздоровител</w:t>
      </w:r>
      <w:r w:rsidRPr="001F3B0C">
        <w:rPr>
          <w:rFonts w:eastAsia="Calibri" w:cs="Times New Roman"/>
          <w:szCs w:val="20"/>
          <w:lang w:eastAsia="en-US"/>
        </w:rPr>
        <w:t>ь</w:t>
      </w:r>
      <w:r w:rsidRPr="001F3B0C">
        <w:rPr>
          <w:rFonts w:eastAsia="Calibri" w:cs="Times New Roman"/>
          <w:szCs w:val="20"/>
          <w:lang w:eastAsia="en-US"/>
        </w:rPr>
        <w:t>но-рекреационных зон, позволяющих разделить свободное пространство школы на зоны активного и тихого отдыха;</w:t>
      </w:r>
    </w:p>
    <w:p w:rsidR="001F3B0C" w:rsidRPr="001F3B0C" w:rsidRDefault="001F3B0C" w:rsidP="0030524C">
      <w:pPr>
        <w:tabs>
          <w:tab w:val="left" w:pos="881"/>
        </w:tabs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 xml:space="preserve"> - благоустройство классных кабинетов, осуществляемое классными рук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0524C" w:rsidRDefault="0030524C" w:rsidP="0030524C">
      <w:pPr>
        <w:spacing w:line="240" w:lineRule="auto"/>
        <w:ind w:firstLine="0"/>
        <w:rPr>
          <w:rFonts w:eastAsia="Calibri" w:cs="Times New Roman"/>
          <w:b/>
          <w:szCs w:val="20"/>
          <w:lang w:eastAsia="en-US"/>
        </w:rPr>
      </w:pP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b/>
          <w:szCs w:val="20"/>
          <w:lang w:eastAsia="en-US"/>
        </w:rPr>
      </w:pPr>
      <w:r w:rsidRPr="001F3B0C">
        <w:rPr>
          <w:rFonts w:eastAsia="Calibri" w:cs="Times New Roman"/>
          <w:b/>
          <w:szCs w:val="20"/>
          <w:lang w:eastAsia="en-US"/>
        </w:rPr>
        <w:t>3.2.4  Модуль «Школьные медиа»</w:t>
      </w:r>
    </w:p>
    <w:p w:rsidR="001F3B0C" w:rsidRPr="001F3B0C" w:rsidRDefault="001F3B0C" w:rsidP="0030524C">
      <w:pPr>
        <w:widowControl w:val="0"/>
        <w:autoSpaceDE w:val="0"/>
        <w:autoSpaceDN w:val="0"/>
        <w:spacing w:before="1" w:line="240" w:lineRule="auto"/>
        <w:ind w:right="222" w:firstLine="0"/>
        <w:rPr>
          <w:rFonts w:eastAsia="Times New Roman" w:cs="Times New Roman"/>
          <w:szCs w:val="20"/>
          <w:lang w:eastAsia="en-US"/>
        </w:rPr>
      </w:pPr>
      <w:r w:rsidRPr="001F3B0C">
        <w:rPr>
          <w:rFonts w:eastAsia="Times New Roman" w:cs="Times New Roman"/>
          <w:szCs w:val="20"/>
          <w:lang w:eastAsia="en-US"/>
        </w:rPr>
        <w:t>Цельшкольных</w:t>
      </w:r>
      <w:r w:rsidRPr="001F3B0C">
        <w:rPr>
          <w:rFonts w:eastAsia="Times New Roman" w:cs="Times New Roman"/>
          <w:spacing w:val="1"/>
          <w:szCs w:val="20"/>
          <w:lang w:eastAsia="en-US"/>
        </w:rPr>
        <w:t xml:space="preserve"> медиа </w:t>
      </w:r>
      <w:r w:rsidRPr="001F3B0C">
        <w:rPr>
          <w:rFonts w:eastAsia="Times New Roman" w:cs="Times New Roman"/>
          <w:szCs w:val="20"/>
          <w:lang w:eastAsia="en-US"/>
        </w:rPr>
        <w:t>–развитиекоммуникативнойкультурышкольников,формированиенавыковобщенияисотруднич</w:t>
      </w:r>
      <w:r w:rsidRPr="001F3B0C">
        <w:rPr>
          <w:rFonts w:eastAsia="Times New Roman" w:cs="Times New Roman"/>
          <w:szCs w:val="20"/>
          <w:lang w:eastAsia="en-US"/>
        </w:rPr>
        <w:t>е</w:t>
      </w:r>
      <w:r w:rsidRPr="001F3B0C">
        <w:rPr>
          <w:rFonts w:eastAsia="Times New Roman" w:cs="Times New Roman"/>
          <w:szCs w:val="20"/>
          <w:lang w:eastAsia="en-US"/>
        </w:rPr>
        <w:t>ства,поддержкатворческойсамореализацииучащихся.Воспитательныйпотенциалшкольныхмедиареализуетсяврамкахследующих видовиформде</w:t>
      </w:r>
      <w:r w:rsidRPr="001F3B0C">
        <w:rPr>
          <w:rFonts w:eastAsia="Times New Roman" w:cs="Times New Roman"/>
          <w:szCs w:val="20"/>
          <w:lang w:eastAsia="en-US"/>
        </w:rPr>
        <w:t>я</w:t>
      </w:r>
      <w:r w:rsidRPr="001F3B0C">
        <w:rPr>
          <w:rFonts w:eastAsia="Times New Roman" w:cs="Times New Roman"/>
          <w:szCs w:val="20"/>
          <w:lang w:eastAsia="en-US"/>
        </w:rPr>
        <w:t>тельности:</w:t>
      </w:r>
    </w:p>
    <w:p w:rsidR="001F3B0C" w:rsidRPr="001F3B0C" w:rsidRDefault="001F3B0C" w:rsidP="00656308">
      <w:pPr>
        <w:widowControl w:val="0"/>
        <w:numPr>
          <w:ilvl w:val="1"/>
          <w:numId w:val="247"/>
        </w:numPr>
        <w:tabs>
          <w:tab w:val="left" w:pos="0"/>
        </w:tabs>
        <w:autoSpaceDE w:val="0"/>
        <w:autoSpaceDN w:val="0"/>
        <w:spacing w:line="240" w:lineRule="auto"/>
        <w:ind w:left="0" w:right="222"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разновозрастный редакционный совет учащихся и консульт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рующих ихвзрослых, целью которого является освещениенаиболее инт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ресных моментовжизни школы, популяризация общешкольных ключевых дел, кружков, секций,деятельностиоргановученическогосамоуправления;</w:t>
      </w:r>
    </w:p>
    <w:p w:rsidR="001F3B0C" w:rsidRPr="001F3B0C" w:rsidRDefault="001F3B0C" w:rsidP="00656308">
      <w:pPr>
        <w:widowControl w:val="0"/>
        <w:numPr>
          <w:ilvl w:val="1"/>
          <w:numId w:val="247"/>
        </w:numPr>
        <w:tabs>
          <w:tab w:val="left" w:pos="0"/>
        </w:tabs>
        <w:autoSpaceDE w:val="0"/>
        <w:autoSpaceDN w:val="0"/>
        <w:spacing w:line="240" w:lineRule="auto"/>
        <w:ind w:left="0" w:right="222"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школьныймеди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центр–созданнаяиззаинтересованныхдобровольцевгруппаинформационно-техническойподдержкишкольныхмероприятий,осуществляющаявидеосъемкуимультимедийноесопровождениешкольныхпраздн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ков,фестивалей,конкурсов,спектаклей,капустников,вечеров,дискотек;</w:t>
      </w:r>
    </w:p>
    <w:p w:rsidR="001F3B0C" w:rsidRPr="001F3B0C" w:rsidRDefault="001F3B0C" w:rsidP="00656308">
      <w:pPr>
        <w:widowControl w:val="0"/>
        <w:numPr>
          <w:ilvl w:val="1"/>
          <w:numId w:val="247"/>
        </w:numPr>
        <w:tabs>
          <w:tab w:val="left" w:pos="0"/>
        </w:tabs>
        <w:autoSpaceDE w:val="0"/>
        <w:autoSpaceDN w:val="0"/>
        <w:spacing w:line="240" w:lineRule="auto"/>
        <w:ind w:left="0" w:right="223"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школьная интернет-группа - разновозрастное сообщество школьников ипедагогов, поддерживающее интернет-сайт школы и соо</w:t>
      </w:r>
      <w:r w:rsidRPr="001F3B0C">
        <w:rPr>
          <w:rFonts w:eastAsia="Calibri" w:cs="Times New Roman"/>
          <w:szCs w:val="20"/>
          <w:lang w:eastAsia="en-US"/>
        </w:rPr>
        <w:t>т</w:t>
      </w:r>
      <w:r w:rsidRPr="001F3B0C">
        <w:rPr>
          <w:rFonts w:eastAsia="Calibri" w:cs="Times New Roman"/>
          <w:szCs w:val="20"/>
          <w:lang w:eastAsia="en-US"/>
        </w:rPr>
        <w:t>ветствующую группу всоциальныхсетяхсцельюосвещениядеятельност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образовательнойорганизациивинформационномпростра</w:t>
      </w:r>
      <w:r w:rsidRPr="001F3B0C">
        <w:rPr>
          <w:rFonts w:eastAsia="Calibri" w:cs="Times New Roman"/>
          <w:szCs w:val="20"/>
          <w:lang w:eastAsia="en-US"/>
        </w:rPr>
        <w:t>н</w:t>
      </w:r>
      <w:r w:rsidRPr="001F3B0C">
        <w:rPr>
          <w:rFonts w:eastAsia="Calibri" w:cs="Times New Roman"/>
          <w:szCs w:val="20"/>
          <w:lang w:eastAsia="en-US"/>
        </w:rPr>
        <w:t>стве,привлечениявниманияобщественности к школе, информационного продвижения ценностей школы иорганизациивиртуальнойдиалог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войплоща</w:t>
      </w:r>
      <w:r w:rsidRPr="001F3B0C">
        <w:rPr>
          <w:rFonts w:eastAsia="Calibri" w:cs="Times New Roman"/>
          <w:szCs w:val="20"/>
          <w:lang w:eastAsia="en-US"/>
        </w:rPr>
        <w:t>д</w:t>
      </w:r>
      <w:r w:rsidRPr="001F3B0C">
        <w:rPr>
          <w:rFonts w:eastAsia="Calibri" w:cs="Times New Roman"/>
          <w:szCs w:val="20"/>
          <w:lang w:eastAsia="en-US"/>
        </w:rPr>
        <w:t>ки,накоторойдетьми,учителямииродителямимоглибыоткрытообсуждатьсязначимыедляшколывопросы;</w:t>
      </w:r>
    </w:p>
    <w:p w:rsidR="001F3B0C" w:rsidRPr="001F3B0C" w:rsidRDefault="001F3B0C" w:rsidP="001F3B0C">
      <w:pPr>
        <w:widowControl w:val="0"/>
        <w:tabs>
          <w:tab w:val="left" w:pos="0"/>
        </w:tabs>
        <w:autoSpaceDE w:val="0"/>
        <w:autoSpaceDN w:val="0"/>
        <w:spacing w:line="240" w:lineRule="auto"/>
        <w:ind w:left="851" w:right="223" w:firstLine="0"/>
        <w:rPr>
          <w:rFonts w:eastAsia="Calibri" w:cs="Times New Roman"/>
          <w:szCs w:val="20"/>
          <w:lang w:eastAsia="en-US"/>
        </w:rPr>
      </w:pP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b/>
          <w:szCs w:val="20"/>
          <w:lang w:eastAsia="en-US"/>
        </w:rPr>
      </w:pPr>
      <w:r w:rsidRPr="001F3B0C">
        <w:rPr>
          <w:rFonts w:eastAsia="Calibri" w:cs="Times New Roman"/>
          <w:b/>
          <w:szCs w:val="20"/>
          <w:lang w:eastAsia="en-US"/>
        </w:rPr>
        <w:t>3.2.5 Модуль «Безопасность жизнедеятельности (пожарная безопа</w:t>
      </w:r>
      <w:r w:rsidRPr="001F3B0C">
        <w:rPr>
          <w:rFonts w:eastAsia="Calibri" w:cs="Times New Roman"/>
          <w:b/>
          <w:szCs w:val="20"/>
          <w:lang w:eastAsia="en-US"/>
        </w:rPr>
        <w:t>с</w:t>
      </w:r>
      <w:r w:rsidRPr="001F3B0C">
        <w:rPr>
          <w:rFonts w:eastAsia="Calibri" w:cs="Times New Roman"/>
          <w:b/>
          <w:szCs w:val="20"/>
          <w:lang w:eastAsia="en-US"/>
        </w:rPr>
        <w:t>ность, дорожная безопасность, информационная безопасность, проф</w:t>
      </w:r>
      <w:r w:rsidRPr="001F3B0C">
        <w:rPr>
          <w:rFonts w:eastAsia="Calibri" w:cs="Times New Roman"/>
          <w:b/>
          <w:szCs w:val="20"/>
          <w:lang w:eastAsia="en-US"/>
        </w:rPr>
        <w:t>и</w:t>
      </w:r>
      <w:r w:rsidRPr="001F3B0C">
        <w:rPr>
          <w:rFonts w:eastAsia="Calibri" w:cs="Times New Roman"/>
          <w:b/>
          <w:szCs w:val="20"/>
          <w:lang w:eastAsia="en-US"/>
        </w:rPr>
        <w:t>лактика экстримизма и терроризма, профилактика распространения инфекционных заболеваний.)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Модуль «Безопасность жизнедеятельности» реализуется через систему классных часов, общешкольных мероприятий, индивидуальные беседы. Для каждого класса разработан перечень классных часов в рамках данного м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дуля, представленный в и индивидуальных планах воспитательной работы. Для этого в образовательной организации используются следующие формы работы: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 xml:space="preserve">•«Уроки доброты», классные часы, интерактивные игры для формирования толерантного отношения друг к другу, умения дружить, ценить дружбу; 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•Интерактивные беседы для формирования у обучающихся культуры о</w:t>
      </w:r>
      <w:r w:rsidRPr="001F3B0C">
        <w:rPr>
          <w:rFonts w:eastAsia="Calibri" w:cs="Times New Roman"/>
          <w:szCs w:val="20"/>
          <w:lang w:eastAsia="en-US"/>
        </w:rPr>
        <w:t>б</w:t>
      </w:r>
      <w:r w:rsidRPr="001F3B0C">
        <w:rPr>
          <w:rFonts w:eastAsia="Calibri" w:cs="Times New Roman"/>
          <w:szCs w:val="20"/>
          <w:lang w:eastAsia="en-US"/>
        </w:rPr>
        <w:t>щения (коммуникативные умения), формирование умение высказывать свое мнение, отстаивать его, а также признавать свою неправоту в случае ошибки;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•Реализация интегрированной программы «Мой выбор», направленной на позитивное отношение к ЗОЖ;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•Реализация программ дополнительного образования направленных на формирование ценностного отношения к своему здоровью, расширение представления учащихся о здоровом образе жизни формировать потребность в соблюдении правил здорового образа жизни, о здоровом питании, нео</w:t>
      </w:r>
      <w:r w:rsidRPr="001F3B0C">
        <w:rPr>
          <w:rFonts w:eastAsia="Calibri" w:cs="Times New Roman"/>
          <w:szCs w:val="20"/>
          <w:lang w:eastAsia="en-US"/>
        </w:rPr>
        <w:t>б</w:t>
      </w:r>
      <w:r w:rsidRPr="001F3B0C">
        <w:rPr>
          <w:rFonts w:eastAsia="Calibri" w:cs="Times New Roman"/>
          <w:szCs w:val="20"/>
          <w:lang w:eastAsia="en-US"/>
        </w:rPr>
        <w:t>ходимости употребления в пищу.продуктов, богатых витаминами, о раци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 xml:space="preserve">нальном питании. 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b/>
          <w:szCs w:val="20"/>
          <w:lang w:eastAsia="en-US"/>
        </w:rPr>
      </w:pPr>
      <w:r w:rsidRPr="001F3B0C">
        <w:rPr>
          <w:rFonts w:eastAsia="Calibri" w:cs="Times New Roman"/>
          <w:b/>
          <w:szCs w:val="20"/>
          <w:lang w:eastAsia="en-US"/>
        </w:rPr>
        <w:t>На индивидуальном уровне: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•Консультации, тренинги, беседы, диагностику.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•Выявление факторов, оказывающих отрицательное воздействие на развитие личности и способствующие совершению им правонарушений.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•Помощь в личностном росте, помощь в формировании адекватной сам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оценки, развитие познавательной и нравственно-эстетической и патриот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ческой культуры, в формировании навыков самопознания, развитии ко</w:t>
      </w:r>
      <w:r w:rsidRPr="001F3B0C">
        <w:rPr>
          <w:rFonts w:eastAsia="Calibri" w:cs="Times New Roman"/>
          <w:szCs w:val="20"/>
          <w:lang w:eastAsia="en-US"/>
        </w:rPr>
        <w:t>м</w:t>
      </w:r>
      <w:r w:rsidRPr="001F3B0C">
        <w:rPr>
          <w:rFonts w:eastAsia="Calibri" w:cs="Times New Roman"/>
          <w:szCs w:val="20"/>
          <w:lang w:eastAsia="en-US"/>
        </w:rPr>
        <w:t>муникативных и поведенческих навыков, навыков саморегуляции и др.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•Социально-психологические мониторинги с целью раннего выявления проблем.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•Психодиагностическое обследование ребенка: определение типа акцент</w:t>
      </w:r>
      <w:r w:rsidRPr="001F3B0C">
        <w:rPr>
          <w:rFonts w:eastAsia="Calibri" w:cs="Times New Roman"/>
          <w:szCs w:val="20"/>
          <w:lang w:eastAsia="en-US"/>
        </w:rPr>
        <w:t>у</w:t>
      </w:r>
      <w:r w:rsidRPr="001F3B0C">
        <w:rPr>
          <w:rFonts w:eastAsia="Calibri" w:cs="Times New Roman"/>
          <w:szCs w:val="20"/>
          <w:lang w:eastAsia="en-US"/>
        </w:rPr>
        <w:t>аций характера, уровня познавательного развития, выявление интересов ребенка, уровня тревожности, особенности детско-родительских отношений и др.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•Организация психокоррекционной работы.</w:t>
      </w:r>
    </w:p>
    <w:p w:rsidR="001F3B0C" w:rsidRPr="001F3B0C" w:rsidRDefault="001F3B0C" w:rsidP="0030524C">
      <w:pPr>
        <w:spacing w:line="240" w:lineRule="auto"/>
        <w:ind w:firstLine="0"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•Оказание помощи в профессиональном самоопределении. Формирование опыта безопасного поведения — важнейшая сторона воспитания ребенка. Сегодня слабая подготовка младших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</w:t>
      </w:r>
      <w:r w:rsidRPr="001F3B0C">
        <w:rPr>
          <w:rFonts w:eastAsia="Calibri" w:cs="Times New Roman"/>
          <w:szCs w:val="20"/>
          <w:lang w:eastAsia="en-US"/>
        </w:rPr>
        <w:t>н</w:t>
      </w:r>
      <w:r w:rsidRPr="001F3B0C">
        <w:rPr>
          <w:rFonts w:eastAsia="Calibri" w:cs="Times New Roman"/>
          <w:szCs w:val="20"/>
          <w:lang w:eastAsia="en-US"/>
        </w:rPr>
        <w:t>стве случаев являются причиной несчастных случаев и гибели детей. Пр</w:t>
      </w:r>
      <w:r w:rsidRPr="001F3B0C">
        <w:rPr>
          <w:rFonts w:eastAsia="Calibri" w:cs="Times New Roman"/>
          <w:szCs w:val="20"/>
          <w:lang w:eastAsia="en-US"/>
        </w:rPr>
        <w:t>о</w:t>
      </w:r>
      <w:r w:rsidRPr="001F3B0C">
        <w:rPr>
          <w:rFonts w:eastAsia="Calibri" w:cs="Times New Roman"/>
          <w:szCs w:val="20"/>
          <w:lang w:eastAsia="en-US"/>
        </w:rPr>
        <w:t>цесс формирования опыта безопасного поведения у младших школьников является важным этапом в развитии ребенка.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</w:t>
      </w:r>
      <w:r w:rsidRPr="001F3B0C">
        <w:rPr>
          <w:rFonts w:eastAsia="Calibri" w:cs="Times New Roman"/>
          <w:szCs w:val="20"/>
          <w:lang w:eastAsia="en-US"/>
        </w:rPr>
        <w:t>о</w:t>
      </w:r>
      <w:r w:rsidR="0030524C">
        <w:rPr>
          <w:rFonts w:eastAsia="Calibri" w:cs="Times New Roman"/>
          <w:szCs w:val="20"/>
          <w:lang w:eastAsia="en-US"/>
        </w:rPr>
        <w:t>сти.</w:t>
      </w:r>
    </w:p>
    <w:p w:rsidR="001F3B0C" w:rsidRPr="001F3B0C" w:rsidRDefault="001F3B0C" w:rsidP="00656308">
      <w:pPr>
        <w:numPr>
          <w:ilvl w:val="0"/>
          <w:numId w:val="235"/>
        </w:numPr>
        <w:tabs>
          <w:tab w:val="left" w:pos="290"/>
        </w:tabs>
        <w:spacing w:line="240" w:lineRule="auto"/>
        <w:ind w:right="440" w:firstLine="0"/>
        <w:contextualSpacing/>
        <w:rPr>
          <w:rFonts w:eastAsia="Calibri" w:cs="Times New Roman"/>
          <w:b/>
          <w:bCs/>
          <w:szCs w:val="20"/>
          <w:lang w:eastAsia="en-US"/>
        </w:rPr>
      </w:pPr>
      <w:r w:rsidRPr="001F3B0C">
        <w:rPr>
          <w:rFonts w:eastAsia="Calibri" w:cs="Times New Roman"/>
          <w:b/>
          <w:bCs/>
          <w:szCs w:val="20"/>
          <w:lang w:eastAsia="en-US"/>
        </w:rPr>
        <w:t>ОСНОВНЫЕ НАПРАВЛЕНИЯ САМОАНАЛИЗА ВОСПИТ</w:t>
      </w:r>
      <w:r w:rsidRPr="001F3B0C">
        <w:rPr>
          <w:rFonts w:eastAsia="Calibri" w:cs="Times New Roman"/>
          <w:b/>
          <w:bCs/>
          <w:szCs w:val="20"/>
          <w:lang w:eastAsia="en-US"/>
        </w:rPr>
        <w:t>А</w:t>
      </w:r>
      <w:r w:rsidRPr="001F3B0C">
        <w:rPr>
          <w:rFonts w:eastAsia="Calibri" w:cs="Times New Roman"/>
          <w:b/>
          <w:bCs/>
          <w:szCs w:val="20"/>
          <w:lang w:eastAsia="en-US"/>
        </w:rPr>
        <w:t>ТЕЛЬНОЙ РАБОТЫ</w:t>
      </w:r>
    </w:p>
    <w:p w:rsidR="001F3B0C" w:rsidRPr="001F3B0C" w:rsidRDefault="001F3B0C" w:rsidP="0030524C">
      <w:pPr>
        <w:spacing w:line="240" w:lineRule="auto"/>
        <w:ind w:right="40"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Самоанализ организуемой в школе воспитательной работы осущест</w:t>
      </w:r>
      <w:r w:rsidRPr="001F3B0C">
        <w:rPr>
          <w:rFonts w:eastAsia="Calibri" w:cs="Times New Roman"/>
          <w:szCs w:val="20"/>
          <w:lang w:eastAsia="en-US"/>
        </w:rPr>
        <w:t>в</w:t>
      </w:r>
      <w:r w:rsidRPr="001F3B0C">
        <w:rPr>
          <w:rFonts w:eastAsia="Calibri" w:cs="Times New Roman"/>
          <w:szCs w:val="20"/>
          <w:lang w:eastAsia="en-US"/>
        </w:rPr>
        <w:t xml:space="preserve">ляется по выбранным самой школой направлениям и проводится с целью </w:t>
      </w:r>
      <w:r w:rsidRPr="001F3B0C">
        <w:rPr>
          <w:rFonts w:eastAsia="Calibri" w:cs="Times New Roman"/>
          <w:szCs w:val="20"/>
          <w:lang w:eastAsia="en-US"/>
        </w:rPr>
        <w:lastRenderedPageBreak/>
        <w:t>выявления основных проблем школьного воспитания и последующего их решения.</w:t>
      </w:r>
    </w:p>
    <w:p w:rsidR="001F3B0C" w:rsidRPr="001F3B0C" w:rsidRDefault="001F3B0C" w:rsidP="0030524C">
      <w:pPr>
        <w:spacing w:line="240" w:lineRule="auto"/>
        <w:ind w:right="20"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1F3B0C" w:rsidRPr="001F3B0C" w:rsidRDefault="001F3B0C" w:rsidP="0030524C">
      <w:pPr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1F3B0C" w:rsidRPr="001F3B0C" w:rsidRDefault="001F3B0C" w:rsidP="00656308">
      <w:pPr>
        <w:numPr>
          <w:ilvl w:val="0"/>
          <w:numId w:val="245"/>
        </w:numPr>
        <w:tabs>
          <w:tab w:val="left" w:pos="876"/>
        </w:tabs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принцип гуманистической направленности осуществляемого анализа, ориентирующий экспертов на уважительное отношение как к во</w:t>
      </w:r>
      <w:r w:rsidRPr="001F3B0C">
        <w:rPr>
          <w:rFonts w:eastAsia="Calibri" w:cs="Times New Roman"/>
          <w:szCs w:val="20"/>
          <w:lang w:eastAsia="en-US"/>
        </w:rPr>
        <w:t>с</w:t>
      </w:r>
      <w:r w:rsidRPr="001F3B0C">
        <w:rPr>
          <w:rFonts w:eastAsia="Calibri" w:cs="Times New Roman"/>
          <w:szCs w:val="20"/>
          <w:lang w:eastAsia="en-US"/>
        </w:rPr>
        <w:t>питанникам, так и к педагогам, реализующим воспитательный процесс;</w:t>
      </w:r>
    </w:p>
    <w:p w:rsidR="001F3B0C" w:rsidRPr="001F3B0C" w:rsidRDefault="001F3B0C" w:rsidP="00656308">
      <w:pPr>
        <w:numPr>
          <w:ilvl w:val="0"/>
          <w:numId w:val="245"/>
        </w:numPr>
        <w:tabs>
          <w:tab w:val="left" w:pos="1011"/>
        </w:tabs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рактер общения и отношений между школьниками и педагогами;</w:t>
      </w:r>
    </w:p>
    <w:p w:rsidR="001F3B0C" w:rsidRPr="001F3B0C" w:rsidRDefault="001F3B0C" w:rsidP="00656308">
      <w:pPr>
        <w:numPr>
          <w:ilvl w:val="0"/>
          <w:numId w:val="245"/>
        </w:numPr>
        <w:tabs>
          <w:tab w:val="left" w:pos="1097"/>
        </w:tabs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принцип развивающего характера осуществляемого анализа, ориентирующий экспертов на использование его результатов для сове</w:t>
      </w:r>
      <w:r w:rsidRPr="001F3B0C">
        <w:rPr>
          <w:rFonts w:eastAsia="Calibri" w:cs="Times New Roman"/>
          <w:szCs w:val="20"/>
          <w:lang w:eastAsia="en-US"/>
        </w:rPr>
        <w:t>р</w:t>
      </w:r>
      <w:r w:rsidRPr="001F3B0C">
        <w:rPr>
          <w:rFonts w:eastAsia="Calibri" w:cs="Times New Roman"/>
          <w:szCs w:val="20"/>
          <w:lang w:eastAsia="en-US"/>
        </w:rPr>
        <w:t>шенствования воспитательной деятельности педагогов: грамотной пост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новки ими цели и задач воспитания, умелого планирования своей воспит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тельной работы, адекватного подбора видов, форм и содержания их со</w:t>
      </w:r>
      <w:r w:rsidRPr="001F3B0C">
        <w:rPr>
          <w:rFonts w:eastAsia="Calibri" w:cs="Times New Roman"/>
          <w:szCs w:val="20"/>
          <w:lang w:eastAsia="en-US"/>
        </w:rPr>
        <w:t>в</w:t>
      </w:r>
      <w:r w:rsidRPr="001F3B0C">
        <w:rPr>
          <w:rFonts w:eastAsia="Calibri" w:cs="Times New Roman"/>
          <w:szCs w:val="20"/>
          <w:lang w:eastAsia="en-US"/>
        </w:rPr>
        <w:t>местной с детьми деятельности;</w:t>
      </w:r>
    </w:p>
    <w:p w:rsidR="001F3B0C" w:rsidRPr="001F3B0C" w:rsidRDefault="001F3B0C" w:rsidP="00656308">
      <w:pPr>
        <w:numPr>
          <w:ilvl w:val="0"/>
          <w:numId w:val="245"/>
        </w:numPr>
        <w:tabs>
          <w:tab w:val="left" w:pos="742"/>
        </w:tabs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ния (в котором школа участвует наряду с другими социальными инстит</w:t>
      </w:r>
      <w:r w:rsidRPr="001F3B0C">
        <w:rPr>
          <w:rFonts w:eastAsia="Calibri" w:cs="Times New Roman"/>
          <w:szCs w:val="20"/>
          <w:lang w:eastAsia="en-US"/>
        </w:rPr>
        <w:t>у</w:t>
      </w:r>
      <w:r w:rsidRPr="001F3B0C">
        <w:rPr>
          <w:rFonts w:eastAsia="Calibri" w:cs="Times New Roman"/>
          <w:szCs w:val="20"/>
          <w:lang w:eastAsia="en-US"/>
        </w:rPr>
        <w:t>тами), так и стихийной социализации и саморазвития детей.</w:t>
      </w: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Основными направлениями анализа организуемого в школе воспитательного процесса могут быть следующие:</w:t>
      </w:r>
      <w:bookmarkStart w:id="10" w:name="page21"/>
      <w:bookmarkEnd w:id="10"/>
    </w:p>
    <w:p w:rsidR="001F3B0C" w:rsidRPr="0030524C" w:rsidRDefault="001F3B0C" w:rsidP="00656308">
      <w:pPr>
        <w:pStyle w:val="af9"/>
        <w:numPr>
          <w:ilvl w:val="0"/>
          <w:numId w:val="253"/>
        </w:numPr>
        <w:spacing w:line="240" w:lineRule="auto"/>
        <w:ind w:left="284" w:hanging="284"/>
        <w:rPr>
          <w:rFonts w:eastAsia="Calibri" w:cs="Times New Roman"/>
          <w:szCs w:val="20"/>
          <w:lang w:eastAsia="en-US"/>
        </w:rPr>
      </w:pPr>
      <w:r w:rsidRPr="0030524C">
        <w:rPr>
          <w:rFonts w:eastAsia="Calibri" w:cs="Times New Roman"/>
          <w:b/>
          <w:bCs/>
          <w:i/>
          <w:iCs/>
          <w:szCs w:val="20"/>
          <w:lang w:eastAsia="en-US"/>
        </w:rPr>
        <w:t>Результаты воспитания, социализации и саморазвития школьников.</w:t>
      </w:r>
    </w:p>
    <w:p w:rsidR="001F3B0C" w:rsidRPr="0030524C" w:rsidRDefault="001F3B0C" w:rsidP="0030524C">
      <w:pPr>
        <w:spacing w:line="240" w:lineRule="auto"/>
        <w:ind w:firstLine="0"/>
        <w:contextualSpacing/>
        <w:rPr>
          <w:rFonts w:eastAsia="Calibri" w:cs="Times New Roman"/>
          <w:b/>
          <w:bCs/>
          <w:i/>
          <w:i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Критерием,  на  основе  которого  осуществляется  данный  анализ,  является</w:t>
      </w:r>
      <w:r w:rsidR="0030524C">
        <w:rPr>
          <w:rFonts w:eastAsia="Calibri" w:cs="Times New Roman"/>
          <w:b/>
          <w:bCs/>
          <w:i/>
          <w:iCs/>
          <w:szCs w:val="20"/>
          <w:lang w:eastAsia="en-US"/>
        </w:rPr>
        <w:t xml:space="preserve"> </w:t>
      </w:r>
      <w:r w:rsidRPr="001F3B0C">
        <w:rPr>
          <w:rFonts w:eastAsia="Calibri" w:cs="Times New Roman"/>
          <w:szCs w:val="20"/>
          <w:lang w:eastAsia="en-US"/>
        </w:rPr>
        <w:t>динамика личностного развития школьников каждого класса.</w:t>
      </w:r>
    </w:p>
    <w:p w:rsidR="001F3B0C" w:rsidRPr="001F3B0C" w:rsidRDefault="001F3B0C" w:rsidP="0030524C">
      <w:pPr>
        <w:spacing w:line="240" w:lineRule="auto"/>
        <w:ind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Осуществляется анализ классными руководителями совместно с зам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стителем директора по воспитательной работе с последующим обсуждением его результатов на  совещаниях классных руководителей или педагогич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ском совете школы.</w:t>
      </w:r>
    </w:p>
    <w:p w:rsidR="001F3B0C" w:rsidRPr="001F3B0C" w:rsidRDefault="001F3B0C" w:rsidP="0030524C">
      <w:pPr>
        <w:spacing w:line="240" w:lineRule="auto"/>
        <w:ind w:right="20"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Способом получения информации о результатах воспитания, социал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зации и саморазвития школьников является педагогическое наблюдение.</w:t>
      </w:r>
    </w:p>
    <w:p w:rsidR="001F3B0C" w:rsidRPr="001F3B0C" w:rsidRDefault="001F3B0C" w:rsidP="0030524C">
      <w:pPr>
        <w:spacing w:line="240" w:lineRule="auto"/>
        <w:ind w:right="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1F3B0C" w:rsidRPr="0030524C" w:rsidRDefault="001F3B0C" w:rsidP="00656308">
      <w:pPr>
        <w:pStyle w:val="af9"/>
        <w:numPr>
          <w:ilvl w:val="0"/>
          <w:numId w:val="253"/>
        </w:numPr>
        <w:spacing w:line="240" w:lineRule="auto"/>
        <w:ind w:left="284" w:right="20" w:hanging="284"/>
        <w:rPr>
          <w:rFonts w:eastAsia="Calibri" w:cs="Times New Roman"/>
          <w:szCs w:val="20"/>
          <w:lang w:eastAsia="en-US"/>
        </w:rPr>
      </w:pPr>
      <w:r w:rsidRPr="0030524C">
        <w:rPr>
          <w:rFonts w:eastAsia="Calibri" w:cs="Times New Roman"/>
          <w:b/>
          <w:bCs/>
          <w:i/>
          <w:iCs/>
          <w:szCs w:val="20"/>
          <w:lang w:eastAsia="en-US"/>
        </w:rPr>
        <w:t>Состояние организуемой в школе совместной деятельности детей и взрослых.</w:t>
      </w:r>
    </w:p>
    <w:p w:rsidR="001F3B0C" w:rsidRPr="001F3B0C" w:rsidRDefault="001F3B0C" w:rsidP="0030524C">
      <w:pPr>
        <w:spacing w:line="240" w:lineRule="auto"/>
        <w:ind w:right="20" w:firstLine="426"/>
        <w:contextualSpacing/>
        <w:rPr>
          <w:rFonts w:eastAsia="Calibri" w:cs="Times New Roman"/>
          <w:b/>
          <w:bCs/>
          <w:i/>
          <w:i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lastRenderedPageBreak/>
        <w:t>Критерием, на основе которого осуществляется данный анализ, явл</w:t>
      </w:r>
      <w:r w:rsidRPr="001F3B0C">
        <w:rPr>
          <w:rFonts w:eastAsia="Calibri" w:cs="Times New Roman"/>
          <w:szCs w:val="20"/>
          <w:lang w:eastAsia="en-US"/>
        </w:rPr>
        <w:t>я</w:t>
      </w:r>
      <w:r w:rsidRPr="001F3B0C">
        <w:rPr>
          <w:rFonts w:eastAsia="Calibri" w:cs="Times New Roman"/>
          <w:szCs w:val="20"/>
          <w:lang w:eastAsia="en-US"/>
        </w:rPr>
        <w:t>ется наличие в школе интересной, событийно насыщенной и личностно развивающей совместной деятельности детей и взрослых.</w:t>
      </w:r>
    </w:p>
    <w:p w:rsidR="001F3B0C" w:rsidRPr="001F3B0C" w:rsidRDefault="001F3B0C" w:rsidP="0030524C">
      <w:pPr>
        <w:spacing w:line="240" w:lineRule="auto"/>
        <w:ind w:right="20" w:firstLine="426"/>
        <w:contextualSpacing/>
        <w:rPr>
          <w:rFonts w:eastAsia="Calibri" w:cs="Times New Roman"/>
          <w:b/>
          <w:bCs/>
          <w:i/>
          <w:i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Осуществляется анализ заместителем директора по воспитательной работе, классными руководителями, активом старшеклассников и родит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лями, хорошо знакомыми с деятельностью школы.</w:t>
      </w:r>
    </w:p>
    <w:p w:rsidR="001F3B0C" w:rsidRPr="001F3B0C" w:rsidRDefault="001F3B0C" w:rsidP="0030524C">
      <w:pPr>
        <w:spacing w:line="240" w:lineRule="auto"/>
        <w:ind w:firstLine="426"/>
        <w:contextualSpacing/>
        <w:rPr>
          <w:rFonts w:eastAsia="Calibri" w:cs="Times New Roman"/>
          <w:b/>
          <w:bCs/>
          <w:i/>
          <w:i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Способами получения информации о состоянии организуемой в школе совместной деятельности детей и взрослых могут быть беседы со школьн</w:t>
      </w:r>
      <w:r w:rsidRPr="001F3B0C">
        <w:rPr>
          <w:rFonts w:eastAsia="Calibri" w:cs="Times New Roman"/>
          <w:szCs w:val="20"/>
          <w:lang w:eastAsia="en-US"/>
        </w:rPr>
        <w:t>и</w:t>
      </w:r>
      <w:r w:rsidRPr="001F3B0C">
        <w:rPr>
          <w:rFonts w:eastAsia="Calibri" w:cs="Times New Roman"/>
          <w:szCs w:val="20"/>
          <w:lang w:eastAsia="en-US"/>
        </w:rPr>
        <w:t>ками</w:t>
      </w:r>
      <w:r w:rsidRPr="001F3B0C">
        <w:rPr>
          <w:rFonts w:eastAsia="Calibri" w:cs="Times New Roman"/>
          <w:bCs/>
          <w:iCs/>
          <w:szCs w:val="20"/>
          <w:lang w:eastAsia="en-US"/>
        </w:rPr>
        <w:t xml:space="preserve"> и </w:t>
      </w:r>
      <w:r w:rsidRPr="001F3B0C">
        <w:rPr>
          <w:rFonts w:eastAsia="Calibri" w:cs="Times New Roman"/>
          <w:szCs w:val="20"/>
          <w:lang w:eastAsia="en-US"/>
        </w:rPr>
        <w:t>их родителями, педагогами, лидерами ученического самоуправления, при необходимости – их анкетирование. Полученные результаты обсужд</w:t>
      </w:r>
      <w:r w:rsidRPr="001F3B0C">
        <w:rPr>
          <w:rFonts w:eastAsia="Calibri" w:cs="Times New Roman"/>
          <w:szCs w:val="20"/>
          <w:lang w:eastAsia="en-US"/>
        </w:rPr>
        <w:t>а</w:t>
      </w:r>
      <w:r w:rsidRPr="001F3B0C">
        <w:rPr>
          <w:rFonts w:eastAsia="Calibri" w:cs="Times New Roman"/>
          <w:szCs w:val="20"/>
          <w:lang w:eastAsia="en-US"/>
        </w:rPr>
        <w:t>ются на заседании методического объединения классных руководителей или педагогическом совете школы.</w:t>
      </w:r>
    </w:p>
    <w:p w:rsidR="001F3B0C" w:rsidRPr="001F3B0C" w:rsidRDefault="001F3B0C" w:rsidP="0030524C">
      <w:pPr>
        <w:spacing w:line="240" w:lineRule="auto"/>
        <w:ind w:right="56" w:firstLine="0"/>
        <w:contextualSpacing/>
        <w:rPr>
          <w:rFonts w:eastAsia="Calibri" w:cs="Times New Roman"/>
          <w:i/>
          <w:i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Внимание при этом сосредотачивается на вопросах, св</w:t>
      </w:r>
      <w:r w:rsidR="0030524C">
        <w:rPr>
          <w:rFonts w:eastAsia="Calibri" w:cs="Times New Roman"/>
          <w:szCs w:val="20"/>
          <w:lang w:eastAsia="en-US"/>
        </w:rPr>
        <w:t>я</w:t>
      </w:r>
      <w:r w:rsidRPr="001F3B0C">
        <w:rPr>
          <w:rFonts w:eastAsia="Calibri" w:cs="Times New Roman"/>
          <w:szCs w:val="20"/>
          <w:lang w:eastAsia="en-US"/>
        </w:rPr>
        <w:t>занных с:</w:t>
      </w:r>
    </w:p>
    <w:p w:rsidR="001F3B0C" w:rsidRPr="001F3B0C" w:rsidRDefault="001F3B0C" w:rsidP="00656308">
      <w:pPr>
        <w:numPr>
          <w:ilvl w:val="0"/>
          <w:numId w:val="244"/>
        </w:numPr>
        <w:spacing w:line="240" w:lineRule="auto"/>
        <w:ind w:left="0" w:right="56" w:firstLine="0"/>
        <w:contextualSpacing/>
        <w:rPr>
          <w:rFonts w:eastAsia="Calibri" w:cs="Times New Roman"/>
          <w:i/>
          <w:iCs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качеством проводимых общешкольных ключевых дел;</w:t>
      </w:r>
    </w:p>
    <w:p w:rsidR="001F3B0C" w:rsidRPr="001F3B0C" w:rsidRDefault="001F3B0C" w:rsidP="0030524C">
      <w:pPr>
        <w:spacing w:line="240" w:lineRule="auto"/>
        <w:ind w:left="284" w:right="1420" w:hanging="284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качеством совместной деятельности классных руководит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лей и их классов;</w:t>
      </w:r>
    </w:p>
    <w:p w:rsidR="001F3B0C" w:rsidRPr="001F3B0C" w:rsidRDefault="001F3B0C" w:rsidP="00656308">
      <w:pPr>
        <w:numPr>
          <w:ilvl w:val="0"/>
          <w:numId w:val="244"/>
        </w:numPr>
        <w:spacing w:line="240" w:lineRule="auto"/>
        <w:ind w:left="0" w:right="1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качеством организуемой в школе внеурочной деятельности;</w:t>
      </w:r>
    </w:p>
    <w:p w:rsidR="001F3B0C" w:rsidRPr="001F3B0C" w:rsidRDefault="001F3B0C" w:rsidP="00656308">
      <w:pPr>
        <w:numPr>
          <w:ilvl w:val="0"/>
          <w:numId w:val="244"/>
        </w:numPr>
        <w:spacing w:line="240" w:lineRule="auto"/>
        <w:ind w:left="0" w:right="1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качеством реализации личностно развивающего потенциала школьных уроков;</w:t>
      </w:r>
    </w:p>
    <w:p w:rsidR="001F3B0C" w:rsidRPr="001F3B0C" w:rsidRDefault="001F3B0C" w:rsidP="00656308">
      <w:pPr>
        <w:numPr>
          <w:ilvl w:val="0"/>
          <w:numId w:val="244"/>
        </w:numPr>
        <w:spacing w:line="240" w:lineRule="auto"/>
        <w:ind w:left="0" w:right="1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качеством существующего в школе ученического самоуправления;</w:t>
      </w:r>
    </w:p>
    <w:p w:rsidR="001F3B0C" w:rsidRPr="001F3B0C" w:rsidRDefault="001F3B0C" w:rsidP="00656308">
      <w:pPr>
        <w:numPr>
          <w:ilvl w:val="0"/>
          <w:numId w:val="244"/>
        </w:numPr>
        <w:spacing w:line="240" w:lineRule="auto"/>
        <w:ind w:left="0" w:right="1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качеством функционирующих на базе школы детских общ</w:t>
      </w:r>
      <w:r w:rsidRPr="001F3B0C">
        <w:rPr>
          <w:rFonts w:eastAsia="Calibri" w:cs="Times New Roman"/>
          <w:szCs w:val="20"/>
          <w:lang w:eastAsia="en-US"/>
        </w:rPr>
        <w:t>е</w:t>
      </w:r>
      <w:r w:rsidRPr="001F3B0C">
        <w:rPr>
          <w:rFonts w:eastAsia="Calibri" w:cs="Times New Roman"/>
          <w:szCs w:val="20"/>
          <w:lang w:eastAsia="en-US"/>
        </w:rPr>
        <w:t>ственных объединений;</w:t>
      </w:r>
    </w:p>
    <w:p w:rsidR="001F3B0C" w:rsidRPr="001F3B0C" w:rsidRDefault="001F3B0C" w:rsidP="00656308">
      <w:pPr>
        <w:numPr>
          <w:ilvl w:val="0"/>
          <w:numId w:val="244"/>
        </w:numPr>
        <w:spacing w:line="240" w:lineRule="auto"/>
        <w:ind w:left="0" w:right="1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 xml:space="preserve">качеством проводимых в школе экскурсий, экспедиций, походов; </w:t>
      </w:r>
    </w:p>
    <w:p w:rsidR="001F3B0C" w:rsidRPr="001F3B0C" w:rsidRDefault="001F3B0C" w:rsidP="00656308">
      <w:pPr>
        <w:numPr>
          <w:ilvl w:val="0"/>
          <w:numId w:val="244"/>
        </w:numPr>
        <w:spacing w:line="240" w:lineRule="auto"/>
        <w:ind w:left="0" w:right="1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качеством профориентационной работы школы;</w:t>
      </w:r>
    </w:p>
    <w:p w:rsidR="001F3B0C" w:rsidRPr="001F3B0C" w:rsidRDefault="001F3B0C" w:rsidP="00656308">
      <w:pPr>
        <w:numPr>
          <w:ilvl w:val="0"/>
          <w:numId w:val="244"/>
        </w:numPr>
        <w:spacing w:line="240" w:lineRule="auto"/>
        <w:ind w:left="0" w:right="1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качеством работы школьных медиа;</w:t>
      </w:r>
    </w:p>
    <w:p w:rsidR="001F3B0C" w:rsidRPr="001F3B0C" w:rsidRDefault="001F3B0C" w:rsidP="00656308">
      <w:pPr>
        <w:numPr>
          <w:ilvl w:val="0"/>
          <w:numId w:val="244"/>
        </w:numPr>
        <w:spacing w:line="240" w:lineRule="auto"/>
        <w:ind w:left="0" w:right="1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качеством организации предметно-эстетической среды школы;</w:t>
      </w:r>
    </w:p>
    <w:p w:rsidR="001F3B0C" w:rsidRPr="001F3B0C" w:rsidRDefault="001F3B0C" w:rsidP="00656308">
      <w:pPr>
        <w:numPr>
          <w:ilvl w:val="0"/>
          <w:numId w:val="244"/>
        </w:numPr>
        <w:spacing w:line="240" w:lineRule="auto"/>
        <w:ind w:left="0" w:right="120"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качеством взаимодействия школы и семей школьников.</w:t>
      </w:r>
    </w:p>
    <w:p w:rsidR="001F3B0C" w:rsidRPr="001F3B0C" w:rsidRDefault="001F3B0C" w:rsidP="0030524C">
      <w:pPr>
        <w:spacing w:line="240" w:lineRule="auto"/>
        <w:ind w:firstLine="426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Итогом самоанализа организуемой в школе воспитательной работы является</w:t>
      </w:r>
      <w:bookmarkStart w:id="11" w:name="page22"/>
      <w:bookmarkEnd w:id="11"/>
      <w:r w:rsidRPr="001F3B0C">
        <w:rPr>
          <w:rFonts w:eastAsia="Calibri" w:cs="Times New Roman"/>
          <w:szCs w:val="20"/>
          <w:lang w:eastAsia="en-US"/>
        </w:rPr>
        <w:t xml:space="preserve"> перечень выявленных проблем, над которыми предстоит работать педагогическому коллективу.</w:t>
      </w:r>
    </w:p>
    <w:p w:rsidR="001F3B0C" w:rsidRPr="001F3B0C" w:rsidRDefault="001F3B0C" w:rsidP="0030524C">
      <w:pPr>
        <w:spacing w:line="240" w:lineRule="auto"/>
        <w:ind w:firstLine="0"/>
        <w:contextualSpacing/>
        <w:rPr>
          <w:rFonts w:eastAsia="Calibri" w:cs="Times New Roman"/>
          <w:szCs w:val="20"/>
          <w:lang w:eastAsia="en-US"/>
        </w:rPr>
      </w:pPr>
      <w:r w:rsidRPr="001F3B0C">
        <w:rPr>
          <w:rFonts w:eastAsia="Calibri" w:cs="Times New Roman"/>
          <w:szCs w:val="20"/>
          <w:lang w:eastAsia="en-US"/>
        </w:rPr>
        <w:t>План воспитательной работы прилагается.</w:t>
      </w:r>
    </w:p>
    <w:tbl>
      <w:tblPr>
        <w:tblW w:w="684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1134"/>
        <w:gridCol w:w="1276"/>
        <w:gridCol w:w="1701"/>
      </w:tblGrid>
      <w:tr w:rsidR="00AE1074" w:rsidRPr="00D248C7" w:rsidTr="00CB1745">
        <w:trPr>
          <w:trHeight w:val="1379"/>
        </w:trPr>
        <w:tc>
          <w:tcPr>
            <w:tcW w:w="6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E1074" w:rsidRPr="00D248C7" w:rsidRDefault="00AE1074" w:rsidP="00CB1745"/>
          <w:p w:rsidR="00AE1074" w:rsidRPr="00D248C7" w:rsidRDefault="00AE1074" w:rsidP="00CB1745">
            <w:r w:rsidRPr="00D248C7">
              <w:t>ПЛАН ВОСПИТАТЕЛЬНОЙ РАБОТЫ ШКОЛЫНА2021-2022 УЧЕБНЫЙ ГОД</w:t>
            </w:r>
          </w:p>
          <w:p w:rsidR="00AE1074" w:rsidRPr="00D248C7" w:rsidRDefault="00AE1074" w:rsidP="00CB1745">
            <w:r w:rsidRPr="00D248C7">
              <w:t>1-4КЛАССЫ</w:t>
            </w:r>
          </w:p>
        </w:tc>
      </w:tr>
      <w:tr w:rsidR="00AE1074" w:rsidRPr="00D248C7" w:rsidTr="00CB1745">
        <w:trPr>
          <w:trHeight w:val="827"/>
        </w:trPr>
        <w:tc>
          <w:tcPr>
            <w:tcW w:w="6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074" w:rsidRPr="00D248C7" w:rsidRDefault="00AE1074" w:rsidP="00CB1745"/>
          <w:p w:rsidR="00AE1074" w:rsidRPr="00D248C7" w:rsidRDefault="00AE1074" w:rsidP="00CB1745">
            <w:r w:rsidRPr="00D248C7">
              <w:t>Ключевыеобщешкольныедела</w:t>
            </w:r>
          </w:p>
        </w:tc>
      </w:tr>
      <w:tr w:rsidR="00AE1074" w:rsidRPr="00D248C7" w:rsidTr="00CB1745">
        <w:trPr>
          <w:trHeight w:val="82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074" w:rsidRPr="00D248C7" w:rsidRDefault="00AE1074" w:rsidP="00CB1745"/>
          <w:p w:rsidR="00AE1074" w:rsidRPr="00D248C7" w:rsidRDefault="00AE1074" w:rsidP="00CB1745">
            <w:r w:rsidRPr="00D248C7">
              <w:t>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074" w:rsidRPr="00D248C7" w:rsidRDefault="00AE1074" w:rsidP="00CB1745"/>
          <w:p w:rsidR="00AE1074" w:rsidRPr="00D248C7" w:rsidRDefault="00AE1074" w:rsidP="00CB1745">
            <w:r w:rsidRPr="00D248C7">
              <w:t>Классы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Ориент</w:t>
            </w:r>
            <w:r w:rsidRPr="00D248C7">
              <w:t>и</w:t>
            </w:r>
            <w:r w:rsidRPr="00D248C7">
              <w:t>ровочноевр</w:t>
            </w:r>
            <w:r w:rsidRPr="00D248C7">
              <w:t>е</w:t>
            </w:r>
            <w:r w:rsidRPr="00D248C7">
              <w:t>мя</w:t>
            </w:r>
          </w:p>
          <w:p w:rsidR="00AE1074" w:rsidRPr="00D248C7" w:rsidRDefault="00AE1074" w:rsidP="00CB1745">
            <w:r w:rsidRPr="00D248C7">
              <w:t>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074" w:rsidRPr="00D248C7" w:rsidRDefault="00AE1074" w:rsidP="00CB1745"/>
          <w:p w:rsidR="00AE1074" w:rsidRPr="00D248C7" w:rsidRDefault="00AE1074" w:rsidP="00CB1745">
            <w:r w:rsidRPr="00D248C7">
              <w:t>Ответственные</w:t>
            </w:r>
          </w:p>
        </w:tc>
      </w:tr>
      <w:tr w:rsidR="00AE1074" w:rsidRPr="00D248C7" w:rsidTr="00CB1745">
        <w:trPr>
          <w:trHeight w:val="551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Торжественнаялинейка, п</w:t>
            </w:r>
            <w:r w:rsidRPr="00D248C7">
              <w:t>о</w:t>
            </w:r>
            <w:r w:rsidRPr="00D248C7">
              <w:t>священная Дню Знаний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01.09.2021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Заместительд</w:t>
            </w:r>
            <w:r w:rsidRPr="00D248C7">
              <w:t>и</w:t>
            </w:r>
            <w:r w:rsidRPr="00D248C7">
              <w:t>ректорапо</w:t>
            </w:r>
          </w:p>
          <w:p w:rsidR="00AE1074" w:rsidRPr="00D248C7" w:rsidRDefault="00AE1074" w:rsidP="00CB1745">
            <w:r w:rsidRPr="00D248C7">
              <w:t>ВР,педагог-организатор</w:t>
            </w:r>
          </w:p>
        </w:tc>
      </w:tr>
      <w:tr w:rsidR="00AE1074" w:rsidRPr="00D248C7" w:rsidTr="00CB1745">
        <w:trPr>
          <w:trHeight w:val="220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Мероприятия  по ПДД «Я –пешеход и пассажир», «Осторожно! Дорога!»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Сентябрь, 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Заместитель д</w:t>
            </w:r>
            <w:r w:rsidRPr="00D248C7">
              <w:t>и</w:t>
            </w:r>
            <w:r w:rsidRPr="00D248C7">
              <w:t>ректора поВР, классные руков</w:t>
            </w:r>
            <w:r w:rsidRPr="00D248C7">
              <w:t>о</w:t>
            </w:r>
            <w:r w:rsidRPr="00D248C7">
              <w:t>дит</w:t>
            </w:r>
            <w:r w:rsidRPr="00D248C7">
              <w:t>е</w:t>
            </w:r>
            <w:r w:rsidRPr="00D248C7">
              <w:t>ли,педагог-организаторОБЖ</w:t>
            </w:r>
          </w:p>
        </w:tc>
      </w:tr>
      <w:tr w:rsidR="00AE1074" w:rsidRPr="00D248C7" w:rsidTr="00CB1745">
        <w:trPr>
          <w:trHeight w:val="82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Видеопрезентация«Мир без терроризма»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03.09.2021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Заместитель д</w:t>
            </w:r>
            <w:r w:rsidRPr="00D248C7">
              <w:t>и</w:t>
            </w:r>
            <w:r w:rsidRPr="00D248C7">
              <w:t>ректора поВР,классные руководители</w:t>
            </w:r>
          </w:p>
        </w:tc>
      </w:tr>
      <w:tr w:rsidR="00AE1074" w:rsidRPr="00D248C7" w:rsidTr="00CB1745">
        <w:trPr>
          <w:trHeight w:val="27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Единый день ГТО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сентябрь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Учителяфиз</w:t>
            </w:r>
            <w:r w:rsidRPr="00D248C7">
              <w:t>и</w:t>
            </w:r>
            <w:r w:rsidRPr="00D248C7">
              <w:t>ческой культуры</w:t>
            </w:r>
          </w:p>
        </w:tc>
      </w:tr>
      <w:tr w:rsidR="00AE1074" w:rsidRPr="00D248C7" w:rsidTr="00CB1745">
        <w:trPr>
          <w:trHeight w:val="220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Выставка поделок из пр</w:t>
            </w:r>
            <w:r w:rsidRPr="00D248C7">
              <w:t>и</w:t>
            </w:r>
            <w:r w:rsidRPr="00D248C7">
              <w:t>родного материала «Короле</w:t>
            </w:r>
            <w:r w:rsidRPr="00D248C7">
              <w:t>в</w:t>
            </w:r>
            <w:r w:rsidRPr="00D248C7">
              <w:t>ство матушки- природы»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сентябрь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Заместитель д</w:t>
            </w:r>
            <w:r w:rsidRPr="00D248C7">
              <w:t>и</w:t>
            </w:r>
            <w:r w:rsidRPr="00D248C7">
              <w:t>ректора поВР, классные руков</w:t>
            </w:r>
            <w:r w:rsidRPr="00D248C7">
              <w:t>о</w:t>
            </w:r>
            <w:r w:rsidRPr="00D248C7">
              <w:t>дители.</w:t>
            </w:r>
          </w:p>
        </w:tc>
      </w:tr>
      <w:tr w:rsidR="00AE1074" w:rsidRPr="00D248C7" w:rsidTr="00CB1745">
        <w:trPr>
          <w:trHeight w:val="1379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Акция «День пожилого ч</w:t>
            </w:r>
            <w:r w:rsidRPr="00D248C7">
              <w:t>е</w:t>
            </w:r>
            <w:r w:rsidRPr="00D248C7">
              <w:t>ловека»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Заместитель д</w:t>
            </w:r>
            <w:r w:rsidRPr="00D248C7">
              <w:t>и</w:t>
            </w:r>
            <w:r w:rsidRPr="00D248C7">
              <w:t>ректора поВР, классные руков</w:t>
            </w:r>
            <w:r w:rsidRPr="00D248C7">
              <w:t>о</w:t>
            </w:r>
            <w:r w:rsidRPr="00D248C7">
              <w:t>дители</w:t>
            </w:r>
          </w:p>
        </w:tc>
      </w:tr>
      <w:tr w:rsidR="00AE1074" w:rsidRPr="00D248C7" w:rsidTr="00CB1745">
        <w:trPr>
          <w:trHeight w:val="827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Концертная программа «День учителя»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октябрь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Классные рук</w:t>
            </w:r>
            <w:r w:rsidRPr="00D248C7">
              <w:t>о</w:t>
            </w:r>
            <w:r w:rsidRPr="00D248C7">
              <w:t>водители, пед</w:t>
            </w:r>
            <w:r w:rsidRPr="00D248C7">
              <w:t>а</w:t>
            </w:r>
            <w:r w:rsidRPr="00D248C7">
              <w:t xml:space="preserve">гог-организатор, </w:t>
            </w:r>
            <w:r w:rsidRPr="00D248C7">
              <w:lastRenderedPageBreak/>
              <w:t>заместитель д</w:t>
            </w:r>
            <w:r w:rsidRPr="00D248C7">
              <w:t>и</w:t>
            </w:r>
            <w:r w:rsidRPr="00D248C7">
              <w:t>ректора по ВР</w:t>
            </w:r>
          </w:p>
        </w:tc>
      </w:tr>
      <w:tr w:rsidR="00AE1074" w:rsidRPr="00D248C7" w:rsidTr="00CB1745">
        <w:trPr>
          <w:trHeight w:val="553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lastRenderedPageBreak/>
              <w:t>Беседа «4 ноября – День народного единства», выставка рисунков «Единство - наша сила!»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Классныерук</w:t>
            </w:r>
            <w:r w:rsidRPr="00D248C7">
              <w:t>о</w:t>
            </w:r>
            <w:r w:rsidRPr="00D248C7">
              <w:t>водители,</w:t>
            </w:r>
          </w:p>
          <w:p w:rsidR="00AE1074" w:rsidRPr="00D248C7" w:rsidRDefault="00AE1074" w:rsidP="00CB1745">
            <w:r w:rsidRPr="00D248C7">
              <w:t>пед</w:t>
            </w:r>
            <w:r w:rsidRPr="00D248C7">
              <w:t>а</w:t>
            </w:r>
            <w:r w:rsidRPr="00D248C7">
              <w:t>гог-организатор</w:t>
            </w:r>
          </w:p>
        </w:tc>
      </w:tr>
      <w:tr w:rsidR="00AE1074" w:rsidRPr="00D248C7" w:rsidTr="00CB1745">
        <w:trPr>
          <w:trHeight w:val="965"/>
        </w:trPr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Праздничный концерт «Для милых мам»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1-4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ноябрь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1074" w:rsidRPr="00D248C7" w:rsidRDefault="00AE1074" w:rsidP="00CB1745">
            <w:r w:rsidRPr="00D248C7">
              <w:t>Заместительд</w:t>
            </w:r>
            <w:r w:rsidRPr="00D248C7">
              <w:t>и</w:t>
            </w:r>
            <w:r w:rsidRPr="00D248C7">
              <w:t>ректорапо</w:t>
            </w:r>
          </w:p>
          <w:p w:rsidR="00AE1074" w:rsidRPr="00D248C7" w:rsidRDefault="00AE1074" w:rsidP="00CB1745">
            <w:r w:rsidRPr="00D248C7">
              <w:t>ВР,классныеруководители, пед</w:t>
            </w:r>
            <w:r w:rsidRPr="00D248C7">
              <w:t>а</w:t>
            </w:r>
            <w:r w:rsidRPr="00D248C7">
              <w:t>гог-организатор</w:t>
            </w:r>
          </w:p>
        </w:tc>
      </w:tr>
    </w:tbl>
    <w:p w:rsidR="00767BB0" w:rsidRPr="001F3B0C" w:rsidRDefault="00767BB0" w:rsidP="0030524C">
      <w:pPr>
        <w:ind w:firstLine="0"/>
      </w:pPr>
    </w:p>
    <w:p w:rsidR="00767BB0" w:rsidRDefault="00767BB0" w:rsidP="00767BB0">
      <w:pPr>
        <w:pStyle w:val="h1"/>
      </w:pPr>
      <w:r>
        <w:lastRenderedPageBreak/>
        <w:t>3. Организационный раздел</w:t>
      </w:r>
    </w:p>
    <w:p w:rsidR="00767BB0" w:rsidRDefault="00D67320" w:rsidP="00D67320">
      <w:pPr>
        <w:pStyle w:val="h2-first"/>
        <w:spacing w:before="0" w:after="0" w:line="240" w:lineRule="auto"/>
        <w:jc w:val="both"/>
      </w:pPr>
      <w:r>
        <w:t xml:space="preserve">3.1.  учебный план  </w:t>
      </w:r>
      <w:r w:rsidR="00767BB0">
        <w:t>начального общего образования</w:t>
      </w:r>
    </w:p>
    <w:p w:rsidR="00767BB0" w:rsidRDefault="00D67320" w:rsidP="00D67320">
      <w:pPr>
        <w:pStyle w:val="body"/>
        <w:spacing w:line="240" w:lineRule="auto"/>
        <w:ind w:firstLine="426"/>
      </w:pPr>
      <w:r>
        <w:t>У</w:t>
      </w:r>
      <w:r w:rsidR="00767BB0">
        <w:t xml:space="preserve">чебный план </w:t>
      </w:r>
      <w:r>
        <w:t>МОУ СОШ №3</w:t>
      </w:r>
      <w:r w:rsidR="00767BB0">
        <w:t>, реализующих основную образовател</w:t>
      </w:r>
      <w:r w:rsidR="00767BB0">
        <w:t>ь</w:t>
      </w:r>
      <w:r w:rsidR="00767BB0">
        <w:t>ную программу начального общего образования 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767BB0" w:rsidRDefault="006E6883" w:rsidP="00D67320">
      <w:pPr>
        <w:pStyle w:val="body"/>
        <w:spacing w:line="240" w:lineRule="auto"/>
        <w:ind w:firstLine="426"/>
      </w:pPr>
      <w:r>
        <w:t>У</w:t>
      </w:r>
      <w:r w:rsidR="00767BB0">
        <w:t>чебный план определяет общие рамки принимаемых решений при отборе учебного материала, формировании перечня результатов образования и организации образовательной деятельности</w:t>
      </w:r>
      <w:r>
        <w:t xml:space="preserve"> в МОУ СОШ №3</w:t>
      </w:r>
      <w:r w:rsidR="00767BB0">
        <w:t>.</w:t>
      </w:r>
    </w:p>
    <w:p w:rsidR="00767BB0" w:rsidRDefault="00767BB0" w:rsidP="006E6883">
      <w:pPr>
        <w:pStyle w:val="body"/>
        <w:spacing w:line="240" w:lineRule="auto"/>
        <w:ind w:firstLine="426"/>
      </w:pPr>
      <w:r>
        <w:t>Содержание образования при получении начального общего образов</w:t>
      </w:r>
      <w:r>
        <w:t>а</w:t>
      </w:r>
      <w:r>
        <w:t>ния реализуется преимущественно за счёт учебных курсов, обеспечивающих целостное восприятие мира, системнодеятельностный подход и индивид</w:t>
      </w:r>
      <w:r>
        <w:t>у</w:t>
      </w:r>
      <w:r>
        <w:t>ализацию обучения.</w:t>
      </w:r>
    </w:p>
    <w:p w:rsidR="00767BB0" w:rsidRDefault="006E6883" w:rsidP="006E6883">
      <w:pPr>
        <w:pStyle w:val="body"/>
        <w:spacing w:line="240" w:lineRule="auto"/>
        <w:ind w:firstLine="426"/>
      </w:pPr>
      <w:r>
        <w:t>У</w:t>
      </w:r>
      <w:r w:rsidR="00767BB0">
        <w:t>чебный план обеспечивает в случаях, предусмотренных законод</w:t>
      </w:r>
      <w:r w:rsidR="00767BB0">
        <w:t>а</w:t>
      </w:r>
      <w:r w:rsidR="00767BB0">
        <w:t>тельством Российской Федерации в сфере образования, возможность об</w:t>
      </w:r>
      <w:r w:rsidR="00767BB0">
        <w:t>у</w:t>
      </w:r>
      <w:r w:rsidR="00767BB0">
        <w:t>чения на государственных языках субъектов Российской Федерации и ро</w:t>
      </w:r>
      <w:r w:rsidR="00767BB0">
        <w:t>д</w:t>
      </w:r>
      <w:r w:rsidR="00767BB0">
        <w:t>ном (нерусском) языке, возможность их изучения, а также устанавливает количество занятий, отводимых на изучение этих языков, по классам (годам) обучения.</w:t>
      </w:r>
    </w:p>
    <w:p w:rsidR="00767BB0" w:rsidRDefault="00767BB0" w:rsidP="006E6883">
      <w:pPr>
        <w:pStyle w:val="body"/>
        <w:spacing w:line="240" w:lineRule="auto"/>
        <w:ind w:firstLine="426"/>
      </w:pPr>
      <w:r>
        <w:t>Вариативность содержания образовательных программ начального общего образования реализуется через возможность формирования пр</w:t>
      </w:r>
      <w:r>
        <w:t>о</w:t>
      </w:r>
      <w:r>
        <w:t>грамм начального общего образования различного уровня сложности и направленности с учетом образовательных потребностей и способностей обучающихся.</w:t>
      </w:r>
    </w:p>
    <w:p w:rsidR="00767BB0" w:rsidRDefault="006E6883" w:rsidP="006E6883">
      <w:pPr>
        <w:pStyle w:val="body"/>
        <w:spacing w:line="240" w:lineRule="auto"/>
        <w:ind w:firstLine="426"/>
      </w:pPr>
      <w:r>
        <w:t>У</w:t>
      </w:r>
      <w:r w:rsidR="00767BB0">
        <w:t>чебный план состоит из двух частей — обязательной части и части, формируемой участниками образовательных отношений.</w:t>
      </w:r>
    </w:p>
    <w:p w:rsidR="00767BB0" w:rsidRDefault="00767BB0" w:rsidP="006E6883">
      <w:pPr>
        <w:pStyle w:val="body"/>
        <w:spacing w:line="240" w:lineRule="auto"/>
        <w:ind w:firstLine="426"/>
      </w:pPr>
      <w:r>
        <w:t>Объём обязательной части программы начального общего образования составляет 80 %, а объём части, формируемой участниками образовательных отношений из перечня, предлагаемого образовательной организацией, — 20 % от общего объёма. Объём обязательной части программы начального о</w:t>
      </w:r>
      <w:r>
        <w:t>б</w:t>
      </w:r>
      <w:r>
        <w:t>щего образования, реализуемой в соответствии с требованиями к организ</w:t>
      </w:r>
      <w:r>
        <w:t>а</w:t>
      </w:r>
      <w:r>
        <w:t>ции образовательного процесса к учебной нагрузке при 5-дневной (или 6-дневной) учебной неделе, предусмотренными действующими санита</w:t>
      </w:r>
      <w:r>
        <w:t>р</w:t>
      </w:r>
      <w:r>
        <w:t>ными правилами и гигиеническими нормативами.</w:t>
      </w:r>
    </w:p>
    <w:p w:rsidR="00767BB0" w:rsidRDefault="00767BB0" w:rsidP="006E6883">
      <w:pPr>
        <w:pStyle w:val="body"/>
        <w:spacing w:line="240" w:lineRule="auto"/>
        <w:ind w:firstLine="426"/>
      </w:pPr>
      <w:r>
        <w:t>Обязательная часть примерного учебного плана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</w:t>
      </w:r>
      <w:r>
        <w:t>а</w:t>
      </w:r>
      <w:r>
        <w:t>зовательных организациях, реализующих основную образовательную пр</w:t>
      </w:r>
      <w:r>
        <w:t>о</w:t>
      </w:r>
      <w:r>
        <w:lastRenderedPageBreak/>
        <w:t>грамму начального общего образования, и учебное время, отводимое на их изучение по классам (годам) обучения.</w:t>
      </w:r>
    </w:p>
    <w:p w:rsidR="00767BB0" w:rsidRDefault="00767BB0" w:rsidP="006E6883">
      <w:pPr>
        <w:pStyle w:val="body"/>
        <w:spacing w:line="240" w:lineRule="auto"/>
        <w:ind w:firstLine="426"/>
      </w:pPr>
      <w:r>
        <w:t>Расписание учебных занятий составляется с учётом дневной и недел</w:t>
      </w:r>
      <w:r>
        <w:t>ь</w:t>
      </w:r>
      <w:r>
        <w:t>ной динамики умственной работоспособности обучающихся и шкалы тру</w:t>
      </w:r>
      <w:r>
        <w:t>д</w:t>
      </w:r>
      <w:r>
        <w:t>ности учебных предметов. Образовательная недельная нагрузка распред</w:t>
      </w:r>
      <w:r>
        <w:t>е</w:t>
      </w:r>
      <w:r>
        <w:t>ляется равномерно в течение учебной недели, при этом объём максимально допустимой нагрузки в течение дня должен соответствовать действующим санитарным правилам и нормативам.</w:t>
      </w:r>
    </w:p>
    <w:p w:rsidR="00767BB0" w:rsidRDefault="006E6883" w:rsidP="006E6883">
      <w:pPr>
        <w:pStyle w:val="body"/>
        <w:spacing w:line="240" w:lineRule="auto"/>
        <w:ind w:firstLine="426"/>
      </w:pPr>
      <w:r>
        <w:t>МОУ СОШ №3</w:t>
      </w:r>
      <w:r w:rsidR="00767BB0">
        <w:t xml:space="preserve"> самостоятельна в организации образовательной де</w:t>
      </w:r>
      <w:r w:rsidR="00767BB0">
        <w:t>я</w:t>
      </w:r>
      <w:r w:rsidR="00767BB0">
        <w:t>тельности (урочной и внеурочной), в выборе видов деятельности по каждому предмету (проектная деятельность, практические и лабораторные занятия, экскурсии и т. д.). Во время занятий необходим перерыв для гимнастики не менее 2 минут.</w:t>
      </w:r>
    </w:p>
    <w:p w:rsidR="00767BB0" w:rsidRDefault="00767BB0" w:rsidP="006E6883">
      <w:pPr>
        <w:pStyle w:val="body"/>
        <w:spacing w:line="240" w:lineRule="auto"/>
        <w:ind w:firstLine="426"/>
      </w:pPr>
      <w:r>
        <w:rPr>
          <w:rStyle w:val="Bold"/>
          <w:bCs w:val="0"/>
        </w:rPr>
        <w:t>Урочная деятельность</w:t>
      </w:r>
      <w:r>
        <w:t xml:space="preserve"> направлена на достижение обучающимися планируемых результатов освоения программы начального общего образ</w:t>
      </w:r>
      <w:r>
        <w:t>о</w:t>
      </w:r>
      <w:r>
        <w:t>вания с учётом обязательных для изучения учебных предметов.</w:t>
      </w:r>
    </w:p>
    <w:p w:rsidR="00767BB0" w:rsidRDefault="00767BB0" w:rsidP="006E6883">
      <w:pPr>
        <w:pStyle w:val="body"/>
        <w:spacing w:line="240" w:lineRule="auto"/>
        <w:ind w:firstLine="426"/>
      </w:pPr>
      <w:r>
        <w:t>Часть учебного плана, формируемая участниками образовательных отношений, обеспечивает реализацию индивидуальных потребностей об</w:t>
      </w:r>
      <w:r>
        <w:t>у</w:t>
      </w:r>
      <w:r>
        <w:t>чающихся. Время, отводимое на данную часть внутри максимально доп</w:t>
      </w:r>
      <w:r>
        <w:t>у</w:t>
      </w:r>
      <w:r>
        <w:t>стимой недельной нагрузки обучающихся, может быть использовано на увеличение учебных часов, отводимых на изучение отдельных учебных предметов, учебных курсов, учебных модулей по выбору родителей (з</w:t>
      </w:r>
      <w:r>
        <w:t>а</w:t>
      </w:r>
      <w:r>
        <w:t>конных представителей) несовершеннолетних обучающихся, в том числе предусматривающих углублённое изучение учебных предметов, с целью удовлетворения различных интересов обучающихся, потребностей в физ</w:t>
      </w:r>
      <w:r>
        <w:t>и</w:t>
      </w:r>
      <w:r>
        <w:t>ческом развитии и совершенствовании, а также учитывающих этнокул</w:t>
      </w:r>
      <w:r>
        <w:t>ь</w:t>
      </w:r>
      <w:r>
        <w:t>турные интересы.</w:t>
      </w:r>
    </w:p>
    <w:p w:rsidR="00767BB0" w:rsidRDefault="00767BB0" w:rsidP="006E6883">
      <w:pPr>
        <w:pStyle w:val="body"/>
        <w:spacing w:line="240" w:lineRule="auto"/>
        <w:ind w:firstLine="426"/>
      </w:pPr>
      <w:r>
        <w:rPr>
          <w:rStyle w:val="Bold"/>
          <w:bCs w:val="0"/>
        </w:rPr>
        <w:t>Внеурочная деятельность</w:t>
      </w:r>
      <w:r>
        <w:t xml:space="preserve">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</w:t>
      </w:r>
      <w:r>
        <w:t>е</w:t>
      </w:r>
      <w:r>
        <w:t>урочной деятельности из перечня, предлагаемого образовательной орган</w:t>
      </w:r>
      <w:r>
        <w:t>и</w:t>
      </w:r>
      <w:r>
        <w:t>зацией. Осуществляется в формах, отличных от урочной (экскрсии, походы, соревнования, посещения театров, музеев, проведение обществе</w:t>
      </w:r>
      <w:r>
        <w:t>н</w:t>
      </w:r>
      <w:r>
        <w:t>но-полезных практик и иные формы).</w:t>
      </w:r>
    </w:p>
    <w:p w:rsidR="00767BB0" w:rsidRDefault="00767BB0" w:rsidP="006E6883">
      <w:pPr>
        <w:pStyle w:val="body"/>
        <w:spacing w:line="240" w:lineRule="auto"/>
        <w:ind w:firstLine="426"/>
      </w:pPr>
      <w:r>
        <w:t>Организация занятий по направлениям внеурочной деятельности явл</w:t>
      </w:r>
      <w:r>
        <w:t>я</w:t>
      </w:r>
      <w:r>
        <w:t xml:space="preserve">ется неотъемлемой частью образовательной деятельности в образовательной организации. </w:t>
      </w:r>
      <w:r w:rsidR="006E6883">
        <w:t>МОУ СОШ №3</w:t>
      </w:r>
      <w:r>
        <w:t xml:space="preserve"> осуществля</w:t>
      </w:r>
      <w:r w:rsidR="006E6883">
        <w:t>ет</w:t>
      </w:r>
      <w:r>
        <w:t xml:space="preserve"> образовательную деятельность, предоставляют обучающимся возможность выбора широкого спектра зан</w:t>
      </w:r>
      <w:r>
        <w:t>я</w:t>
      </w:r>
      <w:r>
        <w:t>тий, направленных на их развитие.</w:t>
      </w:r>
    </w:p>
    <w:p w:rsidR="00767BB0" w:rsidRDefault="00767BB0" w:rsidP="006E6883">
      <w:pPr>
        <w:pStyle w:val="body"/>
        <w:spacing w:line="240" w:lineRule="auto"/>
        <w:ind w:firstLine="426"/>
      </w:pPr>
      <w:r>
        <w:t>Формы организации образовательной деятельности, чередование урочной и внеурочн</w:t>
      </w:r>
      <w:r w:rsidR="006E6883">
        <w:t xml:space="preserve">ой деятельности при реализации </w:t>
      </w:r>
      <w:r>
        <w:t>основной образов</w:t>
      </w:r>
      <w:r>
        <w:t>а</w:t>
      </w:r>
      <w:r>
        <w:t xml:space="preserve">тельной программы начального общего образования определяет </w:t>
      </w:r>
      <w:r w:rsidR="00FF0771">
        <w:t>МОУ СОШ №3</w:t>
      </w:r>
      <w:r>
        <w:t>, осуществляющая образовательную деятельность.</w:t>
      </w:r>
    </w:p>
    <w:p w:rsidR="00767BB0" w:rsidRDefault="00767BB0" w:rsidP="006E6883">
      <w:pPr>
        <w:pStyle w:val="body"/>
        <w:spacing w:line="240" w:lineRule="auto"/>
        <w:ind w:firstLine="426"/>
      </w:pPr>
      <w:r>
        <w:lastRenderedPageBreak/>
        <w:t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образовательной организации. Реализация индив</w:t>
      </w:r>
      <w:r>
        <w:t>и</w:t>
      </w:r>
      <w:r>
        <w:t>дуальных учебных планов, программ сопровождается тьюторской по</w:t>
      </w:r>
      <w:r>
        <w:t>д</w:t>
      </w:r>
      <w:r>
        <w:t>держкой.</w:t>
      </w:r>
    </w:p>
    <w:p w:rsidR="00767BB0" w:rsidRDefault="00767BB0" w:rsidP="006E6883">
      <w:pPr>
        <w:pStyle w:val="body"/>
        <w:spacing w:line="240" w:lineRule="auto"/>
        <w:ind w:firstLine="426"/>
      </w:pPr>
      <w:r>
        <w:t>Время, отведённое на внеурочную деятельность, не учитывается при определении максимально допустимой недельной учебной нагрузки об</w:t>
      </w:r>
      <w:r>
        <w:t>у</w:t>
      </w:r>
      <w:r>
        <w:t>чающихся, но учитывается при определении объёмов финансирования, направляемых на реализацию основной образовательной программы.</w:t>
      </w:r>
    </w:p>
    <w:p w:rsidR="00767BB0" w:rsidRPr="00FF0771" w:rsidRDefault="00767BB0" w:rsidP="00FF0771">
      <w:pPr>
        <w:pStyle w:val="body"/>
        <w:spacing w:line="240" w:lineRule="auto"/>
        <w:ind w:firstLine="426"/>
        <w:rPr>
          <w:color w:val="FF0000"/>
        </w:rPr>
      </w:pPr>
      <w:r w:rsidRPr="00FF0771">
        <w:rPr>
          <w:color w:val="FF0000"/>
        </w:rPr>
        <w:t>При проведении занятий по родному языку в образовательных орган</w:t>
      </w:r>
      <w:r w:rsidRPr="00FF0771">
        <w:rPr>
          <w:color w:val="FF0000"/>
        </w:rPr>
        <w:t>и</w:t>
      </w:r>
      <w:r w:rsidRPr="00FF0771">
        <w:rPr>
          <w:color w:val="FF0000"/>
        </w:rPr>
        <w:t>зациях, в которых наряду с русским языком изучается родной язык (1—4 классы), и по иностранному языку (2—4 классы) осуществляется деление классов на две и более группы. При проведении учебных занятий в мал</w:t>
      </w:r>
      <w:r w:rsidRPr="00FF0771">
        <w:rPr>
          <w:color w:val="FF0000"/>
        </w:rPr>
        <w:t>о</w:t>
      </w:r>
      <w:r w:rsidRPr="00FF0771">
        <w:rPr>
          <w:color w:val="FF0000"/>
        </w:rPr>
        <w:t>комплектных организациях допускается объединение в группы обуча</w:t>
      </w:r>
      <w:r w:rsidRPr="00FF0771">
        <w:rPr>
          <w:color w:val="FF0000"/>
        </w:rPr>
        <w:t>ю</w:t>
      </w:r>
      <w:r w:rsidRPr="00FF0771">
        <w:rPr>
          <w:color w:val="FF0000"/>
        </w:rPr>
        <w:t xml:space="preserve">щихся по образовательным программам начального общего образования из нескольких классов. </w:t>
      </w:r>
    </w:p>
    <w:p w:rsidR="00767BB0" w:rsidRDefault="00767BB0" w:rsidP="00FF0771">
      <w:pPr>
        <w:pStyle w:val="body"/>
        <w:spacing w:line="240" w:lineRule="auto"/>
        <w:ind w:firstLine="426"/>
      </w:pPr>
      <w:r>
        <w:t>Для обучающихся 1 классов максимальная продолжительность учебной недели составляет 5 дней.</w:t>
      </w:r>
    </w:p>
    <w:p w:rsidR="00767BB0" w:rsidRDefault="00767BB0" w:rsidP="00FF0771">
      <w:pPr>
        <w:pStyle w:val="body"/>
        <w:spacing w:line="240" w:lineRule="auto"/>
        <w:ind w:firstLine="426"/>
      </w:pPr>
      <w:r>
        <w:t>Продолжительность учебного года при получении начального общего образования составляет 34 недели, в 1 классе — 33 недели.</w:t>
      </w:r>
    </w:p>
    <w:p w:rsidR="00767BB0" w:rsidRDefault="00767BB0" w:rsidP="00FF0771">
      <w:pPr>
        <w:pStyle w:val="body"/>
        <w:spacing w:line="240" w:lineRule="auto"/>
        <w:ind w:firstLine="426"/>
      </w:pPr>
      <w:r>
        <w:t>Количество учебных занятий за 4 учебных года не может составлять менее 2954 ч и более 3190 ч в соответствии с требованиями к организации образовательного процесса к учебной нагрузке при 5-дневной (или 6-дневной) учебной неделе.</w:t>
      </w:r>
    </w:p>
    <w:p w:rsidR="00767BB0" w:rsidRDefault="00767BB0" w:rsidP="00FF0771">
      <w:pPr>
        <w:pStyle w:val="body"/>
        <w:spacing w:line="240" w:lineRule="auto"/>
        <w:ind w:firstLine="426"/>
      </w:pPr>
      <w:r>
        <w:t>Продолжительность каникул в течение учебного года составляет не менее 30 календарных дней, летом — не менее 8 недель. Для обучающихся в 1 классе устанавливаются в течение года дополнительные недельные кан</w:t>
      </w:r>
      <w:r>
        <w:t>и</w:t>
      </w:r>
      <w:r>
        <w:t>кулы.</w:t>
      </w:r>
    </w:p>
    <w:p w:rsidR="00767BB0" w:rsidRDefault="00767BB0" w:rsidP="00FF0771">
      <w:pPr>
        <w:pStyle w:val="body"/>
        <w:spacing w:line="240" w:lineRule="auto"/>
        <w:ind w:firstLine="426"/>
      </w:pPr>
      <w:r>
        <w:t>Продолжительность урока составляет:</w:t>
      </w:r>
    </w:p>
    <w:p w:rsidR="00767BB0" w:rsidRDefault="00767BB0" w:rsidP="00656308">
      <w:pPr>
        <w:pStyle w:val="list-dash0"/>
        <w:numPr>
          <w:ilvl w:val="0"/>
          <w:numId w:val="244"/>
        </w:numPr>
        <w:tabs>
          <w:tab w:val="clear" w:pos="567"/>
        </w:tabs>
        <w:spacing w:line="240" w:lineRule="auto"/>
        <w:ind w:hanging="436"/>
      </w:pPr>
      <w:r>
        <w:t>в 1 классе — 35 мин (сентябрь — декабрь), 40 мин (январь — май);</w:t>
      </w:r>
    </w:p>
    <w:p w:rsidR="00767BB0" w:rsidRDefault="00767BB0" w:rsidP="00656308">
      <w:pPr>
        <w:pStyle w:val="list-dash0"/>
        <w:numPr>
          <w:ilvl w:val="0"/>
          <w:numId w:val="244"/>
        </w:numPr>
        <w:tabs>
          <w:tab w:val="clear" w:pos="567"/>
        </w:tabs>
        <w:spacing w:line="240" w:lineRule="auto"/>
        <w:ind w:hanging="436"/>
      </w:pPr>
      <w:r>
        <w:t>во 2—4 классах — 40—45 мин (по решению образовательной орган</w:t>
      </w:r>
      <w:r>
        <w:t>и</w:t>
      </w:r>
      <w:r>
        <w:t>зации).</w:t>
      </w:r>
    </w:p>
    <w:p w:rsidR="00F016FB" w:rsidRDefault="00F016FB" w:rsidP="00D67320">
      <w:pPr>
        <w:pStyle w:val="list-dash0"/>
        <w:numPr>
          <w:ilvl w:val="0"/>
          <w:numId w:val="0"/>
        </w:numPr>
        <w:spacing w:line="240" w:lineRule="auto"/>
        <w:ind w:left="567" w:hanging="340"/>
      </w:pPr>
    </w:p>
    <w:p w:rsidR="00F016FB" w:rsidRDefault="00F016FB" w:rsidP="00F016FB">
      <w:pPr>
        <w:pStyle w:val="list-dash0"/>
        <w:numPr>
          <w:ilvl w:val="0"/>
          <w:numId w:val="0"/>
        </w:numPr>
        <w:ind w:left="567" w:hanging="340"/>
        <w:sectPr w:rsidR="00F016FB" w:rsidSect="00B30E11">
          <w:footnotePr>
            <w:numRestart w:val="eachPage"/>
          </w:footnotePr>
          <w:pgSz w:w="7824" w:h="12019"/>
          <w:pgMar w:top="737" w:right="453" w:bottom="1134" w:left="794" w:header="720" w:footer="510" w:gutter="0"/>
          <w:cols w:space="720"/>
          <w:noEndnote/>
          <w:titlePg/>
          <w:docGrid w:linePitch="299"/>
        </w:sectPr>
      </w:pPr>
    </w:p>
    <w:p w:rsidR="00CB75A3" w:rsidRPr="00CB75A3" w:rsidRDefault="00767BB0" w:rsidP="00CB75A3">
      <w:pPr>
        <w:pStyle w:val="h4"/>
      </w:pPr>
      <w:r>
        <w:lastRenderedPageBreak/>
        <w:t>Вариант 1</w:t>
      </w:r>
    </w:p>
    <w:tbl>
      <w:tblPr>
        <w:tblW w:w="6947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701"/>
        <w:gridCol w:w="709"/>
        <w:gridCol w:w="709"/>
        <w:gridCol w:w="709"/>
        <w:gridCol w:w="850"/>
        <w:gridCol w:w="709"/>
      </w:tblGrid>
      <w:tr w:rsidR="00767BB0" w:rsidRPr="00CB75A3" w:rsidTr="00CB75A3">
        <w:trPr>
          <w:trHeight w:val="60"/>
          <w:tblHeader/>
        </w:trPr>
        <w:tc>
          <w:tcPr>
            <w:tcW w:w="69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67BB0" w:rsidRPr="00CB75A3" w:rsidRDefault="00CB75A3" w:rsidP="00CB1745">
            <w:pPr>
              <w:spacing w:line="240" w:lineRule="auto"/>
              <w:ind w:left="227" w:firstLine="0"/>
            </w:pPr>
            <w:r>
              <w:t>У</w:t>
            </w:r>
            <w:r w:rsidR="00767BB0" w:rsidRPr="00CB75A3">
              <w:t>чебный план начального общего образования (5-дневная учебная неделя)*</w:t>
            </w:r>
          </w:p>
        </w:tc>
      </w:tr>
      <w:tr w:rsidR="00767BB0" w:rsidRPr="00CB75A3" w:rsidTr="00CB75A3">
        <w:trPr>
          <w:trHeight w:val="60"/>
          <w:tblHeader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Предметные области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67BB0" w:rsidRPr="00CB75A3" w:rsidRDefault="00767BB0" w:rsidP="00CB1745">
            <w:pPr>
              <w:spacing w:line="240" w:lineRule="auto"/>
              <w:ind w:left="28" w:firstLine="0"/>
            </w:pPr>
            <w:r w:rsidRPr="00CB75A3">
              <w:t>Учебные пре</w:t>
            </w:r>
            <w:r w:rsidRPr="00CB75A3">
              <w:t>д</w:t>
            </w:r>
            <w:r w:rsidRPr="00CB75A3">
              <w:t xml:space="preserve">меты </w:t>
            </w:r>
            <w:r w:rsidRPr="00CB75A3">
              <w:br/>
              <w:t>классы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Количество часов в неделю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67BB0" w:rsidRPr="00CB75A3" w:rsidRDefault="00CB75A3" w:rsidP="00CB1745">
            <w:pPr>
              <w:spacing w:line="240" w:lineRule="auto"/>
              <w:ind w:left="28" w:hanging="28"/>
            </w:pPr>
            <w:r>
              <w:t>всего</w:t>
            </w:r>
          </w:p>
        </w:tc>
      </w:tr>
      <w:tr w:rsidR="00CB75A3" w:rsidRPr="00CB75A3" w:rsidTr="00CB75A3">
        <w:trPr>
          <w:trHeight w:val="60"/>
          <w:tblHeader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2" w:type="dxa"/>
              <w:left w:w="113" w:type="dxa"/>
              <w:bottom w:w="119" w:type="dxa"/>
              <w:right w:w="113" w:type="dxa"/>
            </w:tcMar>
            <w:vAlign w:val="center"/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IV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CB75A3" w:rsidRPr="00CB75A3" w:rsidRDefault="00CB75A3" w:rsidP="00CB1745">
            <w:pPr>
              <w:spacing w:line="240" w:lineRule="auto"/>
              <w:ind w:left="227" w:firstLine="0"/>
            </w:pPr>
          </w:p>
        </w:tc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CB75A3" w:rsidRPr="00CB75A3" w:rsidRDefault="00CB75A3" w:rsidP="00CB1745">
            <w:pPr>
              <w:spacing w:line="240" w:lineRule="auto"/>
              <w:ind w:left="227" w:firstLine="0"/>
            </w:pPr>
            <w:r w:rsidRPr="00CB75A3">
              <w:t>Обязательная часть</w:t>
            </w: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firstLine="29"/>
            </w:pPr>
            <w:r w:rsidRPr="00CB75A3">
              <w:t>Русский язык и литературное чтение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8" w:firstLine="0"/>
            </w:pPr>
            <w:r w:rsidRPr="00CB75A3"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20</w:t>
            </w: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CB75A3" w:rsidRDefault="00767BB0" w:rsidP="00CB1745">
            <w:pPr>
              <w:spacing w:line="240" w:lineRule="auto"/>
              <w:ind w:firstLine="29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8" w:firstLine="0"/>
            </w:pPr>
            <w:r w:rsidRPr="00CB75A3"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16</w:t>
            </w: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firstLine="29"/>
            </w:pPr>
            <w:r w:rsidRPr="00CB75A3">
              <w:t>Иностранный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8" w:firstLine="0"/>
            </w:pPr>
            <w:r w:rsidRPr="00CB75A3"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6</w:t>
            </w: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firstLine="29"/>
            </w:pPr>
            <w:r w:rsidRPr="00CB75A3">
              <w:t>Математика и информатика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8" w:firstLine="0"/>
            </w:pPr>
            <w:r w:rsidRPr="00CB75A3">
              <w:t xml:space="preserve">Математика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16</w:t>
            </w: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firstLine="29"/>
            </w:pPr>
            <w:r w:rsidRPr="00CB75A3">
              <w:t>Обществозн</w:t>
            </w:r>
            <w:r w:rsidRPr="00CB75A3">
              <w:t>а</w:t>
            </w:r>
            <w:r w:rsidRPr="00CB75A3">
              <w:t>ние и ест</w:t>
            </w:r>
            <w:r w:rsidRPr="00CB75A3">
              <w:t>е</w:t>
            </w:r>
            <w:r w:rsidRPr="00CB75A3">
              <w:t>ствознание (Окружающий мир)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8" w:firstLine="0"/>
            </w:pPr>
            <w:r w:rsidRPr="00CB75A3">
              <w:t>Окружающий мир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8</w:t>
            </w: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Основы р</w:t>
            </w:r>
            <w:r w:rsidRPr="00CB75A3">
              <w:t>е</w:t>
            </w:r>
            <w:r w:rsidRPr="00CB75A3">
              <w:t>лигиозных культур и светской этики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Основы р</w:t>
            </w:r>
            <w:r w:rsidRPr="00CB75A3">
              <w:t>е</w:t>
            </w:r>
            <w:r w:rsidRPr="00CB75A3">
              <w:t>лигиозных культур и светской эт</w:t>
            </w:r>
            <w:r w:rsidRPr="00CB75A3">
              <w:t>и</w:t>
            </w:r>
            <w:r w:rsidRPr="00CB75A3">
              <w:t>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–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Искусство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Изобраз</w:t>
            </w:r>
            <w:r w:rsidRPr="00CB75A3">
              <w:t>и</w:t>
            </w:r>
            <w:r w:rsidRPr="00CB75A3">
              <w:t>тельное и</w:t>
            </w:r>
            <w:r w:rsidRPr="00CB75A3">
              <w:t>с</w:t>
            </w:r>
            <w:r w:rsidRPr="00CB75A3">
              <w:t xml:space="preserve">кусство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 xml:space="preserve">Технология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 xml:space="preserve">Технология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4</w:t>
            </w:r>
          </w:p>
        </w:tc>
      </w:tr>
      <w:tr w:rsidR="00CB75A3" w:rsidRPr="00CB75A3" w:rsidTr="00CB75A3">
        <w:trPr>
          <w:trHeight w:val="6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lastRenderedPageBreak/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8</w:t>
            </w:r>
          </w:p>
        </w:tc>
      </w:tr>
      <w:tr w:rsidR="00CB75A3" w:rsidRPr="00CB75A3" w:rsidTr="00CB75A3">
        <w:trPr>
          <w:trHeight w:val="60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87</w:t>
            </w:r>
          </w:p>
        </w:tc>
      </w:tr>
      <w:tr w:rsidR="00CB75A3" w:rsidRPr="00CB75A3" w:rsidTr="00CB75A3">
        <w:trPr>
          <w:trHeight w:val="60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Часть, формируемая участн</w:t>
            </w:r>
            <w:r w:rsidRPr="00CB75A3">
              <w:t>и</w:t>
            </w:r>
            <w:r w:rsidRPr="00CB75A3">
              <w:t>ками образовательных отнош</w:t>
            </w:r>
            <w:r w:rsidRPr="00CB75A3">
              <w:t>е</w:t>
            </w:r>
            <w:r w:rsidRPr="00CB75A3">
              <w:t>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3</w:t>
            </w:r>
          </w:p>
        </w:tc>
      </w:tr>
      <w:tr w:rsidR="00CB75A3" w:rsidRPr="00CB75A3" w:rsidTr="00CB75A3">
        <w:trPr>
          <w:trHeight w:val="60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Учебные недели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135</w:t>
            </w:r>
          </w:p>
        </w:tc>
      </w:tr>
      <w:tr w:rsidR="00CB75A3" w:rsidRPr="00CB75A3" w:rsidTr="00CB75A3">
        <w:trPr>
          <w:trHeight w:val="60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Всего часов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693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782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782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9" w:type="dxa"/>
              <w:left w:w="113" w:type="dxa"/>
              <w:bottom w:w="132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3039</w:t>
            </w:r>
          </w:p>
        </w:tc>
      </w:tr>
      <w:tr w:rsidR="00CB75A3" w:rsidRPr="00CB75A3" w:rsidTr="00CB75A3">
        <w:trPr>
          <w:trHeight w:val="60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Рекомендуемая недельная нагрузка при 5-дневной учебной неделе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90</w:t>
            </w:r>
          </w:p>
        </w:tc>
      </w:tr>
      <w:tr w:rsidR="00CB75A3" w:rsidRPr="00CB75A3" w:rsidTr="00CB75A3">
        <w:trPr>
          <w:trHeight w:val="60"/>
        </w:trPr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Максимально допустимая н</w:t>
            </w:r>
            <w:r w:rsidRPr="00CB75A3">
              <w:t>е</w:t>
            </w:r>
            <w:r w:rsidRPr="00CB75A3">
              <w:t>дельная нагрузка, предусмо</w:t>
            </w:r>
            <w:r w:rsidRPr="00CB75A3">
              <w:t>т</w:t>
            </w:r>
            <w:r w:rsidRPr="00CB75A3">
              <w:t>ренная действующими сан</w:t>
            </w:r>
            <w:r w:rsidRPr="00CB75A3">
              <w:t>и</w:t>
            </w:r>
            <w:r w:rsidRPr="00CB75A3">
              <w:t>тарными правилами и гигиен</w:t>
            </w:r>
            <w:r w:rsidRPr="00CB75A3">
              <w:t>и</w:t>
            </w:r>
            <w:r w:rsidRPr="00CB75A3">
              <w:t xml:space="preserve">ческими нормативами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113" w:type="dxa"/>
              <w:bottom w:w="108" w:type="dxa"/>
              <w:right w:w="113" w:type="dxa"/>
            </w:tcMar>
          </w:tcPr>
          <w:p w:rsidR="00767BB0" w:rsidRPr="00CB75A3" w:rsidRDefault="00767BB0" w:rsidP="00CB1745">
            <w:pPr>
              <w:spacing w:line="240" w:lineRule="auto"/>
              <w:ind w:left="227" w:firstLine="0"/>
            </w:pPr>
            <w:r w:rsidRPr="00CB75A3">
              <w:t>90</w:t>
            </w:r>
          </w:p>
        </w:tc>
      </w:tr>
    </w:tbl>
    <w:p w:rsidR="00F016FB" w:rsidRDefault="00F016FB" w:rsidP="00767BB0">
      <w:pPr>
        <w:pStyle w:val="body"/>
      </w:pPr>
    </w:p>
    <w:p w:rsidR="00F016FB" w:rsidRDefault="00F016FB">
      <w:pPr>
        <w:spacing w:after="160" w:line="259" w:lineRule="auto"/>
        <w:ind w:firstLine="0"/>
        <w:jc w:val="left"/>
        <w:rPr>
          <w:rFonts w:cs="SchoolBookSanPin"/>
          <w:color w:val="000000"/>
          <w:szCs w:val="20"/>
        </w:rPr>
      </w:pPr>
      <w:r>
        <w:br w:type="page"/>
      </w:r>
    </w:p>
    <w:p w:rsidR="00767BB0" w:rsidRDefault="00767BB0" w:rsidP="00CB1745">
      <w:pPr>
        <w:pStyle w:val="body"/>
        <w:spacing w:line="240" w:lineRule="auto"/>
        <w:ind w:firstLine="426"/>
        <w:rPr>
          <w:spacing w:val="-1"/>
        </w:rPr>
      </w:pPr>
      <w:r>
        <w:rPr>
          <w:spacing w:val="-1"/>
        </w:rPr>
        <w:lastRenderedPageBreak/>
        <w:t>Учебный план определяет формы проведения промежуточной аттест</w:t>
      </w:r>
      <w:r>
        <w:rPr>
          <w:spacing w:val="-1"/>
        </w:rPr>
        <w:t>а</w:t>
      </w:r>
      <w:r>
        <w:rPr>
          <w:spacing w:val="-1"/>
        </w:rPr>
        <w:t>ции отдельной части или всего объема учебного предмета, курса, дисциплины (модуля) образовательной программы, в соответствии с порядком, устано</w:t>
      </w:r>
      <w:r>
        <w:rPr>
          <w:spacing w:val="-1"/>
        </w:rPr>
        <w:t>в</w:t>
      </w:r>
      <w:r>
        <w:rPr>
          <w:spacing w:val="-1"/>
        </w:rPr>
        <w:t>ленным образовательной организацией. При разработке порядка образов</w:t>
      </w:r>
      <w:r>
        <w:rPr>
          <w:spacing w:val="-1"/>
        </w:rPr>
        <w:t>а</w:t>
      </w:r>
      <w:r>
        <w:rPr>
          <w:spacing w:val="-1"/>
        </w:rPr>
        <w:t>тельной организации следует придерживаться рекомендаций Минпросв</w:t>
      </w:r>
      <w:r>
        <w:rPr>
          <w:spacing w:val="-1"/>
        </w:rPr>
        <w:t>е</w:t>
      </w:r>
      <w:r>
        <w:rPr>
          <w:spacing w:val="-1"/>
        </w:rPr>
        <w:t>щения России и Рособрнадзора по основным подходам к формированию графика оценочных процедур.</w:t>
      </w:r>
    </w:p>
    <w:p w:rsidR="00767BB0" w:rsidRDefault="00767BB0" w:rsidP="00CB1745">
      <w:pPr>
        <w:pStyle w:val="body"/>
        <w:spacing w:line="240" w:lineRule="auto"/>
        <w:ind w:firstLine="426"/>
      </w:pPr>
      <w:r>
        <w:t xml:space="preserve">Суммарный объём домашнего задания по всем предметам для каждого класса не должен превышать продолжительности выполнения 1 час — для 1 класса, 1,5 часа — для 2 и 3 классов, 2 часа — для 4 класса. </w:t>
      </w:r>
      <w:r w:rsidR="00CB1745">
        <w:t>МОУ СОШ №3</w:t>
      </w:r>
      <w:r>
        <w:t xml:space="preserve"> осуществляет координаци</w:t>
      </w:r>
      <w:r w:rsidR="00CB1745">
        <w:t>ю</w:t>
      </w:r>
      <w:r>
        <w:t xml:space="preserve"> и контроль объёма домашнего задания учеников каждого класса по всем предметам в соответствии с требованиями сан</w:t>
      </w:r>
      <w:r>
        <w:t>и</w:t>
      </w:r>
      <w:r>
        <w:t xml:space="preserve">тарных правил. </w:t>
      </w:r>
    </w:p>
    <w:p w:rsidR="00767BB0" w:rsidRDefault="00767BB0" w:rsidP="00CB1745">
      <w:pPr>
        <w:pStyle w:val="body"/>
        <w:spacing w:line="240" w:lineRule="auto"/>
        <w:ind w:firstLine="426"/>
        <w:rPr>
          <w:spacing w:val="-2"/>
        </w:rPr>
      </w:pPr>
      <w:r>
        <w:rPr>
          <w:spacing w:val="-2"/>
        </w:rPr>
        <w:t>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(до 1320 академических часов за четыре года обучения) с учётом образовательных потребностей и интересов обучающихся, запросов родителей (законных представителей) несовершеннолетних обуч</w:t>
      </w:r>
      <w:r>
        <w:rPr>
          <w:spacing w:val="-2"/>
        </w:rPr>
        <w:t>а</w:t>
      </w:r>
      <w:r>
        <w:rPr>
          <w:spacing w:val="-2"/>
        </w:rPr>
        <w:t>ющихся, возможностей образовательной организации.</w:t>
      </w:r>
    </w:p>
    <w:p w:rsidR="00767BB0" w:rsidRDefault="00767BB0" w:rsidP="00CB1745">
      <w:pPr>
        <w:pStyle w:val="body"/>
        <w:spacing w:line="240" w:lineRule="auto"/>
        <w:ind w:firstLine="426"/>
      </w:pPr>
      <w:r>
        <w:t>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</w:t>
      </w:r>
      <w:r>
        <w:t>а</w:t>
      </w:r>
      <w:r>
        <w:t>тельных отношений учебных курсов внеурочной деятельности из перечня, предлагаемого образовательной организацией.</w:t>
      </w:r>
    </w:p>
    <w:p w:rsidR="00767BB0" w:rsidRDefault="00767BB0" w:rsidP="00CB1745">
      <w:pPr>
        <w:pStyle w:val="body"/>
        <w:spacing w:line="240" w:lineRule="auto"/>
        <w:ind w:firstLine="426"/>
        <w:rPr>
          <w:spacing w:val="-1"/>
        </w:rPr>
      </w:pPr>
      <w:r>
        <w:rPr>
          <w:spacing w:val="-1"/>
        </w:rPr>
        <w:t>Содержание данных занятий должно формироваться с учётом пожел</w:t>
      </w:r>
      <w:r>
        <w:rPr>
          <w:spacing w:val="-1"/>
        </w:rPr>
        <w:t>а</w:t>
      </w:r>
      <w:r>
        <w:rPr>
          <w:spacing w:val="-1"/>
        </w:rPr>
        <w:t>ний обучающихся и их родителей (законных представителей) и осущест</w:t>
      </w:r>
      <w:r>
        <w:rPr>
          <w:spacing w:val="-1"/>
        </w:rPr>
        <w:t>в</w:t>
      </w:r>
      <w:r>
        <w:rPr>
          <w:spacing w:val="-1"/>
        </w:rPr>
        <w:t>ляться посредством различных форм организации, отличных от урочной с</w:t>
      </w:r>
      <w:r>
        <w:rPr>
          <w:spacing w:val="-1"/>
        </w:rPr>
        <w:t>и</w:t>
      </w:r>
      <w:r>
        <w:rPr>
          <w:spacing w:val="-1"/>
        </w:rPr>
        <w:t>стемы обучения, таких как экскурсии, хоровые студии, секции, круглые столы, конференции, олимпиады, конкурсы, соревнования, спортивные клубы, общественно полезные практики и т. д.</w:t>
      </w:r>
    </w:p>
    <w:p w:rsidR="00767BB0" w:rsidRDefault="00767BB0" w:rsidP="00CB1745">
      <w:pPr>
        <w:pStyle w:val="body"/>
        <w:spacing w:line="240" w:lineRule="auto"/>
        <w:ind w:firstLine="426"/>
        <w:rPr>
          <w:spacing w:val="2"/>
        </w:rPr>
      </w:pPr>
      <w:r>
        <w:rPr>
          <w:spacing w:val="2"/>
        </w:rPr>
        <w:t>При организации внеурочной деятельности обучающихся могут и</w:t>
      </w:r>
      <w:r>
        <w:rPr>
          <w:spacing w:val="2"/>
        </w:rPr>
        <w:t>с</w:t>
      </w:r>
      <w:r>
        <w:rPr>
          <w:spacing w:val="2"/>
        </w:rPr>
        <w:t>пользоваться возможности организаций дополнительного образования (учреждения культуры, спорта). В целях организации внеурочной де</w:t>
      </w:r>
      <w:r>
        <w:rPr>
          <w:spacing w:val="2"/>
        </w:rPr>
        <w:t>я</w:t>
      </w:r>
      <w:r>
        <w:rPr>
          <w:spacing w:val="2"/>
        </w:rPr>
        <w:t>тельности образовательная организация может заключать договоры с учреждениями дополнительного образования.</w:t>
      </w:r>
    </w:p>
    <w:p w:rsidR="00767BB0" w:rsidRDefault="00CB1745" w:rsidP="00CB1745">
      <w:pPr>
        <w:pStyle w:val="h2"/>
        <w:spacing w:line="240" w:lineRule="auto"/>
        <w:jc w:val="both"/>
      </w:pPr>
      <w:r>
        <w:t>3.2. Календарный учебный график МОУ СОШ №3</w:t>
      </w:r>
    </w:p>
    <w:p w:rsidR="00767BB0" w:rsidRDefault="00767BB0" w:rsidP="00CB1745">
      <w:pPr>
        <w:pStyle w:val="body"/>
        <w:spacing w:line="240" w:lineRule="auto"/>
        <w:ind w:firstLine="426"/>
      </w:pPr>
      <w:r>
        <w:t>Календарный учебный график составляется с учётом мнений участн</w:t>
      </w:r>
      <w:r>
        <w:t>и</w:t>
      </w:r>
      <w:r>
        <w:t>ков образовательных отношений, региональных и этнокультурных традиций, плановых мероприятий учреждений культуры региона и определяет чер</w:t>
      </w:r>
      <w:r>
        <w:t>е</w:t>
      </w:r>
      <w:r>
        <w:t>дование учебной деятельности (урочной и внеурочной) и плановых пер</w:t>
      </w:r>
      <w:r>
        <w:t>е</w:t>
      </w:r>
      <w:r>
        <w:t xml:space="preserve">рывов при получении образования для отдыха и иных социальных целей </w:t>
      </w:r>
      <w:r>
        <w:lastRenderedPageBreak/>
        <w:t>(каникул) по календарным периодам учебного года: даты начала и окончания учебного года; продолжительность учебного года, четвертей (триместров); сроки и продолжительность каникул; сроки проведения промежуточных аттестаций. При составлении календарного учебного графика учитываются различные подходы при составлении графика учебного процесса и  системы организации учебного года: четвертная, триместровая, биместровая, м</w:t>
      </w:r>
      <w:r>
        <w:t>о</w:t>
      </w:r>
      <w:r>
        <w:t>дульная и др.</w:t>
      </w:r>
    </w:p>
    <w:p w:rsidR="00767BB0" w:rsidRDefault="00767BB0" w:rsidP="00CB1745">
      <w:pPr>
        <w:pStyle w:val="body"/>
        <w:spacing w:line="240" w:lineRule="auto"/>
        <w:ind w:firstLine="426"/>
      </w:pPr>
      <w:r>
        <w:t>Примерный календарный учебный график реализации образовательной программы составляется в соответствии с Законом «Об образовании в Ро</w:t>
      </w:r>
      <w:r>
        <w:t>с</w:t>
      </w:r>
      <w:r>
        <w:t>сийской Федерации» (п. 10, ст. 2) и ФГОС НОО (п. 19.10.1).</w:t>
      </w:r>
    </w:p>
    <w:p w:rsidR="00767BB0" w:rsidRDefault="00767BB0" w:rsidP="00CB1745">
      <w:pPr>
        <w:pStyle w:val="body"/>
        <w:spacing w:line="240" w:lineRule="auto"/>
        <w:ind w:firstLine="426"/>
      </w:pPr>
      <w:r>
        <w:t>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</w:t>
      </w:r>
      <w:r>
        <w:t>о</w:t>
      </w:r>
      <w:r>
        <w:t>шений.</w:t>
      </w:r>
    </w:p>
    <w:p w:rsidR="007A4704" w:rsidRDefault="007A4704" w:rsidP="007A4704">
      <w:pPr>
        <w:pStyle w:val="h2"/>
        <w:spacing w:before="0" w:after="0" w:line="240" w:lineRule="auto"/>
      </w:pPr>
    </w:p>
    <w:p w:rsidR="00767BB0" w:rsidRDefault="00767BB0" w:rsidP="007A4704">
      <w:pPr>
        <w:pStyle w:val="h2"/>
        <w:spacing w:before="0" w:after="0" w:line="240" w:lineRule="auto"/>
      </w:pPr>
      <w:r>
        <w:t>3.3. план внеурочной деятельности</w:t>
      </w:r>
    </w:p>
    <w:p w:rsidR="00767BB0" w:rsidRDefault="00767BB0" w:rsidP="007A4704">
      <w:pPr>
        <w:pStyle w:val="h3-first"/>
        <w:spacing w:before="0" w:after="0" w:line="240" w:lineRule="auto"/>
      </w:pPr>
      <w:r>
        <w:t>Пояснительная записка</w:t>
      </w:r>
    </w:p>
    <w:p w:rsidR="00767BB0" w:rsidRDefault="00767BB0" w:rsidP="007A4704">
      <w:pPr>
        <w:pStyle w:val="body"/>
        <w:spacing w:line="240" w:lineRule="auto"/>
        <w:ind w:firstLine="426"/>
      </w:pPr>
      <w:r>
        <w:t>Назначение плана внеурочной деятельности — психол</w:t>
      </w:r>
      <w:r>
        <w:t>о</w:t>
      </w:r>
      <w:r>
        <w:t>го-педагогическое сопровождение обучающихся с учетом успешности их обучения, уровня социальной адаптации и развития, индивидуальных сп</w:t>
      </w:r>
      <w:r>
        <w:t>о</w:t>
      </w:r>
      <w:r>
        <w:t xml:space="preserve">собностей и познавательных интересов.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курсов. </w:t>
      </w:r>
    </w:p>
    <w:p w:rsidR="00767BB0" w:rsidRDefault="00767BB0" w:rsidP="007A4704">
      <w:pPr>
        <w:pStyle w:val="body"/>
        <w:spacing w:line="240" w:lineRule="auto"/>
        <w:ind w:firstLine="426"/>
      </w:pPr>
      <w:r>
        <w:t>Основными задачами организации внеурочной деятельности являются следующие:</w:t>
      </w:r>
    </w:p>
    <w:p w:rsidR="00767BB0" w:rsidRDefault="00767BB0" w:rsidP="007A4704">
      <w:pPr>
        <w:pStyle w:val="body"/>
        <w:spacing w:line="240" w:lineRule="auto"/>
        <w:ind w:firstLine="0"/>
      </w:pPr>
      <w:r>
        <w:t>1)</w:t>
      </w:r>
      <w:r>
        <w:rPr>
          <w:rFonts w:cs="Times New Roman"/>
        </w:rPr>
        <w:t> </w:t>
      </w:r>
      <w:r>
        <w:t>поддержка учебной деятельности обучающихся в достижении планир</w:t>
      </w:r>
      <w:r>
        <w:t>у</w:t>
      </w:r>
      <w:r>
        <w:t>емых результатов освоения программы начального общего образования;</w:t>
      </w:r>
    </w:p>
    <w:p w:rsidR="00767BB0" w:rsidRDefault="00767BB0" w:rsidP="007A4704">
      <w:pPr>
        <w:pStyle w:val="body"/>
        <w:spacing w:line="240" w:lineRule="auto"/>
        <w:ind w:firstLine="0"/>
      </w:pPr>
      <w:r>
        <w:t>2)</w:t>
      </w:r>
      <w:r>
        <w:rPr>
          <w:rFonts w:cs="Times New Roman"/>
        </w:rPr>
        <w:t> </w:t>
      </w:r>
      <w:r>
        <w:t>совершенствование навыков общения со сверстниками и коммуникати</w:t>
      </w:r>
      <w:r>
        <w:t>в</w:t>
      </w:r>
      <w:r>
        <w:t xml:space="preserve">ных умений в разновозрастной школьной среде; </w:t>
      </w:r>
    </w:p>
    <w:p w:rsidR="00767BB0" w:rsidRDefault="00767BB0" w:rsidP="007A4704">
      <w:pPr>
        <w:pStyle w:val="body"/>
        <w:spacing w:line="240" w:lineRule="auto"/>
        <w:ind w:firstLine="0"/>
      </w:pPr>
      <w:r>
        <w:t>3)</w:t>
      </w:r>
      <w:r>
        <w:rPr>
          <w:rFonts w:cs="Times New Roman"/>
        </w:rPr>
        <w:t> </w:t>
      </w:r>
      <w:r>
        <w:t>формирование навыков организации своей жизнедеятельности с учетом правил безопасного образа жизни;</w:t>
      </w:r>
    </w:p>
    <w:p w:rsidR="00767BB0" w:rsidRDefault="00767BB0" w:rsidP="007A4704">
      <w:pPr>
        <w:pStyle w:val="body"/>
        <w:spacing w:line="240" w:lineRule="auto"/>
        <w:ind w:firstLine="0"/>
      </w:pPr>
      <w:r>
        <w:t>4)</w:t>
      </w:r>
      <w:r>
        <w:rPr>
          <w:rFonts w:cs="Times New Roman"/>
        </w:rPr>
        <w:t> </w:t>
      </w:r>
      <w:r>
        <w:t>повышение общей культуры обучающихся, углубление их интереса к познавательной и проектно-исследовательской деятельности с учетом во</w:t>
      </w:r>
      <w:r>
        <w:t>з</w:t>
      </w:r>
      <w:r>
        <w:t xml:space="preserve">растных и индивидуальных особенностей участников; </w:t>
      </w:r>
    </w:p>
    <w:p w:rsidR="00767BB0" w:rsidRDefault="00767BB0" w:rsidP="007A4704">
      <w:pPr>
        <w:pStyle w:val="body"/>
        <w:spacing w:line="240" w:lineRule="auto"/>
        <w:ind w:firstLine="0"/>
      </w:pPr>
      <w:r>
        <w:t>5)</w:t>
      </w:r>
      <w:r>
        <w:rPr>
          <w:rFonts w:cs="Times New Roman"/>
        </w:rPr>
        <w:t> </w:t>
      </w:r>
      <w:r>
        <w:t>развитие навыков совместной деятельности со сверстниками, становление качеств, обеспечивающих успешность участия в коллективном труде: ум</w:t>
      </w:r>
      <w:r>
        <w:t>е</w:t>
      </w:r>
      <w:r>
        <w:t>ние договариваться, подчиняться, руководить, проявлять инициативу, о</w:t>
      </w:r>
      <w:r>
        <w:t>т</w:t>
      </w:r>
      <w:r>
        <w:t>ветственность; становление умений командной работы;</w:t>
      </w:r>
    </w:p>
    <w:p w:rsidR="00767BB0" w:rsidRDefault="00767BB0" w:rsidP="007A4704">
      <w:pPr>
        <w:pStyle w:val="body"/>
        <w:spacing w:line="240" w:lineRule="auto"/>
        <w:ind w:firstLine="0"/>
      </w:pPr>
      <w:r>
        <w:t>6)</w:t>
      </w:r>
      <w:r>
        <w:rPr>
          <w:rFonts w:cs="Times New Roman"/>
        </w:rPr>
        <w:t> </w:t>
      </w:r>
      <w:r>
        <w:t>поддержка детских объединений, формирование умений ученического самоуправления;</w:t>
      </w:r>
    </w:p>
    <w:p w:rsidR="00767BB0" w:rsidRDefault="00767BB0" w:rsidP="007A4704">
      <w:pPr>
        <w:pStyle w:val="body"/>
        <w:spacing w:line="240" w:lineRule="auto"/>
        <w:ind w:firstLine="0"/>
      </w:pPr>
      <w:r>
        <w:t>7)</w:t>
      </w:r>
      <w:r>
        <w:rPr>
          <w:rFonts w:cs="Times New Roman"/>
        </w:rPr>
        <w:t> </w:t>
      </w:r>
      <w:r>
        <w:t>формирование культуры поведения в информационной среде.</w:t>
      </w:r>
    </w:p>
    <w:p w:rsidR="00767BB0" w:rsidRDefault="00767BB0" w:rsidP="007A4704">
      <w:pPr>
        <w:pStyle w:val="body"/>
        <w:spacing w:line="240" w:lineRule="auto"/>
        <w:ind w:firstLine="426"/>
      </w:pPr>
      <w:r>
        <w:lastRenderedPageBreak/>
        <w:t xml:space="preserve">Внеурочная деятельность организуется </w:t>
      </w:r>
      <w:r>
        <w:rPr>
          <w:rStyle w:val="Italic"/>
          <w:iCs w:val="0"/>
        </w:rPr>
        <w:t xml:space="preserve">по направлениям развития личности младшего школьника </w:t>
      </w:r>
      <w:r>
        <w:t>с учетом намеченных задач внеурочной д</w:t>
      </w:r>
      <w:r>
        <w:t>е</w:t>
      </w:r>
      <w:r>
        <w:t>ятельности. Все ее формы представляются в деятельностных формулиро</w:t>
      </w:r>
      <w:r>
        <w:t>в</w:t>
      </w:r>
      <w:r>
        <w:t>ках, что подчеркивает их практико-ориентированные характеристики. При выборе направлений и отборе содержания обучения образовательная орг</w:t>
      </w:r>
      <w:r>
        <w:t>а</w:t>
      </w:r>
      <w:r>
        <w:t>низация учитывает:</w:t>
      </w:r>
    </w:p>
    <w:p w:rsidR="00767BB0" w:rsidRDefault="00767BB0" w:rsidP="00656308">
      <w:pPr>
        <w:pStyle w:val="list-dash0"/>
        <w:numPr>
          <w:ilvl w:val="0"/>
          <w:numId w:val="254"/>
        </w:numPr>
        <w:spacing w:line="240" w:lineRule="auto"/>
        <w:ind w:left="284" w:hanging="284"/>
      </w:pPr>
      <w:r>
        <w:t>особенности образовательной организации (условия функционирования, тип школы, особенности контингента, кадровый состав);</w:t>
      </w:r>
    </w:p>
    <w:p w:rsidR="00767BB0" w:rsidRDefault="00767BB0" w:rsidP="00656308">
      <w:pPr>
        <w:pStyle w:val="list-dash0"/>
        <w:numPr>
          <w:ilvl w:val="0"/>
          <w:numId w:val="254"/>
        </w:numPr>
        <w:spacing w:line="240" w:lineRule="auto"/>
        <w:ind w:left="284" w:hanging="284"/>
      </w:pPr>
      <w:r>
        <w:t xml:space="preserve">результаты диагностики успеваемости и уровня развития обучающихся, проблемы и трудности их учебной деятельности; </w:t>
      </w:r>
    </w:p>
    <w:p w:rsidR="00767BB0" w:rsidRDefault="00767BB0" w:rsidP="00656308">
      <w:pPr>
        <w:pStyle w:val="list-dash0"/>
        <w:numPr>
          <w:ilvl w:val="0"/>
          <w:numId w:val="254"/>
        </w:numPr>
        <w:spacing w:line="240" w:lineRule="auto"/>
        <w:ind w:left="284" w:hanging="284"/>
      </w:pPr>
      <w:r>
        <w:t>возможность обеспечить условия для организации разнообразных вн</w:t>
      </w:r>
      <w:r>
        <w:t>е</w:t>
      </w:r>
      <w:r>
        <w:t>урочных занятий и их содержательная связь с урочной деятельностью;</w:t>
      </w:r>
    </w:p>
    <w:p w:rsidR="00767BB0" w:rsidRDefault="00767BB0" w:rsidP="00656308">
      <w:pPr>
        <w:pStyle w:val="list-dash0"/>
        <w:numPr>
          <w:ilvl w:val="0"/>
          <w:numId w:val="254"/>
        </w:numPr>
        <w:spacing w:line="240" w:lineRule="auto"/>
        <w:ind w:left="284" w:hanging="284"/>
        <w:rPr>
          <w:spacing w:val="2"/>
        </w:rPr>
      </w:pPr>
      <w:r>
        <w:rPr>
          <w:spacing w:val="2"/>
        </w:rPr>
        <w:t>особенности информационно-образовательной среды образовательной организации, национальные и культурные особенности региона, где находится образовательная организация.</w:t>
      </w:r>
    </w:p>
    <w:p w:rsidR="00767BB0" w:rsidRDefault="00767BB0" w:rsidP="007A4704">
      <w:pPr>
        <w:pStyle w:val="h4"/>
        <w:spacing w:line="240" w:lineRule="auto"/>
      </w:pPr>
      <w:r>
        <w:t>Возможные направления внеурочной деятельности и их содержательное наполнение</w:t>
      </w:r>
    </w:p>
    <w:p w:rsidR="00767BB0" w:rsidRDefault="00767BB0" w:rsidP="007A4704">
      <w:pPr>
        <w:pStyle w:val="body"/>
        <w:spacing w:line="240" w:lineRule="auto"/>
        <w:ind w:firstLine="426"/>
      </w:pPr>
      <w:r>
        <w:t>Предлагаемые направления внеурочной деятельности являются для образовательной организации общими ориентирами и не подлежат фо</w:t>
      </w:r>
      <w:r>
        <w:t>р</w:t>
      </w:r>
      <w:r>
        <w:t>мальному копированию. При отборе направлений внеурочной деятельности каждая образовательная организация ориентируется, прежде всего, на свои особенности функционирования, психолого-педагогические характеристики обучающихся, их потребности, интересы и уровни успешности обучения. К выбору направлений внеурочной деятельности и их организации могут привлекаться родители как законные участники образовательных отнош</w:t>
      </w:r>
      <w:r>
        <w:t>е</w:t>
      </w:r>
      <w:r>
        <w:t>ний.</w:t>
      </w:r>
    </w:p>
    <w:p w:rsidR="00767BB0" w:rsidRDefault="00767BB0" w:rsidP="007A4704">
      <w:pPr>
        <w:pStyle w:val="body"/>
        <w:spacing w:line="240" w:lineRule="auto"/>
        <w:rPr>
          <w:rStyle w:val="Italic"/>
          <w:iCs w:val="0"/>
        </w:rPr>
      </w:pPr>
      <w:r>
        <w:rPr>
          <w:rStyle w:val="Italic"/>
          <w:iCs w:val="0"/>
        </w:rPr>
        <w:t>Направления и цели внеурочной деятельности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Bold"/>
          <w:bCs w:val="0"/>
        </w:rPr>
        <w:t>1.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Спортивно-оздоровительная деятельность</w:t>
      </w:r>
      <w:r>
        <w:t>направлена на физическое развитие школьника, углубление знаний об организации жизни и деятел</w:t>
      </w:r>
      <w:r>
        <w:t>ь</w:t>
      </w:r>
      <w:r>
        <w:t>ности с учетом соблюдения правил здорового безопасного образа жизни.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Bold"/>
          <w:bCs w:val="0"/>
        </w:rPr>
        <w:t>2.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Проектно-исследовательская деятельность</w:t>
      </w:r>
      <w:r>
        <w:t xml:space="preserve"> организуется как углу</w:t>
      </w:r>
      <w:r>
        <w:t>б</w:t>
      </w:r>
      <w:r>
        <w:t>ленное изучение учебных предметов в процессе совместной деятельности по выполнению проектов.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Bold"/>
          <w:bCs w:val="0"/>
        </w:rPr>
        <w:t>3.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Коммуникативная деятельность</w:t>
      </w:r>
      <w:r>
        <w:t xml:space="preserve"> направлена на совершенствование функциональной коммуникативной грамотности, культуры диалогического общения и словесного творчества.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Bold"/>
          <w:bCs w:val="0"/>
        </w:rPr>
        <w:t>4.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Художественно-эстетическая творческая деятельность</w:t>
      </w:r>
      <w:r>
        <w:t xml:space="preserve"> организуется как система разнообразных творческих мастерских по развитию худож</w:t>
      </w:r>
      <w:r>
        <w:t>е</w:t>
      </w:r>
      <w:r>
        <w:t>ственного творчества, способности к импровизации, драматизации, выраз</w:t>
      </w:r>
      <w:r>
        <w:t>и</w:t>
      </w:r>
      <w:r>
        <w:t>тельному чтению, а также становлению умений участвовать в театрализ</w:t>
      </w:r>
      <w:r>
        <w:t>о</w:t>
      </w:r>
      <w:r>
        <w:t>ванной деятельности.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Bold"/>
          <w:bCs w:val="0"/>
        </w:rPr>
        <w:t>5.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Информационная культура</w:t>
      </w:r>
      <w:r>
        <w:t xml:space="preserve"> предполагает учебные курсы в рамках вн</w:t>
      </w:r>
      <w:r>
        <w:t>е</w:t>
      </w:r>
      <w:r>
        <w:t xml:space="preserve">урочной деятельности, которые формируют представления младших </w:t>
      </w:r>
      <w:r>
        <w:lastRenderedPageBreak/>
        <w:t>школьников о разнообразных современных информационных средствах и навыки выполнения разных видов работ на компьютере.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Bold"/>
          <w:bCs w:val="0"/>
        </w:rPr>
        <w:t>6.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Интеллектуальные марафоны</w:t>
      </w:r>
      <w:r>
        <w:t> — система интеллектуальных соревн</w:t>
      </w:r>
      <w:r>
        <w:t>о</w:t>
      </w:r>
      <w:r>
        <w:t>вательных мероприятий, которые призваны развивать общую культуру и эрудицию обучающегося, его познавательные интересу и способности к самообразованию.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Bold"/>
          <w:bCs w:val="0"/>
        </w:rPr>
        <w:t>7.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«Учение с увлечением!»</w:t>
      </w:r>
      <w:r>
        <w:t xml:space="preserve"> включает систему занятий в зоне ближайшего развития, когда учитель непосредственно помогает обучающемуся преод</w:t>
      </w:r>
      <w:r>
        <w:t>о</w:t>
      </w:r>
      <w:r>
        <w:t xml:space="preserve">леть трудности, возникшие при изучении разных предметов. </w:t>
      </w:r>
    </w:p>
    <w:p w:rsidR="00767BB0" w:rsidRDefault="00767BB0" w:rsidP="007A4704">
      <w:pPr>
        <w:pStyle w:val="body"/>
        <w:spacing w:line="240" w:lineRule="auto"/>
        <w:ind w:firstLine="426"/>
      </w:pPr>
      <w:r>
        <w:t xml:space="preserve">Выбор </w:t>
      </w:r>
      <w:r>
        <w:rPr>
          <w:rStyle w:val="Bold"/>
          <w:bCs w:val="0"/>
        </w:rPr>
        <w:t>форм организации внеурочной деятельности</w:t>
      </w:r>
      <w:r>
        <w:t xml:space="preserve"> подчиняется следующим требованиям: </w:t>
      </w:r>
    </w:p>
    <w:p w:rsidR="00767BB0" w:rsidRDefault="00767BB0" w:rsidP="00656308">
      <w:pPr>
        <w:pStyle w:val="list-dash0"/>
        <w:numPr>
          <w:ilvl w:val="0"/>
          <w:numId w:val="255"/>
        </w:numPr>
        <w:spacing w:line="240" w:lineRule="auto"/>
        <w:ind w:left="284" w:hanging="284"/>
      </w:pPr>
      <w:r>
        <w:t>целесообразность использования данной формы для решения поста</w:t>
      </w:r>
      <w:r>
        <w:t>в</w:t>
      </w:r>
      <w:r>
        <w:t>ленных задач конкретного направления;</w:t>
      </w:r>
    </w:p>
    <w:p w:rsidR="00767BB0" w:rsidRDefault="00767BB0" w:rsidP="00656308">
      <w:pPr>
        <w:pStyle w:val="list-dash0"/>
        <w:numPr>
          <w:ilvl w:val="0"/>
          <w:numId w:val="255"/>
        </w:numPr>
        <w:spacing w:line="240" w:lineRule="auto"/>
        <w:ind w:left="284" w:hanging="284"/>
      </w:pPr>
      <w:r>
        <w:t>преобладание практико-ориентированных форм, обеспечивающих неп</w:t>
      </w:r>
      <w:r>
        <w:t>о</w:t>
      </w:r>
      <w:r>
        <w:t>средственное активное участие обучающегося в практической деятел</w:t>
      </w:r>
      <w:r>
        <w:t>ь</w:t>
      </w:r>
      <w:r>
        <w:t>ности, в том числе совместной (парной, групповой, коллективной);</w:t>
      </w:r>
    </w:p>
    <w:p w:rsidR="00767BB0" w:rsidRDefault="00767BB0" w:rsidP="00656308">
      <w:pPr>
        <w:pStyle w:val="list-dash0"/>
        <w:numPr>
          <w:ilvl w:val="0"/>
          <w:numId w:val="255"/>
        </w:numPr>
        <w:spacing w:line="240" w:lineRule="auto"/>
        <w:ind w:left="284" w:hanging="284"/>
        <w:rPr>
          <w:spacing w:val="-4"/>
        </w:rPr>
      </w:pPr>
      <w:r>
        <w:rPr>
          <w:spacing w:val="-4"/>
        </w:rPr>
        <w:t>учет специфики коммуникативной деятельности, которая сопровождает то или иное направление внеучебной деятельности;</w:t>
      </w:r>
    </w:p>
    <w:p w:rsidR="00767BB0" w:rsidRDefault="00767BB0" w:rsidP="00656308">
      <w:pPr>
        <w:pStyle w:val="list-dash0"/>
        <w:numPr>
          <w:ilvl w:val="0"/>
          <w:numId w:val="255"/>
        </w:numPr>
        <w:spacing w:line="240" w:lineRule="auto"/>
        <w:ind w:left="284" w:hanging="284"/>
      </w:pPr>
      <w:r>
        <w:t>использование форм организации, предполагающих использование средств ИКТ.</w:t>
      </w:r>
    </w:p>
    <w:p w:rsidR="00767BB0" w:rsidRDefault="00767BB0" w:rsidP="007A4704">
      <w:pPr>
        <w:pStyle w:val="body"/>
        <w:spacing w:line="240" w:lineRule="auto"/>
        <w:ind w:firstLine="426"/>
        <w:rPr>
          <w:spacing w:val="-2"/>
        </w:rPr>
      </w:pPr>
      <w:r>
        <w:rPr>
          <w:spacing w:val="-2"/>
        </w:rPr>
        <w:t>Возможными формами организации внеурочной деятельности могут быть следующие: учебные курсы и факультативы; художественные, муз</w:t>
      </w:r>
      <w:r>
        <w:rPr>
          <w:spacing w:val="-2"/>
        </w:rPr>
        <w:t>ы</w:t>
      </w:r>
      <w:r>
        <w:rPr>
          <w:spacing w:val="-2"/>
        </w:rPr>
        <w:t>кальные и спортивные студии; соревновательные мероприятия, дискуссио</w:t>
      </w:r>
      <w:r>
        <w:rPr>
          <w:spacing w:val="-2"/>
        </w:rPr>
        <w:t>н</w:t>
      </w:r>
      <w:r>
        <w:rPr>
          <w:spacing w:val="-2"/>
        </w:rPr>
        <w:t>ные клубы, секции, экскурсии, мини-исследования; общественно полезные практики и др.</w:t>
      </w:r>
    </w:p>
    <w:p w:rsidR="00767BB0" w:rsidRDefault="00767BB0" w:rsidP="007A4704">
      <w:pPr>
        <w:pStyle w:val="body"/>
        <w:spacing w:line="240" w:lineRule="auto"/>
        <w:ind w:firstLine="426"/>
      </w:pPr>
      <w:r>
        <w:t>К участию во внеурочной деятельности могут привлекаться организ</w:t>
      </w:r>
      <w:r>
        <w:t>а</w:t>
      </w:r>
      <w:r>
        <w:t>ции и учреждения дополнительного образования, культуры и спорта. В этом случае внеурочная деятельность может проходить не только в помещении образовательной организации, но и на территории другого учреждения (о</w:t>
      </w:r>
      <w:r>
        <w:t>р</w:t>
      </w:r>
      <w:r>
        <w:t xml:space="preserve">ганизации), участвующего во внеурочной деятельности. Это может быть, например, спортивный комплекс, музей, театр и др. </w:t>
      </w:r>
    </w:p>
    <w:p w:rsidR="00767BB0" w:rsidRDefault="00767BB0" w:rsidP="007A4704">
      <w:pPr>
        <w:pStyle w:val="body"/>
        <w:spacing w:line="240" w:lineRule="auto"/>
        <w:ind w:firstLine="426"/>
      </w:pPr>
      <w:r>
        <w:t>При организации внеурочной деятельности непосредственно в образ</w:t>
      </w:r>
      <w:r>
        <w:t>о</w:t>
      </w:r>
      <w:r>
        <w:t>вательной организации в этой работе могут принимать участие все педаг</w:t>
      </w:r>
      <w:r>
        <w:t>о</w:t>
      </w:r>
      <w:r>
        <w:t>гические работники данной организации (учителя начальной школы, уч</w:t>
      </w:r>
      <w:r>
        <w:t>и</w:t>
      </w:r>
      <w:r>
        <w:t>теля-предметники, социальные педагоги, педагоги-психологи, учит</w:t>
      </w:r>
      <w:r>
        <w:t>е</w:t>
      </w:r>
      <w:r>
        <w:t>ля-дефектологи, логопед, воспитатели, библиотекарь и</w:t>
      </w:r>
      <w:r>
        <w:t> </w:t>
      </w:r>
      <w:r>
        <w:t xml:space="preserve">др.). </w:t>
      </w:r>
    </w:p>
    <w:p w:rsidR="00767BB0" w:rsidRDefault="00767BB0" w:rsidP="007A4704">
      <w:pPr>
        <w:pStyle w:val="body"/>
        <w:spacing w:line="240" w:lineRule="auto"/>
        <w:ind w:firstLine="426"/>
      </w:pPr>
      <w:r>
        <w:t>Внеурочная деятельность тесно связана с дополнительным образов</w:t>
      </w:r>
      <w:r>
        <w:t>а</w:t>
      </w:r>
      <w:r>
        <w:t>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 Объединение усилий внеурочной деятельности и дополн</w:t>
      </w:r>
      <w:r>
        <w:t>и</w:t>
      </w:r>
      <w:r>
        <w:t>тельного образования строится на использовании единых форм организации.</w:t>
      </w:r>
    </w:p>
    <w:p w:rsidR="00767BB0" w:rsidRDefault="00767BB0" w:rsidP="007A4704">
      <w:pPr>
        <w:pStyle w:val="body"/>
        <w:spacing w:line="240" w:lineRule="auto"/>
        <w:ind w:firstLine="426"/>
      </w:pPr>
      <w:r>
        <w:t>Координирующую роль в организации внеурочной деятельности в</w:t>
      </w:r>
      <w:r>
        <w:t>ы</w:t>
      </w:r>
      <w:r>
        <w:t xml:space="preserve">полняет, как правило, основной учитель, ведущий класс начальной школы, </w:t>
      </w:r>
      <w:r>
        <w:lastRenderedPageBreak/>
        <w:t>завуч начальных классов, заместитель директора по учебно-воспитательной работе.</w:t>
      </w:r>
    </w:p>
    <w:p w:rsidR="007A4704" w:rsidRDefault="007A4704" w:rsidP="007A4704">
      <w:pPr>
        <w:pStyle w:val="h3"/>
        <w:spacing w:before="0" w:after="0" w:line="240" w:lineRule="auto"/>
      </w:pPr>
    </w:p>
    <w:p w:rsidR="00767BB0" w:rsidRDefault="00767BB0" w:rsidP="007A4704">
      <w:pPr>
        <w:pStyle w:val="h3"/>
        <w:spacing w:before="0" w:after="0" w:line="240" w:lineRule="auto"/>
      </w:pPr>
      <w:r>
        <w:t>Основные направления внеурочной деятельности</w:t>
      </w:r>
    </w:p>
    <w:p w:rsidR="00F016FB" w:rsidRDefault="00767BB0" w:rsidP="007A4704">
      <w:pPr>
        <w:pStyle w:val="body"/>
        <w:spacing w:line="240" w:lineRule="auto"/>
        <w:ind w:firstLine="0"/>
        <w:rPr>
          <w:rStyle w:val="Bold"/>
          <w:bCs w:val="0"/>
        </w:rPr>
      </w:pPr>
      <w:r>
        <w:rPr>
          <w:rStyle w:val="Bold"/>
          <w:bCs w:val="0"/>
        </w:rPr>
        <w:t>1.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 xml:space="preserve">Спортивно-оздоровительная деятельность </w:t>
      </w:r>
    </w:p>
    <w:p w:rsidR="00767BB0" w:rsidRPr="00F016FB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 w:rsidRPr="00F016FB">
        <w:rPr>
          <w:rStyle w:val="BoldItalic"/>
          <w:bCs w:val="0"/>
          <w:iCs w:val="0"/>
        </w:rPr>
        <w:t>«Основы самопознания»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>Форма организации:</w:t>
      </w:r>
      <w:r>
        <w:t xml:space="preserve"> факультатив; лаборатория здоровья.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«Движение есть жизнь!»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Цель: </w:t>
      </w:r>
      <w:r>
        <w:t xml:space="preserve">формирование представлений учащихся о здоровом образе жизни, развитие физической активности и двигательных навыков. 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спортивная студия:уч</w:t>
      </w:r>
      <w:r w:rsidR="007A4704">
        <w:t>ебный курс физической культуры.</w:t>
      </w:r>
    </w:p>
    <w:p w:rsidR="007A4704" w:rsidRDefault="007A4704" w:rsidP="007A4704">
      <w:pPr>
        <w:pStyle w:val="body"/>
        <w:spacing w:line="240" w:lineRule="auto"/>
        <w:ind w:firstLine="0"/>
        <w:rPr>
          <w:rStyle w:val="Bold"/>
          <w:bCs w:val="0"/>
        </w:rPr>
      </w:pPr>
    </w:p>
    <w:p w:rsidR="00767BB0" w:rsidRDefault="00767BB0" w:rsidP="007A4704">
      <w:pPr>
        <w:pStyle w:val="body"/>
        <w:spacing w:line="240" w:lineRule="auto"/>
        <w:ind w:firstLine="0"/>
        <w:rPr>
          <w:rStyle w:val="Bold"/>
          <w:bCs w:val="0"/>
        </w:rPr>
      </w:pPr>
      <w:r>
        <w:rPr>
          <w:rStyle w:val="Bold"/>
          <w:bCs w:val="0"/>
        </w:rPr>
        <w:t>2.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 xml:space="preserve">Проектно-исследовательская деятельность 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>Возможные темы проектов: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«Великие математики и их открытия»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«История родного края»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расширение знаний учащихся об истории родного края, формирование умения работать с разными источниками информации; развитие познав</w:t>
      </w:r>
      <w:r>
        <w:t>а</w:t>
      </w:r>
      <w:r>
        <w:t>тельной активности и интереса к истории, культуре родного края; воспит</w:t>
      </w:r>
      <w:r>
        <w:t>а</w:t>
      </w:r>
      <w:r>
        <w:t>ние чувства патриотизма, любви к «малой Родине».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>Форма организации</w:t>
      </w:r>
      <w:r>
        <w:t>: факультативный курс краеведения; творческие проекты «Достопримечательности родного края».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«История письменности в России: от Древней Руси до современности»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Цель: </w:t>
      </w:r>
      <w:r>
        <w:t>развитие общей культуры обучающихся; расширение знаний об и</w:t>
      </w:r>
      <w:r>
        <w:t>с</w:t>
      </w:r>
      <w:r>
        <w:t xml:space="preserve">тории письменности (от кириллицы до современного языка, от пергамента, берестяных грамот и первых книг до современных электронных книг); углубление их интереса к истории становления культуры, к самостоятельной познавательной и проектной деятельности. 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факультатив «История письменности в России: от Древней Руси до современности»; выполнение и защита мини-проектов, связанных с темой, например: «На чём писали в Древней Руси», «Берестяные грамоты и современные sms-сообщения: в чём сходство и различия», «Первый русский букварь», «Русские летописи» и др.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«Экологический поиск: исследование качества воды в водоемах родного края»</w:t>
      </w:r>
    </w:p>
    <w:p w:rsidR="00767BB0" w:rsidRDefault="00767BB0" w:rsidP="007A4704">
      <w:pPr>
        <w:pStyle w:val="body"/>
        <w:spacing w:line="240" w:lineRule="auto"/>
        <w:ind w:firstLine="0"/>
        <w:rPr>
          <w:spacing w:val="-1"/>
        </w:rPr>
      </w:pPr>
      <w:r>
        <w:rPr>
          <w:rStyle w:val="Italic"/>
          <w:iCs w:val="0"/>
          <w:spacing w:val="-1"/>
        </w:rPr>
        <w:t xml:space="preserve">Цель: </w:t>
      </w:r>
      <w:r>
        <w:rPr>
          <w:spacing w:val="-1"/>
        </w:rPr>
        <w:t>углубление знаний и представлений о сочетании химического и би</w:t>
      </w:r>
      <w:r>
        <w:rPr>
          <w:spacing w:val="-1"/>
        </w:rPr>
        <w:t>о</w:t>
      </w:r>
      <w:r>
        <w:rPr>
          <w:spacing w:val="-1"/>
        </w:rPr>
        <w:t>логического состава и физических свойств воды, формирование исследов</w:t>
      </w:r>
      <w:r>
        <w:rPr>
          <w:spacing w:val="-1"/>
        </w:rPr>
        <w:t>а</w:t>
      </w:r>
      <w:r>
        <w:rPr>
          <w:spacing w:val="-1"/>
        </w:rPr>
        <w:t>тельских умений в процессе экспериментальной работы по изучению кач</w:t>
      </w:r>
      <w:r>
        <w:rPr>
          <w:spacing w:val="-1"/>
        </w:rPr>
        <w:t>е</w:t>
      </w:r>
      <w:r>
        <w:rPr>
          <w:spacing w:val="-1"/>
        </w:rPr>
        <w:t>ства воды, развитие познавательной активности и интереса в процессе и</w:t>
      </w:r>
      <w:r>
        <w:rPr>
          <w:spacing w:val="-1"/>
        </w:rPr>
        <w:t>с</w:t>
      </w:r>
      <w:r>
        <w:rPr>
          <w:spacing w:val="-1"/>
        </w:rPr>
        <w:t>следовательской работы, воспитание экологической культуры, эстетического и нравственного отношения к природным объектам, ответственного отн</w:t>
      </w:r>
      <w:r>
        <w:rPr>
          <w:spacing w:val="-1"/>
        </w:rPr>
        <w:t>о</w:t>
      </w:r>
      <w:r>
        <w:rPr>
          <w:spacing w:val="-1"/>
        </w:rPr>
        <w:t>шения к природе.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lastRenderedPageBreak/>
        <w:t xml:space="preserve">Форма организации: </w:t>
      </w:r>
      <w:r>
        <w:t>экологическая лаборатория; исследовательские пр</w:t>
      </w:r>
      <w:r>
        <w:t>о</w:t>
      </w:r>
      <w:r>
        <w:t>екты.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«Мир шахмат»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расширение представлений об игре в шахматы, формирование умения анализировать, наблюдать, создавать различные шахматные ситуации; во</w:t>
      </w:r>
      <w:r>
        <w:t>с</w:t>
      </w:r>
      <w:r>
        <w:t>питание интереса к игре в шахматы; развитие волевых черт характера, вн</w:t>
      </w:r>
      <w:r>
        <w:t>и</w:t>
      </w:r>
      <w:r>
        <w:t>мания, игрового воображения.</w:t>
      </w:r>
    </w:p>
    <w:p w:rsidR="00767BB0" w:rsidRPr="007A4704" w:rsidRDefault="00767BB0" w:rsidP="007A4704">
      <w:pPr>
        <w:pStyle w:val="body"/>
        <w:spacing w:line="240" w:lineRule="auto"/>
        <w:ind w:firstLine="0"/>
        <w:rPr>
          <w:rStyle w:val="Italic"/>
          <w:i w:val="0"/>
          <w:iCs w:val="0"/>
        </w:rPr>
      </w:pPr>
      <w:r>
        <w:rPr>
          <w:rStyle w:val="Italic"/>
          <w:iCs w:val="0"/>
        </w:rPr>
        <w:t>Форма организации</w:t>
      </w:r>
      <w:r>
        <w:t>: учебный курс — факультатив; игры-соревнования в шахматы «Юные шахматисты».</w:t>
      </w:r>
    </w:p>
    <w:p w:rsidR="007A4704" w:rsidRDefault="007A4704" w:rsidP="007A4704">
      <w:pPr>
        <w:pStyle w:val="body"/>
        <w:spacing w:line="240" w:lineRule="auto"/>
        <w:ind w:firstLine="0"/>
        <w:rPr>
          <w:rStyle w:val="Bold"/>
          <w:bCs w:val="0"/>
        </w:rPr>
      </w:pPr>
    </w:p>
    <w:p w:rsidR="00767BB0" w:rsidRDefault="00767BB0" w:rsidP="007A4704">
      <w:pPr>
        <w:pStyle w:val="body"/>
        <w:spacing w:line="240" w:lineRule="auto"/>
        <w:ind w:firstLine="0"/>
        <w:rPr>
          <w:rStyle w:val="Bold"/>
          <w:bCs w:val="0"/>
        </w:rPr>
      </w:pPr>
      <w:r>
        <w:rPr>
          <w:rStyle w:val="Bold"/>
          <w:bCs w:val="0"/>
        </w:rPr>
        <w:t>3.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 xml:space="preserve">Коммуникативная деятельность 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«Создаём классный литературный журнал»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Цель: </w:t>
      </w:r>
      <w:r>
        <w:t>совершенствование функциональной языковой и коммуникативной грамотности, культуры диалогического общения и словесного творчества; развитие способности работать в команде.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творческая студия «Создаем классный литературный журнал», создание ежеквартального журнала класса, сбор литературного материала, его редактирование, конструирование структуры, формы орг</w:t>
      </w:r>
      <w:r>
        <w:t>а</w:t>
      </w:r>
      <w:r>
        <w:t>низации и оформления журнала.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«Дети Маугли: нужно ли человеку общаться с другими людьми»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>Цель</w:t>
      </w:r>
      <w:r>
        <w:t>: расширение знаний о важности для жизни и развития человека реч</w:t>
      </w:r>
      <w:r>
        <w:t>е</w:t>
      </w:r>
      <w:r>
        <w:t>вого общения с другими людьми; формирование коммуникативной культуры диалога, правил ведения дискуссии, развитие языковой интуиции.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>Форма организации</w:t>
      </w:r>
      <w:r>
        <w:t>: дискуссионный клуб.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«Хочу быть писателем»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развитие художественного словесного творчества, умений создавать и редактировать собственные тексты; формирование знаний о писательском труде, о творчестве писателей — выдающихся представителей детской л</w:t>
      </w:r>
      <w:r>
        <w:t>и</w:t>
      </w:r>
      <w:r>
        <w:t>тературы; становление аналитической и творческой деятельности участн</w:t>
      </w:r>
      <w:r>
        <w:t>и</w:t>
      </w:r>
      <w:r>
        <w:t xml:space="preserve">ков. 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литературный кружок, встречи с писателями, диску</w:t>
      </w:r>
      <w:r>
        <w:t>с</w:t>
      </w:r>
      <w:r>
        <w:t>сионный клуб («Темы и жанры детской литературы»).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«Становлюсь грамотным читателем: читаю, думаю, понимаю»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совершенствование читательской грамотности младших школьников, формирование текстовой деятельности с необычными формами предста</w:t>
      </w:r>
      <w:r>
        <w:t>в</w:t>
      </w:r>
      <w:r>
        <w:t>ления информации (туристические буклеты; программы выставок; мар</w:t>
      </w:r>
      <w:r>
        <w:t>ш</w:t>
      </w:r>
      <w:r>
        <w:t>руты путешествий; объявления и рекламы); развитие творческой способн</w:t>
      </w:r>
      <w:r>
        <w:t>о</w:t>
      </w:r>
      <w:r>
        <w:t>сти создавать необычные тексты.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учебный курс в форме факультатива; лаборатория те</w:t>
      </w:r>
      <w:r>
        <w:t>к</w:t>
      </w:r>
      <w:r>
        <w:t>стов (система практических занятий).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«Говорить нельзя молчать!»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Цель: </w:t>
      </w:r>
      <w:r>
        <w:t>развитие познавательной мотивации к изучению русского языка, привлечение внимания к передаче смысла с помощью интонации и пункт</w:t>
      </w:r>
      <w:r>
        <w:t>у</w:t>
      </w:r>
      <w:r>
        <w:lastRenderedPageBreak/>
        <w:t xml:space="preserve">ации, развитие воображения в процессе подбора ситуаций, предполагающих разную интонацию. 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>Форма организации:</w:t>
      </w:r>
      <w:r>
        <w:t xml:space="preserve"> учебный курс — факультатив. </w:t>
      </w:r>
    </w:p>
    <w:p w:rsidR="007A4704" w:rsidRDefault="007A4704" w:rsidP="007A4704">
      <w:pPr>
        <w:pStyle w:val="body"/>
        <w:spacing w:line="240" w:lineRule="auto"/>
        <w:ind w:firstLine="0"/>
        <w:rPr>
          <w:rStyle w:val="Bold"/>
          <w:bCs w:val="0"/>
        </w:rPr>
      </w:pPr>
    </w:p>
    <w:p w:rsidR="00767BB0" w:rsidRDefault="00767BB0" w:rsidP="007A4704">
      <w:pPr>
        <w:pStyle w:val="body"/>
        <w:spacing w:line="240" w:lineRule="auto"/>
        <w:ind w:firstLine="0"/>
        <w:rPr>
          <w:rStyle w:val="Bold"/>
          <w:bCs w:val="0"/>
        </w:rPr>
      </w:pPr>
      <w:r>
        <w:rPr>
          <w:rStyle w:val="Bold"/>
          <w:bCs w:val="0"/>
        </w:rPr>
        <w:t>4.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Художественно-эстетическая творческая деятельность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«Рукотворный мир»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>Цель</w:t>
      </w:r>
      <w:r>
        <w:t>: расширение знаний учащихся об объектах рукотворного мира, фо</w:t>
      </w:r>
      <w:r>
        <w:t>р</w:t>
      </w:r>
      <w:r>
        <w:t>мирование умений создавать предметы своими руками с использованием природного материала, развитие творческой активности, интереса, люб</w:t>
      </w:r>
      <w:r>
        <w:t>о</w:t>
      </w:r>
      <w:r>
        <w:t>знательности, воспитание трудолюбия и уважения к труду как к ценности.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творческие мастерские («Природа и творчество», «Куклы своими руками», «Юные художники»); выставки творческих работ.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«Ритмика»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формирование движений, свойственных ритмике; развитие культуры движений под музыку; способность к импровизации и творчеству.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>Форма организации:</w:t>
      </w:r>
      <w:r>
        <w:t xml:space="preserve"> студия ритмики и пластики, конкурс пластических о</w:t>
      </w:r>
      <w:r>
        <w:t>б</w:t>
      </w:r>
      <w:r>
        <w:t>разов, постановка концертных номеров.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«Школьный театр «Путешествие в сказку»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>Цель</w:t>
      </w:r>
      <w:r>
        <w:t>: расширение представлений о театральном творчестве, формирование умений импровизировать, вступать в ролевые отношения, перевоплощаться; развитие творческих способностей, интереса к театральному искусству и театрализованной деятельности.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>Форма организации</w:t>
      </w:r>
      <w:r>
        <w:t>: театральная студия, спектакли по мотивам сказок.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«Выразительное чтение»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расширение знаний о литературно-художественном творчестве, ра</w:t>
      </w:r>
      <w:r>
        <w:t>з</w:t>
      </w:r>
      <w:r>
        <w:t>витие навыка выразительного чтения произведений поэзии и прозы; восп</w:t>
      </w:r>
      <w:r>
        <w:t>и</w:t>
      </w:r>
      <w:r>
        <w:t>тание литературного вкуса, интереса к художественной литературе разных жанров.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  <w:spacing w:val="1"/>
        </w:rPr>
      </w:pPr>
      <w:r>
        <w:rPr>
          <w:rStyle w:val="Italic"/>
          <w:iCs w:val="0"/>
          <w:spacing w:val="1"/>
        </w:rPr>
        <w:t>Форма организации:</w:t>
      </w:r>
      <w:r>
        <w:rPr>
          <w:spacing w:val="1"/>
        </w:rPr>
        <w:t xml:space="preserve"> литературный клуб, творческая студия.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«Искусство иллюстрации»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Цель: </w:t>
      </w:r>
      <w:r>
        <w:t>развитие у младших школьников творческих способностей, интереса к изобразительной деятельности, желания передавать свое отношение к х</w:t>
      </w:r>
      <w:r>
        <w:t>у</w:t>
      </w:r>
      <w:r>
        <w:t>дожественным произведениям средствами книжной иллюстрации.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творческая мастерская иллюстраций к книге; конкурсы рисунков; выставки работ участников.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«В мире музыкальных звуков»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расширение музыкального кругозора, знаний обучающихся о муз</w:t>
      </w:r>
      <w:r>
        <w:t>ы</w:t>
      </w:r>
      <w:r>
        <w:t>кальном творчестве, произведениях народной и авторской музыки, развитие воображения, способности передавать свои впечатления от прослушивания музыки разных форм и жанровых особенностей, формировать эстетические вкусы и идеалы.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музыкальный салон; концертные программы, хоровая студия, студия народных инструментов.</w:t>
      </w:r>
    </w:p>
    <w:p w:rsidR="007A4704" w:rsidRDefault="007A4704" w:rsidP="007A4704">
      <w:pPr>
        <w:pStyle w:val="body"/>
        <w:spacing w:line="240" w:lineRule="auto"/>
        <w:ind w:firstLine="0"/>
        <w:rPr>
          <w:rStyle w:val="Bold"/>
          <w:bCs w:val="0"/>
        </w:rPr>
      </w:pPr>
    </w:p>
    <w:p w:rsidR="00767BB0" w:rsidRDefault="00767BB0" w:rsidP="007A4704">
      <w:pPr>
        <w:pStyle w:val="body"/>
        <w:spacing w:line="240" w:lineRule="auto"/>
        <w:ind w:firstLine="0"/>
        <w:rPr>
          <w:rStyle w:val="Bold"/>
          <w:bCs w:val="0"/>
        </w:rPr>
      </w:pPr>
      <w:r>
        <w:rPr>
          <w:rStyle w:val="Bold"/>
          <w:bCs w:val="0"/>
        </w:rPr>
        <w:lastRenderedPageBreak/>
        <w:t>5.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Информационная культура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«Мои помощники — словари»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формирование представлений младших школьников о различных в</w:t>
      </w:r>
      <w:r>
        <w:t>и</w:t>
      </w:r>
      <w:r>
        <w:t>дах современных словарей (например, словари русского языка, словари иностранных слов, словари литературоведческих терминов, словари лин</w:t>
      </w:r>
      <w:r>
        <w:t>г</w:t>
      </w:r>
      <w:r>
        <w:t>вистических терминов, мифологический, философский, психологический и др. — по выбору педагога); знакомство с малоизвестными младшим школьникам словарями русского языка: словарь образцового русского уд</w:t>
      </w:r>
      <w:r>
        <w:t>а</w:t>
      </w:r>
      <w:r>
        <w:t>рения, словарь трудностей русского языка, словарь русских личных имен, словарь-справочник «Прописная или строчная» и др. (по выбору педагога); совершенствование навыка поиска необходимой справочной информации с помощью компьютера (4 класс).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>Форма организации:</w:t>
      </w:r>
      <w:r>
        <w:t xml:space="preserve"> учебный курс — факультатив.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«Моя информационная культура»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Цель: </w:t>
      </w:r>
      <w:r>
        <w:t>знакомство с миром современных технических устройств и культурой их использования.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система практических занятий с использованием ко</w:t>
      </w:r>
      <w:r>
        <w:t>м</w:t>
      </w:r>
      <w:r>
        <w:t>пьютеров, смартфонов, планшетов, смарт-часов, наушников и пр. технич</w:t>
      </w:r>
      <w:r>
        <w:t>е</w:t>
      </w:r>
      <w:r>
        <w:t>ских устройств.</w:t>
      </w:r>
    </w:p>
    <w:p w:rsidR="007A4704" w:rsidRDefault="007A4704" w:rsidP="007A4704">
      <w:pPr>
        <w:pStyle w:val="body"/>
        <w:spacing w:line="240" w:lineRule="auto"/>
        <w:ind w:firstLine="0"/>
        <w:rPr>
          <w:rStyle w:val="Bold"/>
          <w:bCs w:val="0"/>
        </w:rPr>
      </w:pPr>
    </w:p>
    <w:p w:rsidR="00767BB0" w:rsidRDefault="00767BB0" w:rsidP="007A4704">
      <w:pPr>
        <w:pStyle w:val="body"/>
        <w:spacing w:line="240" w:lineRule="auto"/>
        <w:ind w:firstLine="0"/>
        <w:rPr>
          <w:rStyle w:val="Bold"/>
          <w:bCs w:val="0"/>
        </w:rPr>
      </w:pPr>
      <w:r>
        <w:rPr>
          <w:rStyle w:val="Bold"/>
          <w:bCs w:val="0"/>
        </w:rPr>
        <w:t>6.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Интеллектуальные марафоны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>Возможные темы марафонов: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«Глокаякуздра или исследуем язык в поисках смысла»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Цель: </w:t>
      </w:r>
      <w:r>
        <w:t>развитие мотивации к изучению русского языка, способности обн</w:t>
      </w:r>
      <w:r>
        <w:t>а</w:t>
      </w:r>
      <w:r>
        <w:t>руживать случаи потери смысла во фразе или появление двусмысленности</w:t>
      </w:r>
      <w:r>
        <w:rPr>
          <w:rStyle w:val="Italic"/>
          <w:iCs w:val="0"/>
        </w:rPr>
        <w:t xml:space="preserve">. 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Форма организации: </w:t>
      </w:r>
      <w:r>
        <w:t>дискуссионный клуб, мероприятия-соревнования.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«Русский язык — набор правил и исключений или стройная система?»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углубление знаний о языке, повышение мотивации к его изучению, формирование логического мышления в процессе наблюдения за связями, существующими в системе языка, за возможностью разными способами передавать то или иное значение; развитие способности работать в условиях командных соревнований.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 xml:space="preserve">дискуссионный клуб, мероприятия-соревнования. 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«Заповедники России»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расширение и уточнение знаний об особо охраняемых территориях в России, истории возникновения заповедников и заказников; воспитание отношения к природе как к ценности; развитие способности работать в условиях командных соревнований.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Форма организации: </w:t>
      </w:r>
      <w:r>
        <w:t xml:space="preserve">дискуссионный клуб, мероприятия-соревнования. 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«Я — путешественник (Путешествуем по России, миру)»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Цель: </w:t>
      </w:r>
      <w:r>
        <w:t>расширение знаний и представлений о географических объектах, формирование умений работать с информацией, представленной на геогр</w:t>
      </w:r>
      <w:r>
        <w:t>а</w:t>
      </w:r>
      <w:r>
        <w:t>фической карте; развитие навыков работы в условиях командных соревн</w:t>
      </w:r>
      <w:r>
        <w:t>о</w:t>
      </w:r>
      <w:r>
        <w:t>ваний.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lastRenderedPageBreak/>
        <w:t>Форма организации:</w:t>
      </w:r>
      <w:r>
        <w:t xml:space="preserve"> игры-путешествия, видео-экскурсии соревновательной направленности.</w:t>
      </w:r>
    </w:p>
    <w:p w:rsidR="00767BB0" w:rsidRDefault="00767BB0" w:rsidP="007A4704">
      <w:pPr>
        <w:pStyle w:val="body"/>
        <w:spacing w:line="240" w:lineRule="auto"/>
      </w:pPr>
    </w:p>
    <w:p w:rsidR="00767BB0" w:rsidRDefault="00767BB0" w:rsidP="007A4704">
      <w:pPr>
        <w:pStyle w:val="body"/>
        <w:spacing w:line="240" w:lineRule="auto"/>
        <w:ind w:firstLine="0"/>
        <w:rPr>
          <w:rStyle w:val="Bold"/>
          <w:bCs w:val="0"/>
        </w:rPr>
      </w:pPr>
      <w:r>
        <w:rPr>
          <w:rStyle w:val="Bold"/>
          <w:bCs w:val="0"/>
        </w:rPr>
        <w:t>7.</w:t>
      </w:r>
      <w:r>
        <w:rPr>
          <w:rStyle w:val="Bold"/>
          <w:rFonts w:cs="Times New Roman"/>
          <w:bCs w:val="0"/>
        </w:rPr>
        <w:t> </w:t>
      </w:r>
      <w:r>
        <w:rPr>
          <w:rStyle w:val="Bold"/>
          <w:bCs w:val="0"/>
        </w:rPr>
        <w:t>«Учение с увлечением!»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«Читаю в поисках смысла»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Цель: </w:t>
      </w:r>
      <w:r>
        <w:t>совершенствование читательской грамотности младших школьников, поддержка учащихся, испытывающих затруднения в достижении планир</w:t>
      </w:r>
      <w:r>
        <w:t>у</w:t>
      </w:r>
      <w:r>
        <w:t>емых результатов, связанных с овладением чтением как предметным и м</w:t>
      </w:r>
      <w:r>
        <w:t>е</w:t>
      </w:r>
      <w:r>
        <w:t>тапредметным результатом.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учебный курс — факультатив; учебная лаборатория.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«Легко ли писать без ошибок?»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Italic"/>
          <w:iCs w:val="0"/>
        </w:rPr>
      </w:pPr>
      <w:r>
        <w:rPr>
          <w:rStyle w:val="Italic"/>
          <w:iCs w:val="0"/>
        </w:rPr>
        <w:t xml:space="preserve">Цель: </w:t>
      </w:r>
      <w:r>
        <w:t>совершенствование орфографической грамотности младших школ</w:t>
      </w:r>
      <w:r>
        <w:t>ь</w:t>
      </w:r>
      <w:r>
        <w:t>ников, поддержка обучающихся, испытывающих затруднения в достижении планируемых результатов, связанных с правописанием.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 xml:space="preserve">Форма организации: </w:t>
      </w:r>
      <w:r>
        <w:t>учебный курс — факультатив по разделу «Орфогр</w:t>
      </w:r>
      <w:r>
        <w:t>а</w:t>
      </w:r>
      <w:r>
        <w:t xml:space="preserve">фия»; учебная лаборатория. </w:t>
      </w:r>
    </w:p>
    <w:p w:rsidR="00767BB0" w:rsidRDefault="00767BB0" w:rsidP="007A4704">
      <w:pPr>
        <w:pStyle w:val="body"/>
        <w:spacing w:line="240" w:lineRule="auto"/>
        <w:ind w:firstLine="0"/>
        <w:rPr>
          <w:rStyle w:val="BoldItalic"/>
          <w:bCs w:val="0"/>
          <w:iCs w:val="0"/>
        </w:rPr>
      </w:pPr>
      <w:r>
        <w:rPr>
          <w:rStyle w:val="BoldItalic"/>
          <w:bCs w:val="0"/>
          <w:iCs w:val="0"/>
        </w:rPr>
        <w:t>«Мой друг — иностранный язык»</w:t>
      </w:r>
    </w:p>
    <w:p w:rsidR="00767BB0" w:rsidRDefault="00767BB0" w:rsidP="007A4704">
      <w:pPr>
        <w:pStyle w:val="body"/>
        <w:spacing w:line="240" w:lineRule="auto"/>
        <w:ind w:firstLine="0"/>
      </w:pPr>
      <w:r>
        <w:rPr>
          <w:rStyle w:val="Italic"/>
          <w:iCs w:val="0"/>
        </w:rPr>
        <w:t>Цель</w:t>
      </w:r>
      <w:r>
        <w:t>: совершенствование навыков разговорной речи на иностранном языке для учащихся, испытывающих трудности в его изучении; развитие поним</w:t>
      </w:r>
      <w:r>
        <w:t>а</w:t>
      </w:r>
      <w:r>
        <w:t>ния важности владения иностранным языком в современном мире, углу</w:t>
      </w:r>
      <w:r>
        <w:t>б</w:t>
      </w:r>
      <w:r>
        <w:t>ление интереса к его изучению.</w:t>
      </w:r>
    </w:p>
    <w:p w:rsidR="003C2722" w:rsidRDefault="00767BB0" w:rsidP="003C2722">
      <w:pPr>
        <w:pStyle w:val="body"/>
        <w:spacing w:line="240" w:lineRule="auto"/>
        <w:ind w:firstLine="0"/>
      </w:pPr>
      <w:r>
        <w:rPr>
          <w:rStyle w:val="Italic"/>
          <w:iCs w:val="0"/>
        </w:rPr>
        <w:t>Форма организации</w:t>
      </w:r>
      <w:r>
        <w:t>: учебный курс — факультатив, клуб любителей ин</w:t>
      </w:r>
      <w:r>
        <w:t>о</w:t>
      </w:r>
      <w:r>
        <w:t>странного языка.</w:t>
      </w:r>
    </w:p>
    <w:p w:rsidR="003C2722" w:rsidRDefault="003C2722" w:rsidP="003C2722">
      <w:pPr>
        <w:pStyle w:val="body"/>
        <w:spacing w:line="240" w:lineRule="auto"/>
        <w:ind w:firstLine="0"/>
      </w:pPr>
    </w:p>
    <w:p w:rsidR="003C2722" w:rsidRDefault="003C2722" w:rsidP="003C2722">
      <w:pPr>
        <w:pStyle w:val="body"/>
        <w:spacing w:line="240" w:lineRule="auto"/>
        <w:ind w:firstLine="0"/>
      </w:pPr>
    </w:p>
    <w:p w:rsidR="00767BB0" w:rsidRDefault="00767BB0" w:rsidP="003C2722">
      <w:pPr>
        <w:pStyle w:val="h2"/>
        <w:spacing w:before="0" w:after="0"/>
      </w:pPr>
      <w:r>
        <w:t>3.4. календар</w:t>
      </w:r>
      <w:r w:rsidR="003C2722">
        <w:t xml:space="preserve">ный План воспитательной работы </w:t>
      </w:r>
      <w:r>
        <w:t>Пояснительная записка</w:t>
      </w:r>
    </w:p>
    <w:p w:rsidR="00767BB0" w:rsidRDefault="00767BB0" w:rsidP="003C2722">
      <w:pPr>
        <w:pStyle w:val="body"/>
        <w:ind w:firstLine="426"/>
      </w:pPr>
      <w:r>
        <w:t xml:space="preserve">Календарный план воспитательной работы составляется на текущий учебный год. В нем конкретизируется заявленная в программе воспитания работа применительно к данному учебному году и уровню образования. </w:t>
      </w:r>
    </w:p>
    <w:p w:rsidR="00767BB0" w:rsidRDefault="00767BB0" w:rsidP="003C2722">
      <w:pPr>
        <w:pStyle w:val="body"/>
        <w:ind w:firstLine="426"/>
      </w:pPr>
      <w:r>
        <w:t>Календарный план разрабатывается в соответствии с модулями рабочей программы воспитания: как инвариантными, так и вариативными — в</w:t>
      </w:r>
      <w:r>
        <w:t>ы</w:t>
      </w:r>
      <w:r>
        <w:t>бранными самой образовательной организацией. При этом в разделах плана, в которых отражается индивидуальная работа сразу нескольких педагог</w:t>
      </w:r>
      <w:r>
        <w:t>и</w:t>
      </w:r>
      <w:r>
        <w:t xml:space="preserve">ческих работников («Классное руководство», «Школьный урок» и «Курсы внеурочной деятельности»), делается только ссылка на соответствующие индивидуальные программы и планы работы данных педагогов. </w:t>
      </w:r>
    </w:p>
    <w:p w:rsidR="00767BB0" w:rsidRDefault="00767BB0" w:rsidP="003C2722">
      <w:pPr>
        <w:pStyle w:val="body"/>
        <w:ind w:firstLine="426"/>
      </w:pPr>
      <w:r>
        <w:t>Участие школьников во всех делах, событиях, мероприятиях кале</w:t>
      </w:r>
      <w:r>
        <w:t>н</w:t>
      </w:r>
      <w:r>
        <w:t>дарного плана основывается на принципах добровольности, взаимодействия обучающихся разных классов и параллелей, совместной со взрослыми п</w:t>
      </w:r>
      <w:r>
        <w:t>о</w:t>
      </w:r>
      <w:r>
        <w:t xml:space="preserve">сильной ответственности за их планирование, подготовку, проведение и анализ. </w:t>
      </w:r>
    </w:p>
    <w:p w:rsidR="00767BB0" w:rsidRDefault="00767BB0" w:rsidP="003C2722">
      <w:pPr>
        <w:pStyle w:val="body"/>
        <w:ind w:firstLine="426"/>
      </w:pPr>
      <w:r>
        <w:lastRenderedPageBreak/>
        <w:t>Педагогические работники, ответственные за организацию дел, соб</w:t>
      </w:r>
      <w:r>
        <w:t>ы</w:t>
      </w:r>
      <w:r>
        <w:t>тий, мероприятий календарного плана, назначаются в каждой образов</w:t>
      </w:r>
      <w:r>
        <w:t>а</w:t>
      </w:r>
      <w:r>
        <w:t>тельной организации в соответствии с имеющимися в её штате единицами. Ими могут быть заместитель директора по воспитательной работе, советник по воспитанию, педагог-организатор, вожатый, социальный педагог, кла</w:t>
      </w:r>
      <w:r>
        <w:t>с</w:t>
      </w:r>
      <w:r>
        <w:t>сный руководитель, педагог дополнительного образования, учитель. Цел</w:t>
      </w:r>
      <w:r>
        <w:t>е</w:t>
      </w:r>
      <w:r>
        <w:t>сообразно привлечение к организации также родителей (законных предст</w:t>
      </w:r>
      <w:r>
        <w:t>а</w:t>
      </w:r>
      <w:r>
        <w:t>вителей), социальных партнёров образовательной организации и самих обучающихся.</w:t>
      </w:r>
    </w:p>
    <w:p w:rsidR="00767BB0" w:rsidRDefault="00767BB0" w:rsidP="003C2722">
      <w:pPr>
        <w:pStyle w:val="body"/>
        <w:ind w:firstLine="426"/>
        <w:rPr>
          <w:spacing w:val="2"/>
        </w:rPr>
      </w:pPr>
      <w:r>
        <w:rPr>
          <w:spacing w:val="2"/>
        </w:rPr>
        <w:t>При формировании календарного плана воспитательной работы о</w:t>
      </w:r>
      <w:r>
        <w:rPr>
          <w:spacing w:val="2"/>
        </w:rPr>
        <w:t>б</w:t>
      </w:r>
      <w:r>
        <w:rPr>
          <w:spacing w:val="2"/>
        </w:rPr>
        <w:t>разовательная организация вправе включать в него мероприятия, рек</w:t>
      </w:r>
      <w:r>
        <w:rPr>
          <w:spacing w:val="2"/>
        </w:rPr>
        <w:t>о</w:t>
      </w:r>
      <w:r>
        <w:rPr>
          <w:spacing w:val="2"/>
        </w:rPr>
        <w:t>мендованные федеральными и региональными органами исполнительной власти, осуществляющими государственное управление в сфере образ</w:t>
      </w:r>
      <w:r>
        <w:rPr>
          <w:spacing w:val="2"/>
        </w:rPr>
        <w:t>о</w:t>
      </w:r>
      <w:r>
        <w:rPr>
          <w:spacing w:val="2"/>
        </w:rPr>
        <w:t>вания, в том числе из Календаря образовательных событий, приуроченных к государственным и национальным праздникам Российской Федерации, памятным датам и событиям российской истории и культуры, а также п</w:t>
      </w:r>
      <w:r>
        <w:rPr>
          <w:spacing w:val="2"/>
        </w:rPr>
        <w:t>е</w:t>
      </w:r>
      <w:r>
        <w:rPr>
          <w:spacing w:val="2"/>
        </w:rPr>
        <w:t>речня всероссийских мероприятий, реализуемых детскими и молодёжными общественными объединениями.</w:t>
      </w:r>
    </w:p>
    <w:p w:rsidR="00767BB0" w:rsidRDefault="00767BB0" w:rsidP="003C2722">
      <w:pPr>
        <w:pStyle w:val="body"/>
        <w:ind w:firstLine="426"/>
      </w:pPr>
      <w:r>
        <w:t>Календарный план может корректироваться в течение учебного года в связи с происходящими в работе образовательной организации изменени</w:t>
      </w:r>
      <w:r>
        <w:t>я</w:t>
      </w:r>
      <w:r>
        <w:t>ми: организационными, кадровыми, финансовыми и т. п.</w:t>
      </w:r>
    </w:p>
    <w:p w:rsidR="00767BB0" w:rsidRDefault="00767BB0" w:rsidP="003C2722">
      <w:pPr>
        <w:pStyle w:val="body"/>
        <w:ind w:firstLine="426"/>
      </w:pPr>
      <w:r>
        <w:t>Ниже представлен возможный образец наполнения календарного плана воспитательной работы. Приведённый в нём перечень дел, событий, мер</w:t>
      </w:r>
      <w:r>
        <w:t>о</w:t>
      </w:r>
      <w:r>
        <w:t>приятий носит ориентировочный, иллюстративный характер — он должен быть изменён, сокращён или дополнен в соответствии с реальной воспит</w:t>
      </w:r>
      <w:r>
        <w:t>а</w:t>
      </w:r>
      <w:r>
        <w:t>тельной работой, проводимой в образовательной организации. В соотве</w:t>
      </w:r>
      <w:r>
        <w:t>т</w:t>
      </w:r>
      <w:r>
        <w:t>ствии с ней должны быть заполнены также графы «Участники», «Время» и «Ответственные».</w:t>
      </w:r>
    </w:p>
    <w:p w:rsidR="00F016FB" w:rsidRDefault="00F016FB" w:rsidP="00767BB0">
      <w:pPr>
        <w:pStyle w:val="body"/>
        <w:sectPr w:rsidR="00F016FB" w:rsidSect="009556C3">
          <w:footnotePr>
            <w:numRestart w:val="eachPage"/>
          </w:footnotePr>
          <w:pgSz w:w="7824" w:h="12019"/>
          <w:pgMar w:top="737" w:right="453" w:bottom="1134" w:left="794" w:header="720" w:footer="510" w:gutter="0"/>
          <w:cols w:space="720"/>
          <w:noEndnote/>
          <w:titlePg/>
          <w:docGrid w:linePitch="299"/>
        </w:sectPr>
      </w:pPr>
    </w:p>
    <w:p w:rsidR="00767BB0" w:rsidRDefault="00767BB0" w:rsidP="00767BB0">
      <w:pPr>
        <w:pStyle w:val="h2"/>
      </w:pPr>
      <w:r>
        <w:lastRenderedPageBreak/>
        <w:t>3.5.</w:t>
      </w:r>
      <w:r>
        <w:t> </w:t>
      </w:r>
      <w:r>
        <w:t xml:space="preserve">Система условий реализации </w:t>
      </w:r>
      <w:r>
        <w:br/>
        <w:t>программы начального общего образования</w:t>
      </w:r>
    </w:p>
    <w:p w:rsidR="00767BB0" w:rsidRDefault="00767BB0" w:rsidP="009556C3">
      <w:pPr>
        <w:pStyle w:val="body"/>
        <w:ind w:firstLine="426"/>
        <w:rPr>
          <w:spacing w:val="-1"/>
        </w:rPr>
      </w:pPr>
      <w:r>
        <w:rPr>
          <w:spacing w:val="-1"/>
        </w:rPr>
        <w:t>Система условий реализации программы начального общего образов</w:t>
      </w:r>
      <w:r>
        <w:rPr>
          <w:spacing w:val="-1"/>
        </w:rPr>
        <w:t>а</w:t>
      </w:r>
      <w:r>
        <w:rPr>
          <w:spacing w:val="-1"/>
        </w:rPr>
        <w:t xml:space="preserve">ния, созданная в </w:t>
      </w:r>
      <w:r w:rsidR="009556C3">
        <w:rPr>
          <w:spacing w:val="-1"/>
        </w:rPr>
        <w:t>МОУ СОШ №3</w:t>
      </w:r>
      <w:r>
        <w:rPr>
          <w:spacing w:val="-1"/>
        </w:rPr>
        <w:t xml:space="preserve">, направлена на: 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достижение обучающимися планируемых результатов освоения пр</w:t>
      </w:r>
      <w:r>
        <w:t>о</w:t>
      </w:r>
      <w:r>
        <w:t>граммы начального общего образования, в том числе адаптированной;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  <w:rPr>
          <w:spacing w:val="-1"/>
        </w:rPr>
      </w:pPr>
      <w:r>
        <w:rPr>
          <w:spacing w:val="-1"/>
        </w:rPr>
        <w:t>развитие личности, её способностей, удовлетворение образовательных потребностей и интересов, самореализацию обучающихся, в том числе одарённых, через организацию урочной и внеурочной деятельности, с</w:t>
      </w:r>
      <w:r>
        <w:rPr>
          <w:spacing w:val="-1"/>
        </w:rPr>
        <w:t>о</w:t>
      </w:r>
      <w:r>
        <w:rPr>
          <w:spacing w:val="-1"/>
        </w:rPr>
        <w:t>циальных практик, включая общественно полезную деятельность, пр</w:t>
      </w:r>
      <w:r>
        <w:rPr>
          <w:spacing w:val="-1"/>
        </w:rPr>
        <w:t>о</w:t>
      </w:r>
      <w:r>
        <w:rPr>
          <w:spacing w:val="-1"/>
        </w:rPr>
        <w:t>фессиональные пробы, практическую подготовку, использование во</w:t>
      </w:r>
      <w:r>
        <w:rPr>
          <w:spacing w:val="-1"/>
        </w:rPr>
        <w:t>з</w:t>
      </w:r>
      <w:r>
        <w:rPr>
          <w:spacing w:val="-1"/>
        </w:rPr>
        <w:t>можностей организаций дополнительного образования и социальных партнёров;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формирование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</w:t>
      </w:r>
      <w:r>
        <w:t>о</w:t>
      </w:r>
      <w:r>
        <w:t>собов деятельности), включающей овладение ключевыми навыками, с</w:t>
      </w:r>
      <w:r>
        <w:t>о</w:t>
      </w:r>
      <w:r>
        <w:t>ставляющими основу дальнейшего успешного образования и ориентацию в мире профессий;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формирование социокультурных и духовно-нравственных ценностей обучающихся, основ их гражданственности, российской гражданской идентичности;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индивидуализацию процесса образования посредством проектирования и реализации индивидуальных учебных планов, обеспечения эффективной самостоятельной работы обучающихся при поддержке педагогических работников;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участие обучающихся, родителей (законных представителей) несове</w:t>
      </w:r>
      <w:r>
        <w:t>р</w:t>
      </w:r>
      <w:r>
        <w:t>шеннолетних обучающихся и педагогических работников в проектир</w:t>
      </w:r>
      <w:r>
        <w:t>о</w:t>
      </w:r>
      <w:r>
        <w:t>вании и развитии программы начального общего образования и условий её реализации, учитывающих особенности развития и возможности об</w:t>
      </w:r>
      <w:r>
        <w:t>у</w:t>
      </w:r>
      <w:r>
        <w:t>чающихся;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включение обучающихся в процессы преобразования социальной среды (класса, школы), формирования у них лидерских качеств, опыта соц</w:t>
      </w:r>
      <w:r>
        <w:t>и</w:t>
      </w:r>
      <w:r>
        <w:t>альной деятельности, реализации социальных проектов и программ при поддержке педагогических работников;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формирование у обучающихся первичного опыта самостоятельной о</w:t>
      </w:r>
      <w:r>
        <w:t>б</w:t>
      </w:r>
      <w:r>
        <w:t>разовательной, общественной, проектной, учебно-исследовательской, спортивно-оздоровительной и творческой деятельности;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lastRenderedPageBreak/>
        <w:t>формирование у обучающихся экологической грамотности, навыков здорового и безопасного для человека и окружающей его среды образа жизни;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использование в образовательной деятельности современных образов</w:t>
      </w:r>
      <w:r>
        <w:t>а</w:t>
      </w:r>
      <w:r>
        <w:t>тельных технологий, направленных в том числе на воспитание обуча</w:t>
      </w:r>
      <w:r>
        <w:t>ю</w:t>
      </w:r>
      <w:r>
        <w:t>щихся и развитие различных форм наставничества;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обновление содержания программы начального общего образования, методик и технологий её реализации в соответствии с динамикой разв</w:t>
      </w:r>
      <w:r>
        <w:t>и</w:t>
      </w:r>
      <w:r>
        <w:t>тия системы образования, запросов обучающихся, родителей (законных представителей) несовершеннолетних обучающихся с учётом наци</w:t>
      </w:r>
      <w:r>
        <w:t>о</w:t>
      </w:r>
      <w:r>
        <w:t>нальных и культурных особенностей субъекта Российской Федерации;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эффективное использование профессионального и творческого поте</w:t>
      </w:r>
      <w:r>
        <w:t>н</w:t>
      </w:r>
      <w:r>
        <w:t>циала педагогических и руководящих работников организации, пов</w:t>
      </w:r>
      <w:r>
        <w:t>ы</w:t>
      </w:r>
      <w:r>
        <w:t>шения их профессиональной, коммуникативной, информационной и правовой компетентности;</w:t>
      </w:r>
    </w:p>
    <w:p w:rsidR="00767BB0" w:rsidRDefault="00767BB0" w:rsidP="00656308">
      <w:pPr>
        <w:pStyle w:val="list-bullet"/>
        <w:numPr>
          <w:ilvl w:val="0"/>
          <w:numId w:val="256"/>
        </w:numPr>
        <w:ind w:left="284" w:hanging="284"/>
      </w:pPr>
      <w:r>
        <w:t>эффективное управление организацией с использованием ИКТ, совр</w:t>
      </w:r>
      <w:r>
        <w:t>е</w:t>
      </w:r>
      <w:r>
        <w:t>менных механизмов финансирования реализации программ начального  общего образования.</w:t>
      </w:r>
    </w:p>
    <w:p w:rsidR="009556C3" w:rsidRDefault="009556C3" w:rsidP="009556C3">
      <w:pPr>
        <w:pStyle w:val="h3"/>
        <w:spacing w:before="0" w:after="0"/>
      </w:pPr>
    </w:p>
    <w:p w:rsidR="00767BB0" w:rsidRDefault="00767BB0" w:rsidP="009556C3">
      <w:pPr>
        <w:pStyle w:val="h3"/>
        <w:spacing w:before="0" w:after="0"/>
      </w:pPr>
      <w:r>
        <w:t>3.5.1.</w:t>
      </w:r>
      <w:r>
        <w:t> </w:t>
      </w:r>
      <w:r>
        <w:t xml:space="preserve">Кадровые условия реализации основной образовательной программы начального общего образования </w:t>
      </w:r>
    </w:p>
    <w:p w:rsidR="00767BB0" w:rsidRDefault="00767BB0" w:rsidP="009556C3">
      <w:pPr>
        <w:pStyle w:val="body"/>
        <w:ind w:firstLine="426"/>
      </w:pPr>
      <w:r>
        <w:t>Для реализации программы начального общего образования образов</w:t>
      </w:r>
      <w:r>
        <w:t>а</w:t>
      </w:r>
      <w:r>
        <w:t>тельная организация должна быть укомплектована кадрами, имеющими необходимую квалификацию для решения задач, связанных с достижением целей и задач образовательной деятельности.</w:t>
      </w:r>
    </w:p>
    <w:p w:rsidR="00767BB0" w:rsidRDefault="00767BB0" w:rsidP="009556C3">
      <w:pPr>
        <w:pStyle w:val="body"/>
        <w:ind w:firstLine="426"/>
      </w:pPr>
      <w:r>
        <w:t>Обеспеченность кадровыми условиями включает в себя:</w:t>
      </w:r>
    </w:p>
    <w:p w:rsidR="00767BB0" w:rsidRDefault="00767BB0" w:rsidP="00656308">
      <w:pPr>
        <w:pStyle w:val="list-bullet"/>
        <w:numPr>
          <w:ilvl w:val="0"/>
          <w:numId w:val="257"/>
        </w:numPr>
        <w:ind w:left="284" w:hanging="284"/>
      </w:pPr>
      <w:r>
        <w:t>укомплектованность образовательной организации педагогическими, руководящими и иными работниками;</w:t>
      </w:r>
    </w:p>
    <w:p w:rsidR="00767BB0" w:rsidRDefault="00767BB0" w:rsidP="00656308">
      <w:pPr>
        <w:pStyle w:val="list-bullet"/>
        <w:numPr>
          <w:ilvl w:val="0"/>
          <w:numId w:val="257"/>
        </w:numPr>
        <w:ind w:left="284" w:hanging="284"/>
      </w:pPr>
      <w:r>
        <w:t>уровень квалификации педагогических и иных работников образов</w:t>
      </w:r>
      <w:r>
        <w:t>а</w:t>
      </w:r>
      <w:r>
        <w:t>тельной организации, участвующих в реализации основной образов</w:t>
      </w:r>
      <w:r>
        <w:t>а</w:t>
      </w:r>
      <w:r>
        <w:t>тельной программы и создании условий для её разработки и реализации;</w:t>
      </w:r>
    </w:p>
    <w:p w:rsidR="00767BB0" w:rsidRDefault="00767BB0" w:rsidP="00656308">
      <w:pPr>
        <w:pStyle w:val="list-bullet"/>
        <w:numPr>
          <w:ilvl w:val="0"/>
          <w:numId w:val="257"/>
        </w:numPr>
        <w:ind w:left="284" w:hanging="284"/>
      </w:pPr>
      <w:r>
        <w:t>непрерывность профессионального развития педагогических работников образовательной организации, реализующей образовательную программу начального общего образования.</w:t>
      </w:r>
    </w:p>
    <w:p w:rsidR="00767BB0" w:rsidRDefault="00767BB0" w:rsidP="009556C3">
      <w:pPr>
        <w:pStyle w:val="body"/>
        <w:ind w:firstLine="426"/>
      </w:pPr>
      <w:r>
        <w:t xml:space="preserve">Укомплектованность </w:t>
      </w:r>
      <w:r w:rsidR="009556C3">
        <w:t>МОУ СОШ №3</w:t>
      </w:r>
      <w:r>
        <w:t xml:space="preserve"> педагогическими, руководящими и иными работниками характеризируется замещением 100 % вакансий, имеющихся в соответствии с утверждённым штатным расписанием.</w:t>
      </w:r>
    </w:p>
    <w:p w:rsidR="00767BB0" w:rsidRDefault="00767BB0" w:rsidP="009556C3">
      <w:pPr>
        <w:pStyle w:val="body"/>
        <w:ind w:firstLine="426"/>
      </w:pPr>
      <w:r>
        <w:t xml:space="preserve">Уровень квалификации педагогических и иных работников </w:t>
      </w:r>
      <w:r w:rsidR="009556C3">
        <w:t>МОУ СОШ №3</w:t>
      </w:r>
      <w:r>
        <w:t>, участвующих в реализации основной образовательной программы и создании условий для её разработки и реализации, характеризуется наличием документов о присвоении квалификации, соответствующей должностным обязанностям работника.</w:t>
      </w:r>
    </w:p>
    <w:p w:rsidR="00767BB0" w:rsidRDefault="00767BB0" w:rsidP="00806B18">
      <w:pPr>
        <w:pStyle w:val="body"/>
        <w:ind w:firstLine="426"/>
      </w:pPr>
      <w:r>
        <w:lastRenderedPageBreak/>
        <w:t>Основой для разработки должностных инструкций, содержащих ко</w:t>
      </w:r>
      <w:r>
        <w:t>н</w:t>
      </w:r>
      <w:r>
        <w:t>кретный перечень должностных обязанностей работников, с учётом ос</w:t>
      </w:r>
      <w:r>
        <w:t>о</w:t>
      </w:r>
      <w:r>
        <w:t>бенностей организации труда и управления, а также прав, ответственности и компетентности работников образовательной организации, служат квал</w:t>
      </w:r>
      <w:r>
        <w:t>и</w:t>
      </w:r>
      <w:r>
        <w:t>фикационные характеристики, указанные в квалификационных справочн</w:t>
      </w:r>
      <w:r>
        <w:t>и</w:t>
      </w:r>
      <w:r>
        <w:t>ках, и (или) профессиональных стандартах (при наличии).</w:t>
      </w:r>
    </w:p>
    <w:p w:rsidR="00767BB0" w:rsidRDefault="00767BB0" w:rsidP="00806B18">
      <w:pPr>
        <w:pStyle w:val="body"/>
        <w:ind w:firstLine="426"/>
      </w:pPr>
      <w:r>
        <w:t>В основу должностных обязанностей положены представленные в профессиональном стандарте «Педагог (педагогическая деятельность в сфере дошкольного, начального общего, основного общего, среднего общего образования) (воспитатель, учитель)» обобщённые трудовые функции, к</w:t>
      </w:r>
      <w:r>
        <w:t>о</w:t>
      </w:r>
      <w:r>
        <w:t>торые могут быть поручены работнику, занимающему данную должность.</w:t>
      </w:r>
    </w:p>
    <w:p w:rsidR="00767BB0" w:rsidRDefault="00767BB0" w:rsidP="00806B18">
      <w:pPr>
        <w:pStyle w:val="body"/>
        <w:ind w:firstLine="426"/>
      </w:pPr>
      <w:r>
        <w:t>Уровень квалификации педагогических и иных работников образов</w:t>
      </w:r>
      <w:r>
        <w:t>а</w:t>
      </w:r>
      <w:r>
        <w:t>тельной организации, участвующих в реализации основной образовательной программы и создании условий для её разработки и реализации, характер</w:t>
      </w:r>
      <w:r>
        <w:t>и</w:t>
      </w:r>
      <w:r>
        <w:t xml:space="preserve">зуется также результатами аттестации — квалификационными категориями. </w:t>
      </w:r>
    </w:p>
    <w:p w:rsidR="00767BB0" w:rsidRDefault="00767BB0" w:rsidP="00806B18">
      <w:pPr>
        <w:pStyle w:val="body"/>
        <w:ind w:firstLine="426"/>
      </w:pPr>
      <w:r>
        <w:t>Аттестация педагогических работников в соответствии с Федеральным законом «Об образовании в Российской Федерации»  (ст. 49) проводится в целях подтверждения их соответствия занимаемым должностям на основе оценки их профессиональной деятельности, с учётом желания педагогич</w:t>
      </w:r>
      <w:r>
        <w:t>е</w:t>
      </w:r>
      <w:r>
        <w:t>ских работников в целях установления квалификационной категории. Пр</w:t>
      </w:r>
      <w:r>
        <w:t>о</w:t>
      </w:r>
      <w:r>
        <w:t>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</w:t>
      </w:r>
      <w:r>
        <w:t>и</w:t>
      </w:r>
      <w:r>
        <w:t>онными комиссиями, самостоятельно формируемыми образовательной о</w:t>
      </w:r>
      <w:r>
        <w:t>р</w:t>
      </w:r>
      <w:r>
        <w:t xml:space="preserve">ганизацией. </w:t>
      </w:r>
    </w:p>
    <w:p w:rsidR="00767BB0" w:rsidRDefault="00767BB0" w:rsidP="00806B18">
      <w:pPr>
        <w:pStyle w:val="body"/>
        <w:ind w:firstLine="426"/>
        <w:rPr>
          <w:spacing w:val="2"/>
        </w:rPr>
      </w:pPr>
      <w:r>
        <w:rPr>
          <w:spacing w:val="2"/>
        </w:rPr>
        <w:t>Проведение аттестации в целях установления квалификационной к</w:t>
      </w:r>
      <w:r>
        <w:rPr>
          <w:spacing w:val="2"/>
        </w:rPr>
        <w:t>а</w:t>
      </w:r>
      <w:r>
        <w:rPr>
          <w:spacing w:val="2"/>
        </w:rPr>
        <w:t>тегории педагогических работников осуществляется аттестационными комиссиями, формируемыми федеральными органами исполнительной власти, в ведении которых эти организации находятся. Проведение атт</w:t>
      </w:r>
      <w:r>
        <w:rPr>
          <w:spacing w:val="2"/>
        </w:rPr>
        <w:t>е</w:t>
      </w:r>
      <w:r>
        <w:rPr>
          <w:spacing w:val="2"/>
        </w:rPr>
        <w:t>стации в отношении педагогических работников образовательных орган</w:t>
      </w:r>
      <w:r>
        <w:rPr>
          <w:spacing w:val="2"/>
        </w:rPr>
        <w:t>и</w:t>
      </w:r>
      <w:r>
        <w:rPr>
          <w:spacing w:val="2"/>
        </w:rPr>
        <w:t>заций, находящихся в ведении субъекта Российской Федерации, муниц</w:t>
      </w:r>
      <w:r>
        <w:rPr>
          <w:spacing w:val="2"/>
        </w:rPr>
        <w:t>и</w:t>
      </w:r>
      <w:r>
        <w:rPr>
          <w:spacing w:val="2"/>
        </w:rPr>
        <w:t>пальных и частных организаций, осуществляется аттестационными к</w:t>
      </w:r>
      <w:r>
        <w:rPr>
          <w:spacing w:val="2"/>
        </w:rPr>
        <w:t>о</w:t>
      </w:r>
      <w:r>
        <w:rPr>
          <w:spacing w:val="2"/>
        </w:rPr>
        <w:t xml:space="preserve">миссиями, формируемыми уполномоченными органами государственной власти субъектов Российской Федерации. </w:t>
      </w:r>
    </w:p>
    <w:p w:rsidR="00767BB0" w:rsidRDefault="00767BB0" w:rsidP="00806B18">
      <w:pPr>
        <w:pStyle w:val="body"/>
        <w:ind w:firstLine="426"/>
      </w:pPr>
      <w:r>
        <w:t>Информация об уровне квалификации педагогических и иных рабо</w:t>
      </w:r>
      <w:r>
        <w:t>т</w:t>
      </w:r>
      <w:r>
        <w:t>ников, участвующих в реализации настоящей основной образовательной программы и создании условий для её разработки и реализации, может оформляться следующим образом:</w:t>
      </w:r>
    </w:p>
    <w:p w:rsidR="00E410FF" w:rsidRDefault="00E410FF" w:rsidP="00767BB0">
      <w:pPr>
        <w:pStyle w:val="body"/>
      </w:pPr>
    </w:p>
    <w:p w:rsidR="00806B18" w:rsidRDefault="00806B18" w:rsidP="00767BB0">
      <w:pPr>
        <w:pStyle w:val="body"/>
      </w:pPr>
    </w:p>
    <w:p w:rsidR="00806B18" w:rsidRDefault="00806B18" w:rsidP="00767BB0">
      <w:pPr>
        <w:pStyle w:val="body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474"/>
        <w:gridCol w:w="1474"/>
      </w:tblGrid>
      <w:tr w:rsidR="00767BB0" w:rsidRPr="00033FD2" w:rsidTr="00474F70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033FD2" w:rsidRDefault="00767BB0" w:rsidP="00474F70">
            <w:pPr>
              <w:pStyle w:val="table-head"/>
              <w:rPr>
                <w:rFonts w:ascii="Times New Roman" w:hAnsi="Times New Roman" w:cs="Times New Roman"/>
                <w:color w:val="auto"/>
              </w:rPr>
            </w:pPr>
            <w:r w:rsidRPr="00033FD2">
              <w:rPr>
                <w:rFonts w:ascii="Times New Roman" w:hAnsi="Times New Roman" w:cs="Times New Roman"/>
                <w:color w:val="auto"/>
              </w:rPr>
              <w:lastRenderedPageBreak/>
              <w:t xml:space="preserve">Категория </w:t>
            </w:r>
            <w:r w:rsidRPr="00033FD2">
              <w:rPr>
                <w:rFonts w:ascii="Times New Roman" w:hAnsi="Times New Roman" w:cs="Times New Roman"/>
                <w:color w:val="auto"/>
              </w:rPr>
              <w:br/>
              <w:t>работников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033FD2" w:rsidRDefault="00767BB0" w:rsidP="00474F70">
            <w:pPr>
              <w:pStyle w:val="table-head"/>
              <w:rPr>
                <w:rFonts w:ascii="Times New Roman" w:hAnsi="Times New Roman" w:cs="Times New Roman"/>
                <w:color w:val="auto"/>
              </w:rPr>
            </w:pPr>
            <w:r w:rsidRPr="00033FD2">
              <w:rPr>
                <w:rFonts w:ascii="Times New Roman" w:hAnsi="Times New Roman" w:cs="Times New Roman"/>
                <w:color w:val="auto"/>
              </w:rPr>
              <w:t xml:space="preserve">Подтверждение уровня </w:t>
            </w:r>
            <w:r w:rsidRPr="00033FD2">
              <w:rPr>
                <w:rFonts w:ascii="Times New Roman" w:hAnsi="Times New Roman" w:cs="Times New Roman"/>
                <w:color w:val="auto"/>
              </w:rPr>
              <w:br/>
              <w:t>квалификации документами об образовании (профессионал</w:t>
            </w:r>
            <w:r w:rsidRPr="00033FD2">
              <w:rPr>
                <w:rFonts w:ascii="Times New Roman" w:hAnsi="Times New Roman" w:cs="Times New Roman"/>
                <w:color w:val="auto"/>
              </w:rPr>
              <w:t>ь</w:t>
            </w:r>
            <w:r w:rsidRPr="00033FD2">
              <w:rPr>
                <w:rFonts w:ascii="Times New Roman" w:hAnsi="Times New Roman" w:cs="Times New Roman"/>
                <w:color w:val="auto"/>
              </w:rPr>
              <w:t xml:space="preserve">ной </w:t>
            </w:r>
            <w:r w:rsidRPr="00033FD2">
              <w:rPr>
                <w:rFonts w:ascii="Times New Roman" w:hAnsi="Times New Roman" w:cs="Times New Roman"/>
                <w:color w:val="auto"/>
              </w:rPr>
              <w:br/>
              <w:t xml:space="preserve">переподготовке) </w:t>
            </w:r>
            <w:r w:rsidRPr="00033FD2">
              <w:rPr>
                <w:rFonts w:ascii="Times New Roman" w:hAnsi="Times New Roman" w:cs="Times New Roman"/>
                <w:color w:val="auto"/>
              </w:rPr>
              <w:br/>
              <w:t>(%)</w:t>
            </w:r>
          </w:p>
        </w:tc>
        <w:tc>
          <w:tcPr>
            <w:tcW w:w="2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033FD2" w:rsidRDefault="00767BB0" w:rsidP="00474F70">
            <w:pPr>
              <w:pStyle w:val="table-head"/>
              <w:rPr>
                <w:rFonts w:ascii="Times New Roman" w:hAnsi="Times New Roman" w:cs="Times New Roman"/>
                <w:color w:val="auto"/>
              </w:rPr>
            </w:pPr>
            <w:r w:rsidRPr="00033FD2">
              <w:rPr>
                <w:rFonts w:ascii="Times New Roman" w:hAnsi="Times New Roman" w:cs="Times New Roman"/>
                <w:color w:val="auto"/>
              </w:rPr>
              <w:t>Подтверждение уровня квал</w:t>
            </w:r>
            <w:r w:rsidRPr="00033FD2">
              <w:rPr>
                <w:rFonts w:ascii="Times New Roman" w:hAnsi="Times New Roman" w:cs="Times New Roman"/>
                <w:color w:val="auto"/>
              </w:rPr>
              <w:t>и</w:t>
            </w:r>
            <w:r w:rsidRPr="00033FD2">
              <w:rPr>
                <w:rFonts w:ascii="Times New Roman" w:hAnsi="Times New Roman" w:cs="Times New Roman"/>
                <w:color w:val="auto"/>
              </w:rPr>
              <w:t>фикации результатами аттест</w:t>
            </w:r>
            <w:r w:rsidRPr="00033FD2">
              <w:rPr>
                <w:rFonts w:ascii="Times New Roman" w:hAnsi="Times New Roman" w:cs="Times New Roman"/>
                <w:color w:val="auto"/>
              </w:rPr>
              <w:t>а</w:t>
            </w:r>
            <w:r w:rsidRPr="00033FD2">
              <w:rPr>
                <w:rFonts w:ascii="Times New Roman" w:hAnsi="Times New Roman" w:cs="Times New Roman"/>
                <w:color w:val="auto"/>
              </w:rPr>
              <w:t>ции</w:t>
            </w:r>
          </w:p>
        </w:tc>
      </w:tr>
      <w:tr w:rsidR="00767BB0" w:rsidRPr="00033FD2" w:rsidTr="00474F70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033FD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033FD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033FD2" w:rsidRDefault="00767BB0" w:rsidP="00474F70">
            <w:pPr>
              <w:pStyle w:val="table-head"/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033FD2">
              <w:rPr>
                <w:rFonts w:ascii="Times New Roman" w:hAnsi="Times New Roman" w:cs="Times New Roman"/>
                <w:color w:val="auto"/>
              </w:rPr>
              <w:t>на соотве</w:t>
            </w:r>
            <w:r w:rsidRPr="00033FD2">
              <w:rPr>
                <w:rFonts w:ascii="Times New Roman" w:hAnsi="Times New Roman" w:cs="Times New Roman"/>
                <w:color w:val="auto"/>
              </w:rPr>
              <w:t>т</w:t>
            </w:r>
            <w:r w:rsidRPr="00033FD2">
              <w:rPr>
                <w:rFonts w:ascii="Times New Roman" w:hAnsi="Times New Roman" w:cs="Times New Roman"/>
                <w:color w:val="auto"/>
              </w:rPr>
              <w:t xml:space="preserve">ствие </w:t>
            </w:r>
            <w:r w:rsidRPr="00033FD2">
              <w:rPr>
                <w:rFonts w:ascii="Times New Roman" w:hAnsi="Times New Roman" w:cs="Times New Roman"/>
                <w:color w:val="auto"/>
              </w:rPr>
              <w:br/>
              <w:t>занимаемой должности</w:t>
            </w:r>
          </w:p>
          <w:p w:rsidR="00767BB0" w:rsidRPr="00033FD2" w:rsidRDefault="00767BB0" w:rsidP="00474F70">
            <w:pPr>
              <w:pStyle w:val="table-head"/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033FD2">
              <w:rPr>
                <w:rFonts w:ascii="Times New Roman" w:hAnsi="Times New Roman" w:cs="Times New Roman"/>
                <w:color w:val="auto"/>
              </w:rPr>
              <w:t>(%)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767BB0" w:rsidP="00474F70">
            <w:pPr>
              <w:pStyle w:val="table-head"/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033FD2">
              <w:rPr>
                <w:rFonts w:ascii="Times New Roman" w:hAnsi="Times New Roman" w:cs="Times New Roman"/>
                <w:color w:val="auto"/>
              </w:rPr>
              <w:t>квалифик</w:t>
            </w:r>
            <w:r w:rsidRPr="00033FD2">
              <w:rPr>
                <w:rFonts w:ascii="Times New Roman" w:hAnsi="Times New Roman" w:cs="Times New Roman"/>
                <w:color w:val="auto"/>
              </w:rPr>
              <w:t>а</w:t>
            </w:r>
            <w:r w:rsidRPr="00033FD2">
              <w:rPr>
                <w:rFonts w:ascii="Times New Roman" w:hAnsi="Times New Roman" w:cs="Times New Roman"/>
                <w:color w:val="auto"/>
              </w:rPr>
              <w:t>ционная кат</w:t>
            </w:r>
            <w:r w:rsidRPr="00033FD2">
              <w:rPr>
                <w:rFonts w:ascii="Times New Roman" w:hAnsi="Times New Roman" w:cs="Times New Roman"/>
                <w:color w:val="auto"/>
              </w:rPr>
              <w:t>е</w:t>
            </w:r>
            <w:r w:rsidRPr="00033FD2">
              <w:rPr>
                <w:rFonts w:ascii="Times New Roman" w:hAnsi="Times New Roman" w:cs="Times New Roman"/>
                <w:color w:val="auto"/>
              </w:rPr>
              <w:t>гория</w:t>
            </w:r>
          </w:p>
          <w:p w:rsidR="00767BB0" w:rsidRPr="00033FD2" w:rsidRDefault="00767BB0" w:rsidP="00474F70">
            <w:pPr>
              <w:pStyle w:val="table-head"/>
              <w:spacing w:after="0"/>
              <w:rPr>
                <w:rFonts w:ascii="Times New Roman" w:hAnsi="Times New Roman" w:cs="Times New Roman"/>
                <w:color w:val="auto"/>
              </w:rPr>
            </w:pPr>
            <w:r w:rsidRPr="00033FD2">
              <w:rPr>
                <w:rFonts w:ascii="Times New Roman" w:hAnsi="Times New Roman" w:cs="Times New Roman"/>
                <w:color w:val="auto"/>
              </w:rPr>
              <w:t>(%)</w:t>
            </w:r>
          </w:p>
        </w:tc>
      </w:tr>
      <w:tr w:rsidR="00767BB0" w:rsidRPr="00033FD2" w:rsidTr="00474F70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767BB0" w:rsidP="00474F70">
            <w:pPr>
              <w:pStyle w:val="table-body0mm"/>
              <w:rPr>
                <w:rFonts w:cs="Times New Roman"/>
                <w:color w:val="auto"/>
              </w:rPr>
            </w:pPr>
            <w:r w:rsidRPr="00033FD2">
              <w:rPr>
                <w:rFonts w:cs="Times New Roman"/>
                <w:color w:val="auto"/>
              </w:rPr>
              <w:t>Педагогические работники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033FD2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100%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033FD2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17%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033FD2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83%</w:t>
            </w:r>
          </w:p>
        </w:tc>
      </w:tr>
      <w:tr w:rsidR="00767BB0" w:rsidRPr="00033FD2" w:rsidTr="00474F70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767BB0" w:rsidP="00474F70">
            <w:pPr>
              <w:pStyle w:val="table-body0mm"/>
              <w:rPr>
                <w:rFonts w:cs="Times New Roman"/>
                <w:color w:val="auto"/>
              </w:rPr>
            </w:pPr>
            <w:r w:rsidRPr="00033FD2">
              <w:rPr>
                <w:rFonts w:cs="Times New Roman"/>
                <w:color w:val="auto"/>
              </w:rPr>
              <w:t xml:space="preserve">Руководящие </w:t>
            </w:r>
            <w:r w:rsidRPr="00033FD2">
              <w:rPr>
                <w:rFonts w:cs="Times New Roman"/>
                <w:color w:val="auto"/>
              </w:rPr>
              <w:br/>
              <w:t>работники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033FD2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100%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033FD2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lang w:val="ru-RU"/>
              </w:rPr>
              <w:t>100%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033FD2" w:rsidTr="00474F70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767BB0" w:rsidP="00E410FF">
            <w:pPr>
              <w:pStyle w:val="table-body0mm"/>
              <w:rPr>
                <w:rFonts w:cs="Times New Roman"/>
                <w:color w:val="auto"/>
              </w:rPr>
            </w:pPr>
            <w:r w:rsidRPr="00033FD2">
              <w:rPr>
                <w:rFonts w:cs="Times New Roman"/>
                <w:color w:val="auto"/>
              </w:rPr>
              <w:t>Иные работники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33FD2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</w:tbl>
    <w:p w:rsidR="00767BB0" w:rsidRDefault="00767BB0" w:rsidP="00767BB0">
      <w:pPr>
        <w:pStyle w:val="body"/>
        <w:spacing w:before="57" w:after="113"/>
      </w:pPr>
    </w:p>
    <w:p w:rsidR="00767BB0" w:rsidRDefault="00500489" w:rsidP="00500489">
      <w:pPr>
        <w:pStyle w:val="body"/>
        <w:ind w:firstLine="426"/>
      </w:pPr>
      <w:r>
        <w:t>МОУ СОШ №3</w:t>
      </w:r>
      <w:r w:rsidR="00767BB0">
        <w:t xml:space="preserve"> укомплектована вспомогательным персоналом, обе</w:t>
      </w:r>
      <w:r w:rsidR="00767BB0">
        <w:t>с</w:t>
      </w:r>
      <w:r w:rsidR="00767BB0">
        <w:t>печивающим создание и сохранение условий материально-технических и информационно-методических условий реализации основной образов</w:t>
      </w:r>
      <w:r w:rsidR="00767BB0">
        <w:t>а</w:t>
      </w:r>
      <w:r w:rsidR="00767BB0">
        <w:t xml:space="preserve">тельной программы. </w:t>
      </w:r>
    </w:p>
    <w:p w:rsidR="00767BB0" w:rsidRDefault="00767BB0" w:rsidP="009B3094">
      <w:pPr>
        <w:pStyle w:val="body"/>
        <w:ind w:firstLine="426"/>
      </w:pPr>
      <w:r>
        <w:rPr>
          <w:rStyle w:val="Bold"/>
          <w:bCs w:val="0"/>
        </w:rPr>
        <w:t>Профессиональное развитие и повышение квалификации педаг</w:t>
      </w:r>
      <w:r>
        <w:rPr>
          <w:rStyle w:val="Bold"/>
          <w:bCs w:val="0"/>
        </w:rPr>
        <w:t>о</w:t>
      </w:r>
      <w:r>
        <w:rPr>
          <w:rStyle w:val="Bold"/>
          <w:bCs w:val="0"/>
        </w:rPr>
        <w:t>гических работников.</w:t>
      </w:r>
      <w:r>
        <w:t xml:space="preserve"> Основным условием формирования и наращивания необходимого и достаточного кадрового потенциала образовательной орг</w:t>
      </w:r>
      <w:r>
        <w:t>а</w:t>
      </w:r>
      <w:r>
        <w:t>низации является обеспечение адекватности системы непрерывного пед</w:t>
      </w:r>
      <w:r>
        <w:t>а</w:t>
      </w:r>
      <w:r>
        <w:t>гогического образования происходящим изменениям в системе образования в целом.</w:t>
      </w:r>
    </w:p>
    <w:p w:rsidR="00767BB0" w:rsidRDefault="00767BB0" w:rsidP="009B3094">
      <w:pPr>
        <w:pStyle w:val="body"/>
        <w:ind w:firstLine="426"/>
      </w:pPr>
      <w:r>
        <w:t>Непрерывность профессионального развития педагогических и иных работников образовательной организации, участвующих в разработке и р</w:t>
      </w:r>
      <w:r>
        <w:t>е</w:t>
      </w:r>
      <w:r>
        <w:t>ализации основной образовательной программы начального общего обр</w:t>
      </w:r>
      <w:r>
        <w:t>а</w:t>
      </w:r>
      <w:r>
        <w:t>зования, характеризуется долей работников, повышающих квалификацию не реже 1 раза в 3 года.</w:t>
      </w:r>
    </w:p>
    <w:p w:rsidR="00767BB0" w:rsidRDefault="00767BB0" w:rsidP="009B3094">
      <w:pPr>
        <w:pStyle w:val="body"/>
        <w:ind w:firstLine="426"/>
      </w:pPr>
      <w:r>
        <w:t>В ходе реализации основной образовательной программы предполаг</w:t>
      </w:r>
      <w:r>
        <w:t>а</w:t>
      </w:r>
      <w:r>
        <w:t>ется оценка качества и результативности деятельности педагогических р</w:t>
      </w:r>
      <w:r>
        <w:t>а</w:t>
      </w:r>
      <w:r>
        <w:lastRenderedPageBreak/>
        <w:t>ботников с целью коррекции их деятельности, а также определения стим</w:t>
      </w:r>
      <w:r>
        <w:t>у</w:t>
      </w:r>
      <w:r>
        <w:t>лирующей части фонда оплаты труда.</w:t>
      </w:r>
    </w:p>
    <w:p w:rsidR="00767BB0" w:rsidRDefault="00767BB0" w:rsidP="009B3094">
      <w:pPr>
        <w:pStyle w:val="body"/>
        <w:ind w:firstLine="426"/>
      </w:pPr>
      <w:r>
        <w:t>Ожидаемый результат повышения квалификации — профессиональная готовность работников образования к реализации ФГОС начального общего образования:</w:t>
      </w:r>
    </w:p>
    <w:p w:rsidR="00767BB0" w:rsidRDefault="00767BB0" w:rsidP="009B3094">
      <w:pPr>
        <w:pStyle w:val="list-dash0"/>
        <w:numPr>
          <w:ilvl w:val="0"/>
          <w:numId w:val="258"/>
        </w:numPr>
        <w:ind w:left="284" w:hanging="284"/>
      </w:pPr>
      <w:r>
        <w:t>обеспечение оптимального вхождения работников образования в систему ценностей современного образования;</w:t>
      </w:r>
    </w:p>
    <w:p w:rsidR="00767BB0" w:rsidRDefault="00767BB0" w:rsidP="009B3094">
      <w:pPr>
        <w:pStyle w:val="list-dash0"/>
        <w:numPr>
          <w:ilvl w:val="0"/>
          <w:numId w:val="258"/>
        </w:numPr>
        <w:ind w:left="284" w:hanging="284"/>
      </w:pPr>
      <w:r>
        <w:t>освоение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767BB0" w:rsidRDefault="00767BB0" w:rsidP="009B3094">
      <w:pPr>
        <w:pStyle w:val="list-dash0"/>
        <w:numPr>
          <w:ilvl w:val="0"/>
          <w:numId w:val="258"/>
        </w:numPr>
        <w:ind w:left="284" w:hanging="284"/>
      </w:pPr>
      <w:r>
        <w:t>овладение учебно-методическими и информационно-методическими ресурсами, необходимыми для успешного решения задач ФГОС начал</w:t>
      </w:r>
      <w:r>
        <w:t>ь</w:t>
      </w:r>
      <w:r>
        <w:t>ного общего образования.</w:t>
      </w:r>
    </w:p>
    <w:p w:rsidR="00767BB0" w:rsidRDefault="00767BB0" w:rsidP="009B3094">
      <w:pPr>
        <w:pStyle w:val="body"/>
        <w:ind w:firstLine="426"/>
      </w:pPr>
      <w:r>
        <w:t>Одним из важнейших механизмов обеспечения необходимого квал</w:t>
      </w:r>
      <w:r>
        <w:t>и</w:t>
      </w:r>
      <w:r>
        <w:t>фикационного уровня педагогических работников, участвующих в разр</w:t>
      </w:r>
      <w:r>
        <w:t>а</w:t>
      </w:r>
      <w:r>
        <w:t>ботке и реализации основной образовательной программы начального о</w:t>
      </w:r>
      <w:r>
        <w:t>б</w:t>
      </w:r>
      <w:r>
        <w:t>щего образования, является система методической работы, обеспечивающая сопровождение деятельности педагогов на всех этапах реализации треб</w:t>
      </w:r>
      <w:r>
        <w:t>о</w:t>
      </w:r>
      <w:r>
        <w:t xml:space="preserve">ваний ФГОС начального общего образования. </w:t>
      </w:r>
    </w:p>
    <w:p w:rsidR="00767BB0" w:rsidRDefault="00767BB0" w:rsidP="009B3094">
      <w:pPr>
        <w:pStyle w:val="body"/>
        <w:ind w:firstLine="426"/>
      </w:pPr>
      <w:r>
        <w:t>Актуальные вопросы реализации программы начального общего обр</w:t>
      </w:r>
      <w:r>
        <w:t>а</w:t>
      </w:r>
      <w:r>
        <w:t>зования рассматриваются методическими объединениями, действующими в образовательной организации, а также методическими и уче</w:t>
      </w:r>
      <w:r>
        <w:t>б</w:t>
      </w:r>
      <w:r>
        <w:t>но-методическими объединениями в сфере общего образования, действу</w:t>
      </w:r>
      <w:r>
        <w:t>ю</w:t>
      </w:r>
      <w:r>
        <w:t>щими на муниципальном и региональном уровнях.</w:t>
      </w:r>
    </w:p>
    <w:p w:rsidR="00767BB0" w:rsidRDefault="00767BB0" w:rsidP="009B3094">
      <w:pPr>
        <w:pStyle w:val="body"/>
        <w:ind w:firstLine="426"/>
      </w:pPr>
      <w:r>
        <w:t>Педагогическими работниками образовательной организации системно разрабатываются методические темы, отражающие их непрерывное пр</w:t>
      </w:r>
      <w:r>
        <w:t>о</w:t>
      </w:r>
      <w:r>
        <w:t>фессиональное развитие. Отчёт о методических темах, обеспечивающих необходимый уровень качества как учебной и методической документации, так и деятельности по реализации основной образовательной программы основного общего образования, может оформляться следующим образом:</w:t>
      </w:r>
    </w:p>
    <w:p w:rsidR="00E410FF" w:rsidRDefault="00E410FF" w:rsidP="00767BB0">
      <w:pPr>
        <w:pStyle w:val="body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"/>
        <w:gridCol w:w="1943"/>
        <w:gridCol w:w="1944"/>
        <w:gridCol w:w="1943"/>
      </w:tblGrid>
      <w:tr w:rsidR="00767BB0" w:rsidRPr="00E410FF" w:rsidTr="00474F70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E410FF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410FF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E410FF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410FF">
              <w:rPr>
                <w:rFonts w:ascii="Times New Roman" w:hAnsi="Times New Roman" w:cs="Times New Roman"/>
              </w:rPr>
              <w:t xml:space="preserve">Методическая </w:t>
            </w:r>
            <w:r w:rsidRPr="00E410FF">
              <w:rPr>
                <w:rFonts w:ascii="Times New Roman" w:hAnsi="Times New Roman" w:cs="Times New Roman"/>
              </w:rPr>
              <w:br/>
              <w:t>тема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E410FF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410FF">
              <w:rPr>
                <w:rFonts w:ascii="Times New Roman" w:hAnsi="Times New Roman" w:cs="Times New Roman"/>
              </w:rPr>
              <w:t xml:space="preserve">Раздел </w:t>
            </w:r>
            <w:r w:rsidRPr="00E410FF">
              <w:rPr>
                <w:rFonts w:ascii="Times New Roman" w:hAnsi="Times New Roman" w:cs="Times New Roman"/>
              </w:rPr>
              <w:br/>
              <w:t>образовательной программы, св</w:t>
            </w:r>
            <w:r w:rsidRPr="00E410FF">
              <w:rPr>
                <w:rFonts w:ascii="Times New Roman" w:hAnsi="Times New Roman" w:cs="Times New Roman"/>
              </w:rPr>
              <w:t>я</w:t>
            </w:r>
            <w:r w:rsidRPr="00E410FF">
              <w:rPr>
                <w:rFonts w:ascii="Times New Roman" w:hAnsi="Times New Roman" w:cs="Times New Roman"/>
              </w:rPr>
              <w:t xml:space="preserve">занный </w:t>
            </w:r>
            <w:r w:rsidRPr="00E410FF">
              <w:rPr>
                <w:rFonts w:ascii="Times New Roman" w:hAnsi="Times New Roman" w:cs="Times New Roman"/>
              </w:rPr>
              <w:br/>
              <w:t>с методической т</w:t>
            </w:r>
            <w:r w:rsidRPr="00E410FF">
              <w:rPr>
                <w:rFonts w:ascii="Times New Roman" w:hAnsi="Times New Roman" w:cs="Times New Roman"/>
              </w:rPr>
              <w:t>е</w:t>
            </w:r>
            <w:r w:rsidRPr="00E410FF">
              <w:rPr>
                <w:rFonts w:ascii="Times New Roman" w:hAnsi="Times New Roman" w:cs="Times New Roman"/>
              </w:rPr>
              <w:t>мой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E410FF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E410FF">
              <w:rPr>
                <w:rFonts w:ascii="Times New Roman" w:hAnsi="Times New Roman" w:cs="Times New Roman"/>
              </w:rPr>
              <w:t>ФИО педагога, ра</w:t>
            </w:r>
            <w:r w:rsidRPr="00E410FF">
              <w:rPr>
                <w:rFonts w:ascii="Times New Roman" w:hAnsi="Times New Roman" w:cs="Times New Roman"/>
              </w:rPr>
              <w:t>з</w:t>
            </w:r>
            <w:r w:rsidRPr="00E410FF">
              <w:rPr>
                <w:rFonts w:ascii="Times New Roman" w:hAnsi="Times New Roman" w:cs="Times New Roman"/>
              </w:rPr>
              <w:t xml:space="preserve">рабатывающего </w:t>
            </w:r>
            <w:r w:rsidRPr="00E410FF">
              <w:rPr>
                <w:rFonts w:ascii="Times New Roman" w:hAnsi="Times New Roman" w:cs="Times New Roman"/>
              </w:rPr>
              <w:br/>
              <w:t>методическую тему</w:t>
            </w:r>
          </w:p>
        </w:tc>
      </w:tr>
      <w:tr w:rsidR="00767BB0" w:rsidRPr="00E410FF" w:rsidTr="00474F70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410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E410FF" w:rsidTr="00474F70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410FF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E410FF" w:rsidTr="00474F70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410F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  <w:tr w:rsidR="00767BB0" w:rsidRPr="00E410FF" w:rsidTr="00474F70">
        <w:trPr>
          <w:trHeight w:val="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table-bodycentre"/>
              <w:rPr>
                <w:rFonts w:ascii="Times New Roman" w:hAnsi="Times New Roman" w:cs="Times New Roman"/>
              </w:rPr>
            </w:pPr>
            <w:r w:rsidRPr="00E410F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5" w:type="dxa"/>
              <w:right w:w="113" w:type="dxa"/>
            </w:tcMar>
          </w:tcPr>
          <w:p w:rsidR="00767BB0" w:rsidRPr="00E410FF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</w:tbl>
    <w:p w:rsidR="00767BB0" w:rsidRDefault="00767BB0" w:rsidP="00767BB0">
      <w:pPr>
        <w:pStyle w:val="body"/>
      </w:pPr>
    </w:p>
    <w:p w:rsidR="00767BB0" w:rsidRDefault="00767BB0" w:rsidP="009B3094">
      <w:pPr>
        <w:pStyle w:val="h3"/>
      </w:pPr>
      <w:r>
        <w:t>3.5.2.</w:t>
      </w:r>
      <w:r>
        <w:t> </w:t>
      </w:r>
      <w:r>
        <w:t>Психолого-педагогические условия р</w:t>
      </w:r>
      <w:r w:rsidR="009B3094">
        <w:t xml:space="preserve">еализации  </w:t>
      </w:r>
      <w:r>
        <w:t>осно</w:t>
      </w:r>
      <w:r w:rsidR="009B3094">
        <w:t xml:space="preserve">вной образовательной программы  </w:t>
      </w:r>
      <w:r>
        <w:t xml:space="preserve">начального общего образования </w:t>
      </w:r>
    </w:p>
    <w:p w:rsidR="00767BB0" w:rsidRDefault="00767BB0" w:rsidP="009B3094">
      <w:pPr>
        <w:pStyle w:val="body"/>
        <w:ind w:firstLine="426"/>
      </w:pPr>
      <w:r>
        <w:t xml:space="preserve">Психолого-педагогические условия, созданные в </w:t>
      </w:r>
      <w:r w:rsidR="009B3094">
        <w:t>МОУ СОШ №3</w:t>
      </w:r>
      <w:r>
        <w:t>, обеспечивают исполнение требований ФГОС НОО к психол</w:t>
      </w:r>
      <w:r>
        <w:t>о</w:t>
      </w:r>
      <w:r>
        <w:t>го-педагогическим условиям реализации основной образовательной пр</w:t>
      </w:r>
      <w:r>
        <w:t>о</w:t>
      </w:r>
      <w:r>
        <w:t>граммы начального общего образования,  в частности:</w:t>
      </w:r>
    </w:p>
    <w:p w:rsidR="00767BB0" w:rsidRDefault="00767BB0" w:rsidP="009B3094">
      <w:pPr>
        <w:pStyle w:val="body"/>
        <w:ind w:firstLine="0"/>
      </w:pPr>
      <w:r>
        <w:t>1) обеспечивают преемственность содержания и форм организации образ</w:t>
      </w:r>
      <w:r>
        <w:t>о</w:t>
      </w:r>
      <w:r>
        <w:t>вательной деятельности при реализации образовательных программ начального, основного и среднего общего образования;</w:t>
      </w:r>
    </w:p>
    <w:p w:rsidR="00767BB0" w:rsidRDefault="00767BB0" w:rsidP="009B3094">
      <w:pPr>
        <w:pStyle w:val="body"/>
        <w:ind w:firstLine="0"/>
      </w:pPr>
      <w:r>
        <w:t>2) способствуют социально-психологической адаптации обучающихся к условиям образовательной организации с учётом специфики их возрастного психофизиологического развития, включая особенности адаптации к соц</w:t>
      </w:r>
      <w:r>
        <w:t>и</w:t>
      </w:r>
      <w:r>
        <w:t>альной среде;</w:t>
      </w:r>
    </w:p>
    <w:p w:rsidR="00767BB0" w:rsidRDefault="00767BB0" w:rsidP="009B3094">
      <w:pPr>
        <w:pStyle w:val="body"/>
        <w:ind w:firstLine="0"/>
      </w:pPr>
      <w:r>
        <w:t>3) способствуют формированию и развитию психолого-педагогической компетентности работников образовательной организации и родителей (з</w:t>
      </w:r>
      <w:r>
        <w:t>а</w:t>
      </w:r>
      <w:r>
        <w:t>конных представителей) несовершеннолетних обучающихся;</w:t>
      </w:r>
    </w:p>
    <w:p w:rsidR="00767BB0" w:rsidRDefault="00767BB0" w:rsidP="009B3094">
      <w:pPr>
        <w:pStyle w:val="body"/>
        <w:ind w:firstLine="0"/>
      </w:pPr>
      <w:r>
        <w:t>4) обеспечивают профилактику формирования у обучающихся девиантных форм поведения, агрессии и повышенной тревожности.</w:t>
      </w:r>
    </w:p>
    <w:p w:rsidR="00767BB0" w:rsidRDefault="00767BB0" w:rsidP="009B3094">
      <w:pPr>
        <w:pStyle w:val="body"/>
        <w:ind w:firstLine="426"/>
      </w:pPr>
      <w:r>
        <w:t xml:space="preserve">В </w:t>
      </w:r>
      <w:r w:rsidR="009B3094">
        <w:t>МОУ СОШ №3</w:t>
      </w:r>
      <w:r>
        <w:t xml:space="preserve"> психолого-педагогическое сопровождение  реал</w:t>
      </w:r>
      <w:r>
        <w:t>и</w:t>
      </w:r>
      <w:r>
        <w:t>зации программы начального общего образования осуществляется квал</w:t>
      </w:r>
      <w:r>
        <w:t>и</w:t>
      </w:r>
      <w:r>
        <w:t>фицированными специалистами (указать количество при наличии):</w:t>
      </w:r>
    </w:p>
    <w:p w:rsidR="00767BB0" w:rsidRDefault="00767BB0" w:rsidP="009B3094">
      <w:pPr>
        <w:pStyle w:val="body"/>
        <w:numPr>
          <w:ilvl w:val="0"/>
          <w:numId w:val="259"/>
        </w:numPr>
        <w:ind w:left="284" w:hanging="284"/>
      </w:pPr>
      <w:r>
        <w:t xml:space="preserve">педагогом-психологом; </w:t>
      </w:r>
    </w:p>
    <w:p w:rsidR="00767BB0" w:rsidRDefault="00767BB0" w:rsidP="009B3094">
      <w:pPr>
        <w:pStyle w:val="body"/>
        <w:numPr>
          <w:ilvl w:val="0"/>
          <w:numId w:val="259"/>
        </w:numPr>
        <w:ind w:left="284" w:hanging="284"/>
      </w:pPr>
      <w:r>
        <w:t>социальным педагогом.</w:t>
      </w:r>
    </w:p>
    <w:p w:rsidR="00767BB0" w:rsidRDefault="00767BB0" w:rsidP="009B3094">
      <w:pPr>
        <w:pStyle w:val="body"/>
        <w:ind w:firstLine="426"/>
      </w:pPr>
      <w:r>
        <w:t>В процессе реализации основной образовательной программы начал</w:t>
      </w:r>
      <w:r>
        <w:t>ь</w:t>
      </w:r>
      <w:r>
        <w:t xml:space="preserve">ного общего образования </w:t>
      </w:r>
      <w:r w:rsidR="009B3094">
        <w:t>МОУ СОШ №3</w:t>
      </w:r>
      <w:r>
        <w:t xml:space="preserve"> обеспечивается психол</w:t>
      </w:r>
      <w:r>
        <w:t>о</w:t>
      </w:r>
      <w:r>
        <w:t>го-педагогическое сопровождение участников образовательных отношений посредством системной деятельности и отдельных мероприятий, обеспеч</w:t>
      </w:r>
      <w:r>
        <w:t>и</w:t>
      </w:r>
      <w:r>
        <w:t>вающих: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t>формирование и развитие психолого-педагогической компетентности всех участников образовательных отношений;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lastRenderedPageBreak/>
        <w:t>сохранение и укрепление психологического благополучия и психич</w:t>
      </w:r>
      <w:r>
        <w:t>е</w:t>
      </w:r>
      <w:r>
        <w:t>ского здоровья обучающихся;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t>поддержка и сопровождение детско-родительских отношений;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t>формирование ценности здоровья и безопасного образа жизни;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t>дифференциация и индивидуализация обучения и воспитания с учётом особенностей когнитивного и эмоционального развития обучающихся;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t>мониторинг возможностей и способностей обучающихся, выявление, поддержка и сопровождение одарённых детей;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t>создание условий для последующего профессионального самоопредел</w:t>
      </w:r>
      <w:r>
        <w:t>е</w:t>
      </w:r>
      <w:r>
        <w:t>ния;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t>формирование коммуникативных навыков в разновозрастной среде и среде сверстников;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t>поддержка детских объединений, ученического самоуправления;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t>формирование психологической культуры поведения в информационной среде;</w:t>
      </w:r>
    </w:p>
    <w:p w:rsidR="00767BB0" w:rsidRDefault="00767BB0" w:rsidP="009B3094">
      <w:pPr>
        <w:pStyle w:val="list-dash0"/>
        <w:numPr>
          <w:ilvl w:val="0"/>
          <w:numId w:val="260"/>
        </w:numPr>
        <w:ind w:left="284" w:hanging="284"/>
      </w:pPr>
      <w:r>
        <w:t>развитие психологической культуры в области использования ИКТ.</w:t>
      </w:r>
    </w:p>
    <w:p w:rsidR="00767BB0" w:rsidRDefault="00767BB0" w:rsidP="009D69EF">
      <w:pPr>
        <w:pStyle w:val="body"/>
        <w:ind w:firstLine="426"/>
      </w:pPr>
      <w:r>
        <w:t>В процессе реализации основной образовательной программы ос</w:t>
      </w:r>
      <w:r>
        <w:t>у</w:t>
      </w:r>
      <w:r>
        <w:t>ществляется индивидуальное психолого-педагогическое сопровождение всех участников образовательных отношений, в том числе (указать при наличии):</w:t>
      </w:r>
    </w:p>
    <w:p w:rsidR="00767BB0" w:rsidRDefault="00767BB0" w:rsidP="009D69EF">
      <w:pPr>
        <w:pStyle w:val="body"/>
        <w:numPr>
          <w:ilvl w:val="0"/>
          <w:numId w:val="261"/>
        </w:numPr>
        <w:ind w:left="284" w:hanging="284"/>
      </w:pPr>
      <w:r>
        <w:t>обучающихся, испытывающих трудности в освоении программы осно</w:t>
      </w:r>
      <w:r>
        <w:t>в</w:t>
      </w:r>
      <w:r>
        <w:t>ного общего образования, развитии и социальной адаптации;</w:t>
      </w:r>
    </w:p>
    <w:p w:rsidR="00767BB0" w:rsidRDefault="00767BB0" w:rsidP="009D69EF">
      <w:pPr>
        <w:pStyle w:val="body"/>
        <w:numPr>
          <w:ilvl w:val="0"/>
          <w:numId w:val="261"/>
        </w:numPr>
        <w:ind w:left="284" w:hanging="284"/>
      </w:pPr>
      <w:r>
        <w:t>обучающихся, проявляющих индивидуальные способности, и одарённых;</w:t>
      </w:r>
    </w:p>
    <w:p w:rsidR="00767BB0" w:rsidRDefault="00767BB0" w:rsidP="009D69EF">
      <w:pPr>
        <w:pStyle w:val="body"/>
        <w:numPr>
          <w:ilvl w:val="0"/>
          <w:numId w:val="261"/>
        </w:numPr>
        <w:ind w:left="284" w:hanging="284"/>
      </w:pPr>
      <w:r>
        <w:t>обучающихся с ОВЗ;</w:t>
      </w:r>
    </w:p>
    <w:p w:rsidR="00767BB0" w:rsidRDefault="00767BB0" w:rsidP="009D69EF">
      <w:pPr>
        <w:pStyle w:val="body"/>
        <w:numPr>
          <w:ilvl w:val="0"/>
          <w:numId w:val="261"/>
        </w:numPr>
        <w:ind w:left="284" w:hanging="284"/>
      </w:pPr>
      <w:r>
        <w:t>педагогических, учебно-вспомогательных и иных работников образов</w:t>
      </w:r>
      <w:r>
        <w:t>а</w:t>
      </w:r>
      <w:r>
        <w:t>тельной организации, обеспечивающих реализацию программы начал</w:t>
      </w:r>
      <w:r>
        <w:t>ь</w:t>
      </w:r>
      <w:r>
        <w:t>ного общего образования;</w:t>
      </w:r>
    </w:p>
    <w:p w:rsidR="00767BB0" w:rsidRDefault="00767BB0" w:rsidP="009D69EF">
      <w:pPr>
        <w:pStyle w:val="body"/>
        <w:numPr>
          <w:ilvl w:val="0"/>
          <w:numId w:val="261"/>
        </w:numPr>
        <w:ind w:left="284" w:hanging="284"/>
      </w:pPr>
      <w:r>
        <w:t>родителей (законных представителей) несовершеннолетних обуча</w:t>
      </w:r>
      <w:r>
        <w:t>ю</w:t>
      </w:r>
      <w:r>
        <w:t>щихся.</w:t>
      </w:r>
    </w:p>
    <w:p w:rsidR="00767BB0" w:rsidRDefault="00767BB0" w:rsidP="009D69EF">
      <w:pPr>
        <w:pStyle w:val="body"/>
        <w:ind w:firstLine="426"/>
      </w:pPr>
      <w:r>
        <w:t xml:space="preserve">Психолого-педагогическая поддержка участников образовательных отношений реализуется диверсифицировано, на уровне </w:t>
      </w:r>
      <w:r w:rsidR="009D69EF">
        <w:t>школы</w:t>
      </w:r>
      <w:r>
        <w:t>, классов, групп, а также на индивидуальном уровне.</w:t>
      </w:r>
    </w:p>
    <w:p w:rsidR="00767BB0" w:rsidRDefault="00767BB0" w:rsidP="009D69EF">
      <w:pPr>
        <w:pStyle w:val="body"/>
        <w:ind w:firstLine="426"/>
      </w:pPr>
      <w:r>
        <w:t>В процессе реализации основной образовательной программы испол</w:t>
      </w:r>
      <w:r>
        <w:t>ь</w:t>
      </w:r>
      <w:r>
        <w:t>зуются такие формы психолого-педагогического сопровождения, как:</w:t>
      </w:r>
    </w:p>
    <w:p w:rsidR="00767BB0" w:rsidRPr="00E410FF" w:rsidRDefault="00767BB0" w:rsidP="009D69EF">
      <w:pPr>
        <w:pStyle w:val="list-bullet"/>
        <w:numPr>
          <w:ilvl w:val="0"/>
          <w:numId w:val="262"/>
        </w:numPr>
        <w:ind w:left="284" w:hanging="284"/>
        <w:rPr>
          <w:rStyle w:val="Italic"/>
          <w:i w:val="0"/>
          <w:iCs w:val="0"/>
        </w:rPr>
      </w:pPr>
      <w:r>
        <w:t>диагностика, направленная на определение особенностей статуса об</w:t>
      </w:r>
      <w:r>
        <w:t>у</w:t>
      </w:r>
      <w:r>
        <w:t xml:space="preserve">чающегося, которая может проводиться на этапе перехода обучающегося на следующий уровень образования </w:t>
      </w:r>
      <w:r w:rsidR="00E410FF">
        <w:t>и в конце каждого учебного года</w:t>
      </w:r>
      <w:r w:rsidR="00E410FF">
        <w:br/>
      </w:r>
      <w:r>
        <w:rPr>
          <w:rStyle w:val="Italic"/>
          <w:iCs w:val="0"/>
        </w:rPr>
        <w:t>(краткое описание диагностических процедур, методик, графика пр</w:t>
      </w:r>
      <w:r>
        <w:rPr>
          <w:rStyle w:val="Italic"/>
          <w:iCs w:val="0"/>
        </w:rPr>
        <w:t>о</w:t>
      </w:r>
      <w:r>
        <w:rPr>
          <w:rStyle w:val="Italic"/>
          <w:iCs w:val="0"/>
        </w:rPr>
        <w:t>ведения — при наличии);</w:t>
      </w:r>
    </w:p>
    <w:p w:rsidR="00767BB0" w:rsidRPr="00E410FF" w:rsidRDefault="00767BB0" w:rsidP="009D69EF">
      <w:pPr>
        <w:pStyle w:val="list-bullet"/>
        <w:numPr>
          <w:ilvl w:val="0"/>
          <w:numId w:val="262"/>
        </w:numPr>
        <w:ind w:left="284" w:hanging="284"/>
        <w:rPr>
          <w:rStyle w:val="Italic"/>
          <w:iCs w:val="0"/>
        </w:rPr>
      </w:pPr>
      <w:r>
        <w:t>консультирование педагогов и родителей (законных представителей), которое осуществляется педагогическим работником и психологом с учётом результатов диагностики, а также администрацией образов</w:t>
      </w:r>
      <w:r>
        <w:t>а</w:t>
      </w:r>
      <w:r>
        <w:lastRenderedPageBreak/>
        <w:t>тельной организации</w:t>
      </w:r>
      <w:r w:rsidRPr="00E410FF">
        <w:rPr>
          <w:rStyle w:val="Italic"/>
          <w:iCs w:val="0"/>
        </w:rPr>
        <w:br/>
        <w:t>(расписание консультаций и сотрудников, уполномоченных их пров</w:t>
      </w:r>
      <w:r w:rsidRPr="00E410FF">
        <w:rPr>
          <w:rStyle w:val="Italic"/>
          <w:iCs w:val="0"/>
        </w:rPr>
        <w:t>о</w:t>
      </w:r>
      <w:r w:rsidRPr="00E410FF">
        <w:rPr>
          <w:rStyle w:val="Italic"/>
          <w:iCs w:val="0"/>
        </w:rPr>
        <w:t>дить);</w:t>
      </w:r>
    </w:p>
    <w:p w:rsidR="00767BB0" w:rsidRPr="00E410FF" w:rsidRDefault="00767BB0" w:rsidP="009D69EF">
      <w:pPr>
        <w:pStyle w:val="list-bullet"/>
        <w:numPr>
          <w:ilvl w:val="0"/>
          <w:numId w:val="262"/>
        </w:numPr>
        <w:ind w:left="284" w:hanging="284"/>
        <w:rPr>
          <w:rStyle w:val="Italic"/>
          <w:iCs w:val="0"/>
        </w:rPr>
      </w:pPr>
      <w:r>
        <w:t>профилактика, экспертиза, развивающая работа, просвещение, корре</w:t>
      </w:r>
      <w:r>
        <w:t>к</w:t>
      </w:r>
      <w:r>
        <w:t>ционная работа, осуществляемая в течение всего учебного времени</w:t>
      </w:r>
      <w:r w:rsidR="00E410FF">
        <w:br/>
      </w:r>
      <w:r w:rsidRPr="00E410FF">
        <w:rPr>
          <w:rStyle w:val="Italic"/>
          <w:iCs w:val="0"/>
        </w:rPr>
        <w:t>(план-график проведения мероприятий — при наличии).</w:t>
      </w:r>
    </w:p>
    <w:p w:rsidR="009D69EF" w:rsidRDefault="009D69EF" w:rsidP="009D69EF">
      <w:pPr>
        <w:pStyle w:val="h3"/>
        <w:spacing w:before="0" w:after="0"/>
      </w:pPr>
    </w:p>
    <w:p w:rsidR="00767BB0" w:rsidRDefault="00767BB0" w:rsidP="009D69EF">
      <w:pPr>
        <w:pStyle w:val="h3"/>
        <w:spacing w:before="0" w:after="0"/>
        <w:jc w:val="both"/>
      </w:pPr>
      <w:r>
        <w:t>3.5.3</w:t>
      </w:r>
      <w:r>
        <w:t> </w:t>
      </w:r>
      <w:r>
        <w:t>Финансово-экономические условия реализации образовательной программы начального общего образования</w:t>
      </w:r>
    </w:p>
    <w:p w:rsidR="00767BB0" w:rsidRDefault="00767BB0" w:rsidP="009D69EF">
      <w:pPr>
        <w:pStyle w:val="body"/>
        <w:ind w:firstLine="426"/>
        <w:rPr>
          <w:spacing w:val="-1"/>
        </w:rPr>
      </w:pPr>
      <w:r>
        <w:rPr>
          <w:spacing w:val="-1"/>
        </w:rPr>
        <w:t>Финансовое обеспечение реализации образовательной программы начального общего образования опирается на исполнение расходных обяз</w:t>
      </w:r>
      <w:r>
        <w:rPr>
          <w:spacing w:val="-1"/>
        </w:rPr>
        <w:t>а</w:t>
      </w:r>
      <w:r>
        <w:rPr>
          <w:spacing w:val="-1"/>
        </w:rPr>
        <w:t>тельств, обеспечивающих государственные гарантии прав на получение о</w:t>
      </w:r>
      <w:r>
        <w:rPr>
          <w:spacing w:val="-1"/>
        </w:rPr>
        <w:t>б</w:t>
      </w:r>
      <w:r>
        <w:rPr>
          <w:spacing w:val="-1"/>
        </w:rPr>
        <w:t>щедоступного и бесплатного начального общего образования. Объём де</w:t>
      </w:r>
      <w:r>
        <w:rPr>
          <w:spacing w:val="-1"/>
        </w:rPr>
        <w:t>й</w:t>
      </w:r>
      <w:r>
        <w:rPr>
          <w:spacing w:val="-1"/>
        </w:rPr>
        <w:t xml:space="preserve">ствующих расходных обязательств отражается в государственном задании образовательной организации. </w:t>
      </w:r>
    </w:p>
    <w:p w:rsidR="00767BB0" w:rsidRDefault="00767BB0" w:rsidP="009D69EF">
      <w:pPr>
        <w:pStyle w:val="body"/>
        <w:ind w:firstLine="426"/>
      </w:pPr>
      <w:r>
        <w:t>Государственное задание устанавливает показатели, характеризующие качество и (или) объём (содержание) государственной услуги (работы), а также порядок её оказания (выполнения).</w:t>
      </w:r>
    </w:p>
    <w:p w:rsidR="00767BB0" w:rsidRDefault="00767BB0" w:rsidP="009D69EF">
      <w:pPr>
        <w:pStyle w:val="body"/>
        <w:ind w:firstLine="426"/>
      </w:pPr>
      <w:r>
        <w:t>Финансовое обеспечение реализации образовательной программы начального общего образования бюджетного (автономного) учреждения осуществляется исходя из расходных обязательств на основе государстве</w:t>
      </w:r>
      <w:r>
        <w:t>н</w:t>
      </w:r>
      <w:r>
        <w:t>ного (муниципального) задания по оказанию государственных (муниц</w:t>
      </w:r>
      <w:r>
        <w:t>и</w:t>
      </w:r>
      <w:r>
        <w:t>пальных) образовательных услуг.</w:t>
      </w:r>
    </w:p>
    <w:p w:rsidR="00767BB0" w:rsidRDefault="00767BB0" w:rsidP="009D69EF">
      <w:pPr>
        <w:pStyle w:val="body"/>
        <w:ind w:firstLine="426"/>
      </w:pPr>
      <w:r>
        <w:t>Обеспечение государственных гарантий реализации прав на получение общедоступного и бесплатного начального общего образования в общео</w:t>
      </w:r>
      <w:r>
        <w:t>б</w:t>
      </w:r>
      <w:r>
        <w:t xml:space="preserve">разовательных организациях осуществляется в соответствии с нормативами, определяемыми органами государственной власти субъектов Российской Федерации. </w:t>
      </w:r>
    </w:p>
    <w:p w:rsidR="00767BB0" w:rsidRDefault="00767BB0" w:rsidP="009D69EF">
      <w:pPr>
        <w:pStyle w:val="body"/>
        <w:ind w:firstLine="426"/>
      </w:pPr>
      <w:r>
        <w:t>При этом формирование и утверждение нормативов финансирования государственной (муниципальной) услуги по реализации программ начал</w:t>
      </w:r>
      <w:r>
        <w:t>ь</w:t>
      </w:r>
      <w:r>
        <w:t>ного общего образования осуществляются в соответствии с общими треб</w:t>
      </w:r>
      <w:r>
        <w:t>о</w:t>
      </w:r>
      <w:r>
        <w:t>ваниями к определению нормативных затрат на оказание государственных (муниципальных) услуг в сфере начального общего, основного общего, среднего общего, дополнительного образования детей.</w:t>
      </w:r>
    </w:p>
    <w:p w:rsidR="00767BB0" w:rsidRDefault="00767BB0" w:rsidP="009D69EF">
      <w:pPr>
        <w:pStyle w:val="body"/>
        <w:ind w:firstLine="426"/>
      </w:pPr>
      <w:r>
        <w:t>Норматив затрат на реализацию образовательной программы начал</w:t>
      </w:r>
      <w:r>
        <w:t>ь</w:t>
      </w:r>
      <w:r>
        <w:t>ного общего образования — гарантированный минимально допустимый объём финансовых средств в год в расчёте на одного обучающегося, нео</w:t>
      </w:r>
      <w:r>
        <w:t>б</w:t>
      </w:r>
      <w:r>
        <w:t>ходимый для реализации образовательной программы начального общего образования, включая:</w:t>
      </w:r>
    </w:p>
    <w:p w:rsidR="00767BB0" w:rsidRDefault="00767BB0" w:rsidP="009D69EF">
      <w:pPr>
        <w:pStyle w:val="list-bullet"/>
        <w:numPr>
          <w:ilvl w:val="0"/>
          <w:numId w:val="263"/>
        </w:numPr>
        <w:ind w:left="284" w:hanging="284"/>
      </w:pPr>
      <w:r>
        <w:t>расходы на оплату труда работников, участвующих в разработке и ре</w:t>
      </w:r>
      <w:r>
        <w:t>а</w:t>
      </w:r>
      <w:r>
        <w:t>лизации образовательной программы начального общего образования;</w:t>
      </w:r>
    </w:p>
    <w:p w:rsidR="00767BB0" w:rsidRDefault="00767BB0" w:rsidP="009D69EF">
      <w:pPr>
        <w:pStyle w:val="list-bullet"/>
        <w:numPr>
          <w:ilvl w:val="0"/>
          <w:numId w:val="263"/>
        </w:numPr>
        <w:ind w:left="284" w:hanging="284"/>
      </w:pPr>
      <w:r>
        <w:lastRenderedPageBreak/>
        <w:t>расходы на приобретение учебников и учебных пособий, средств обуч</w:t>
      </w:r>
      <w:r>
        <w:t>е</w:t>
      </w:r>
      <w:r>
        <w:t>ния;</w:t>
      </w:r>
    </w:p>
    <w:p w:rsidR="00767BB0" w:rsidRDefault="00767BB0" w:rsidP="009D69EF">
      <w:pPr>
        <w:pStyle w:val="list-bullet"/>
        <w:numPr>
          <w:ilvl w:val="0"/>
          <w:numId w:val="263"/>
        </w:numPr>
        <w:ind w:left="284" w:hanging="284"/>
      </w:pPr>
      <w: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767BB0" w:rsidRDefault="00767BB0" w:rsidP="009D69EF">
      <w:pPr>
        <w:pStyle w:val="body"/>
        <w:ind w:firstLine="426"/>
      </w:pPr>
      <w:r>
        <w:t>Нормативные затраты на оказание государственной или муниципальной услуги в сфере образования определяются по каждому виду и направленн</w:t>
      </w:r>
      <w:r>
        <w:t>о</w:t>
      </w:r>
      <w:r>
        <w:t>сти образовательных программ с учётом форм обучения, сетевой формы реализации образовательных программ, образовательных технологий, обеспечения дополнительного профессионального образования педагог</w:t>
      </w:r>
      <w:r>
        <w:t>и</w:t>
      </w:r>
      <w:r>
        <w:t>ческим работникам, обеспечения безопасных условий обучения и воспит</w:t>
      </w:r>
      <w:r>
        <w:t>а</w:t>
      </w:r>
      <w:r>
        <w:t>ния, охраны здоровья обучающихся, а также с учётом иных предусмотре</w:t>
      </w:r>
      <w:r>
        <w:t>н</w:t>
      </w:r>
      <w:r>
        <w:t>ных законодательством особенностей организации и осуществления обр</w:t>
      </w:r>
      <w:r>
        <w:t>а</w:t>
      </w:r>
      <w:r>
        <w:t>зовательной деятельности (для различных категорий обучающихся), за и</w:t>
      </w:r>
      <w:r>
        <w:t>с</w:t>
      </w:r>
      <w:r>
        <w:t>ключением образовательной деятельности, осуществляемой в соответствии с образовательными стандартами, в расчёте на одного обучающегося, если иное не установлено законодательством РФ или субъекта РФ.</w:t>
      </w:r>
    </w:p>
    <w:p w:rsidR="00767BB0" w:rsidRDefault="00767BB0" w:rsidP="009D69EF">
      <w:pPr>
        <w:pStyle w:val="body"/>
        <w:ind w:firstLine="426"/>
      </w:pPr>
      <w:r>
        <w:t>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</w:t>
      </w:r>
      <w:r>
        <w:t>а</w:t>
      </w:r>
      <w:r>
        <w:t>циями в части расходов на оплату труда работников, реализующих образ</w:t>
      </w:r>
      <w:r>
        <w:t>о</w:t>
      </w:r>
      <w:r>
        <w:t>вательную программу начального общего образования, расходов на прио</w:t>
      </w:r>
      <w:r>
        <w:t>б</w:t>
      </w:r>
      <w:r>
        <w:t>ретение учебников и учебных пособий, средств обучения, игр, игрушек сверх норматива финансового обеспечения, определённого субъектом Российской Федерации.</w:t>
      </w:r>
    </w:p>
    <w:p w:rsidR="00767BB0" w:rsidRDefault="00767BB0" w:rsidP="009D69EF">
      <w:pPr>
        <w:pStyle w:val="body"/>
        <w:ind w:firstLine="426"/>
      </w:pPr>
      <w:r>
        <w:t>В соответствии с расходными обязательствами органов местного с</w:t>
      </w:r>
      <w:r>
        <w:t>а</w:t>
      </w:r>
      <w:r>
        <w:t>моуправления по организации предоставления общего образования в ра</w:t>
      </w:r>
      <w:r>
        <w:t>с</w:t>
      </w:r>
      <w:r>
        <w:t>ходы местных бюджетов включаются расходы, связанные с организацией подвоза обучающихся к образовательным организациям и развитием сет</w:t>
      </w:r>
      <w:r>
        <w:t>е</w:t>
      </w:r>
      <w:r>
        <w:t>вого взаимодействия для реализации основной образовательной программы начального общего образования (при наличии этих расходов).</w:t>
      </w:r>
    </w:p>
    <w:p w:rsidR="00767BB0" w:rsidRDefault="009D69EF" w:rsidP="009D69EF">
      <w:pPr>
        <w:pStyle w:val="body"/>
        <w:ind w:firstLine="426"/>
      </w:pPr>
      <w:r>
        <w:t>МОУ СОШ №3</w:t>
      </w:r>
      <w:r w:rsidR="00767BB0">
        <w:t xml:space="preserve"> самостоятельно принимает решение в части направл</w:t>
      </w:r>
      <w:r w:rsidR="00767BB0">
        <w:t>е</w:t>
      </w:r>
      <w:r w:rsidR="00767BB0">
        <w:t>ния и расходования средств государственного (муниципального) задания. И самостоятельно определяет долю средств, направляемых на оплату труда и иные нужды, необходимые для выполнения государственного задания, придерживаясь при этом принципа соответствия структуры направления и расходования бюджетных средств структуре норматива затрат на реализ</w:t>
      </w:r>
      <w:r w:rsidR="00767BB0">
        <w:t>а</w:t>
      </w:r>
      <w:r w:rsidR="00767BB0">
        <w:t>цию образовательной программы начального общего образования (зарабо</w:t>
      </w:r>
      <w:r w:rsidR="00767BB0">
        <w:t>т</w:t>
      </w:r>
      <w:r w:rsidR="00767BB0">
        <w:t>ная плата с начислениями, прочие текущие расходы на обеспечение мат</w:t>
      </w:r>
      <w:r w:rsidR="00767BB0">
        <w:t>е</w:t>
      </w:r>
      <w:r w:rsidR="00767BB0">
        <w:t>риальных затрат, непосредственно связанных с учебной деятельностью о</w:t>
      </w:r>
      <w:r w:rsidR="00767BB0">
        <w:t>б</w:t>
      </w:r>
      <w:r w:rsidR="00767BB0">
        <w:t>щеобразовательных организаций).</w:t>
      </w:r>
    </w:p>
    <w:p w:rsidR="00767BB0" w:rsidRDefault="00767BB0" w:rsidP="009D69EF">
      <w:pPr>
        <w:pStyle w:val="body"/>
        <w:ind w:firstLine="426"/>
        <w:rPr>
          <w:spacing w:val="1"/>
        </w:rPr>
      </w:pPr>
      <w:r>
        <w:rPr>
          <w:spacing w:val="1"/>
        </w:rPr>
        <w:t xml:space="preserve">Нормативные затраты на оказание государственных (муниципальных) услуг включают в себя затраты на оплату труда педагогических работников </w:t>
      </w:r>
      <w:r>
        <w:rPr>
          <w:spacing w:val="1"/>
        </w:rPr>
        <w:lastRenderedPageBreak/>
        <w:t>с учётом обеспечения уровня средней заработной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Президента Ро</w:t>
      </w:r>
      <w:r>
        <w:rPr>
          <w:spacing w:val="1"/>
        </w:rPr>
        <w:t>с</w:t>
      </w:r>
      <w:r>
        <w:rPr>
          <w:spacing w:val="1"/>
        </w:rPr>
        <w:t>сийской Федерации, нормативно-правовыми актами Правительства Ро</w:t>
      </w:r>
      <w:r>
        <w:rPr>
          <w:spacing w:val="1"/>
        </w:rPr>
        <w:t>с</w:t>
      </w:r>
      <w:r>
        <w:rPr>
          <w:spacing w:val="1"/>
        </w:rPr>
        <w:t>сийской Федерации, органов государственной власти субъектов Российской Федерации, органов местного самоуправления. Расходы на оплату труда педагогических работников муниципальных общеобразовательных орг</w:t>
      </w:r>
      <w:r>
        <w:rPr>
          <w:spacing w:val="1"/>
        </w:rPr>
        <w:t>а</w:t>
      </w:r>
      <w:r>
        <w:rPr>
          <w:spacing w:val="1"/>
        </w:rPr>
        <w:t>низаций, включаемые органами государственной власти субъектов Ро</w:t>
      </w:r>
      <w:r>
        <w:rPr>
          <w:spacing w:val="1"/>
        </w:rPr>
        <w:t>с</w:t>
      </w:r>
      <w:r>
        <w:rPr>
          <w:spacing w:val="1"/>
        </w:rPr>
        <w:t>сийской Федерации в нормативы финансового обеспечения, не могут быть ниже уровня, соответствующего средней заработной плате в соответств</w:t>
      </w:r>
      <w:r>
        <w:rPr>
          <w:spacing w:val="1"/>
        </w:rPr>
        <w:t>у</w:t>
      </w:r>
      <w:r>
        <w:rPr>
          <w:spacing w:val="1"/>
        </w:rPr>
        <w:t>ющем субъекте Российской Федерации, на территории которого распол</w:t>
      </w:r>
      <w:r>
        <w:rPr>
          <w:spacing w:val="1"/>
        </w:rPr>
        <w:t>о</w:t>
      </w:r>
      <w:r>
        <w:rPr>
          <w:spacing w:val="1"/>
        </w:rPr>
        <w:t>жены общеобразовательные организации.</w:t>
      </w:r>
    </w:p>
    <w:p w:rsidR="00767BB0" w:rsidRDefault="00767BB0" w:rsidP="009D69EF">
      <w:pPr>
        <w:pStyle w:val="body"/>
        <w:ind w:firstLine="426"/>
      </w:pPr>
      <w:r>
        <w:t>В связи с требованиями ФГОС НОО при расчёте регионального но</w:t>
      </w:r>
      <w:r>
        <w:t>р</w:t>
      </w:r>
      <w:r>
        <w:t>матива учитываются затраты рабочего времени педагогических работников образовательных организаций на урочную и внеурочную деятельность.</w:t>
      </w:r>
    </w:p>
    <w:p w:rsidR="00767BB0" w:rsidRDefault="00767BB0" w:rsidP="009D69EF">
      <w:pPr>
        <w:pStyle w:val="body"/>
        <w:ind w:firstLine="426"/>
      </w:pPr>
      <w:r>
        <w:t xml:space="preserve">Формирование фонда оплаты труда образовательной организации осуществляется в пределах объёма средств </w:t>
      </w:r>
      <w:r w:rsidR="009D69EF">
        <w:t>МОУ СОШ №3</w:t>
      </w:r>
      <w:r>
        <w:t xml:space="preserve"> на текущий ф</w:t>
      </w:r>
      <w:r>
        <w:t>и</w:t>
      </w:r>
      <w:r>
        <w:t>нансовый год, установленного в соответствии с нормативами финансового обеспечения, определёнными органами государственной власти субъекта Российской Федерации, количеством обучающихся, соответствующими поправочными коэффициентами (при их наличии) и локальным нормати</w:t>
      </w:r>
      <w:r>
        <w:t>в</w:t>
      </w:r>
      <w:r>
        <w:t xml:space="preserve">ным актом образовательной организации, устанавливающим положение об оплате труда работников </w:t>
      </w:r>
      <w:r w:rsidR="009D69EF">
        <w:t>МОУ СОШ №3</w:t>
      </w:r>
      <w:r>
        <w:t>.</w:t>
      </w:r>
    </w:p>
    <w:p w:rsidR="00767BB0" w:rsidRDefault="00767BB0" w:rsidP="009D69EF">
      <w:pPr>
        <w:pStyle w:val="body"/>
        <w:ind w:firstLine="426"/>
      </w:pPr>
      <w:r>
        <w:t xml:space="preserve">Размеры, порядок и условия осуществления стимулирующих выплат определяются локальными нормативными актами </w:t>
      </w:r>
      <w:r w:rsidR="00A302FC">
        <w:t>МОУ СОШ №№</w:t>
      </w:r>
      <w:r>
        <w:t>. В л</w:t>
      </w:r>
      <w:r>
        <w:t>о</w:t>
      </w:r>
      <w:r>
        <w:t>кальных нормативных актах о стимулирующих выплатах определены кр</w:t>
      </w:r>
      <w:r>
        <w:t>и</w:t>
      </w:r>
      <w:r>
        <w:t>терии и показатели результативности и качества деятельности образов</w:t>
      </w:r>
      <w:r>
        <w:t>а</w:t>
      </w:r>
      <w:r>
        <w:t>тельной организации и достигнутых результатов, разработанные в соотве</w:t>
      </w:r>
      <w:r>
        <w:t>т</w:t>
      </w:r>
      <w:r>
        <w:t>ствии с требованиями ФГОС к результатам освоения образовательной пр</w:t>
      </w:r>
      <w:r>
        <w:t>о</w:t>
      </w:r>
      <w:r>
        <w:t xml:space="preserve">граммы начального общего образования. В них включаются: динамика учебных достижений обучающихся, активность их участия во внеурочной деятельности; использование педагогическими работниками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 </w:t>
      </w:r>
    </w:p>
    <w:p w:rsidR="00767BB0" w:rsidRDefault="00A302FC" w:rsidP="00A302FC">
      <w:pPr>
        <w:pStyle w:val="body"/>
        <w:ind w:firstLine="426"/>
      </w:pPr>
      <w:r>
        <w:t>МОУ СОШ №3</w:t>
      </w:r>
      <w:r w:rsidR="00767BB0">
        <w:t xml:space="preserve"> самостоятельно определяет:</w:t>
      </w:r>
    </w:p>
    <w:p w:rsidR="00767BB0" w:rsidRDefault="00767BB0" w:rsidP="00A302FC">
      <w:pPr>
        <w:pStyle w:val="list-bullet"/>
        <w:numPr>
          <w:ilvl w:val="0"/>
          <w:numId w:val="264"/>
        </w:numPr>
        <w:ind w:left="284" w:hanging="284"/>
      </w:pPr>
      <w:r>
        <w:t>соотношение базовой и стимулирующей частей фонда оплаты труда;</w:t>
      </w:r>
    </w:p>
    <w:p w:rsidR="00767BB0" w:rsidRDefault="00767BB0" w:rsidP="00A302FC">
      <w:pPr>
        <w:pStyle w:val="list-bullet"/>
        <w:numPr>
          <w:ilvl w:val="0"/>
          <w:numId w:val="264"/>
        </w:numPr>
        <w:ind w:left="284" w:hanging="284"/>
      </w:pPr>
      <w:r>
        <w:t>соотношение фонда оплаты труда руководящего, педагогического, и</w:t>
      </w:r>
      <w:r>
        <w:t>н</w:t>
      </w:r>
      <w:r>
        <w:t>женерно-технического, административно-хозяйственного, произво</w:t>
      </w:r>
      <w:r>
        <w:t>д</w:t>
      </w:r>
      <w:r>
        <w:t>ственного, учебно-вспомогательного и иного персонала;</w:t>
      </w:r>
    </w:p>
    <w:p w:rsidR="00767BB0" w:rsidRDefault="00767BB0" w:rsidP="00A302FC">
      <w:pPr>
        <w:pStyle w:val="list-bullet"/>
        <w:numPr>
          <w:ilvl w:val="0"/>
          <w:numId w:val="264"/>
        </w:numPr>
        <w:ind w:left="284" w:hanging="284"/>
      </w:pPr>
      <w:r>
        <w:t>соотношение общей и специальной частей внутри базовой части фонда оплаты труда;</w:t>
      </w:r>
    </w:p>
    <w:p w:rsidR="00767BB0" w:rsidRDefault="00767BB0" w:rsidP="00A302FC">
      <w:pPr>
        <w:pStyle w:val="list-bullet"/>
        <w:numPr>
          <w:ilvl w:val="0"/>
          <w:numId w:val="264"/>
        </w:numPr>
        <w:ind w:left="284" w:hanging="284"/>
      </w:pPr>
      <w:r>
        <w:lastRenderedPageBreak/>
        <w:t>порядок распределения стимулирующей части фонда оплаты труда в соответствии с региональными и муниципальными нормативными пр</w:t>
      </w:r>
      <w:r>
        <w:t>а</w:t>
      </w:r>
      <w:r>
        <w:t>вовыми актами.</w:t>
      </w:r>
    </w:p>
    <w:p w:rsidR="00767BB0" w:rsidRDefault="00767BB0" w:rsidP="00A302FC">
      <w:pPr>
        <w:pStyle w:val="body"/>
        <w:ind w:firstLine="426"/>
      </w:pPr>
      <w:r>
        <w:t>В распределении стимулирующей части фонда оплаты труда учитыв</w:t>
      </w:r>
      <w:r>
        <w:t>а</w:t>
      </w:r>
      <w:r>
        <w:t xml:space="preserve">ется мнение коллегиальных органов управления </w:t>
      </w:r>
      <w:r w:rsidR="00A302FC">
        <w:t>МОУ СОШ №3</w:t>
      </w:r>
      <w:r w:rsidR="00A302FC">
        <w:rPr>
          <w:spacing w:val="-2"/>
        </w:rPr>
        <w:t xml:space="preserve"> (премиал</w:t>
      </w:r>
      <w:r w:rsidR="00A302FC">
        <w:rPr>
          <w:spacing w:val="-2"/>
        </w:rPr>
        <w:t>ь</w:t>
      </w:r>
      <w:r w:rsidR="00A302FC">
        <w:rPr>
          <w:spacing w:val="-2"/>
        </w:rPr>
        <w:t>ная комиссия)</w:t>
      </w:r>
      <w:r>
        <w:t>.</w:t>
      </w:r>
    </w:p>
    <w:p w:rsidR="00767BB0" w:rsidRDefault="00767BB0" w:rsidP="00A302FC">
      <w:pPr>
        <w:pStyle w:val="body"/>
        <w:ind w:firstLine="426"/>
        <w:rPr>
          <w:spacing w:val="-1"/>
        </w:rPr>
      </w:pPr>
      <w:r>
        <w:rPr>
          <w:spacing w:val="-1"/>
        </w:rPr>
        <w:t>При реализации основной образовательной программы с привлечением ресурсов иных организаций, на условиях сетевого взаимодействия образов</w:t>
      </w:r>
      <w:r>
        <w:rPr>
          <w:spacing w:val="-1"/>
        </w:rPr>
        <w:t>а</w:t>
      </w:r>
      <w:r>
        <w:rPr>
          <w:spacing w:val="-1"/>
        </w:rPr>
        <w:t xml:space="preserve">тельная организация разрабатывает финансовый механизм взаимодействия между </w:t>
      </w:r>
      <w:r w:rsidR="00A302FC">
        <w:rPr>
          <w:spacing w:val="-1"/>
        </w:rPr>
        <w:t>МОУ СОШ №3</w:t>
      </w:r>
      <w:r>
        <w:rPr>
          <w:spacing w:val="-1"/>
        </w:rPr>
        <w:t xml:space="preserve"> и организациями дополнительного образования детей, а также другими социальными партнерами, организующими внеурочную деятельность обучающихся, и отражает его в своих локальных нормативных актах. </w:t>
      </w:r>
    </w:p>
    <w:p w:rsidR="00767BB0" w:rsidRDefault="00767BB0" w:rsidP="00A302FC">
      <w:pPr>
        <w:pStyle w:val="body"/>
        <w:ind w:firstLine="426"/>
      </w:pPr>
      <w:r>
        <w:t>Взаимодействие осуществляется:</w:t>
      </w:r>
    </w:p>
    <w:p w:rsidR="00767BB0" w:rsidRDefault="00767BB0" w:rsidP="00A302FC">
      <w:pPr>
        <w:pStyle w:val="list-bullet"/>
        <w:numPr>
          <w:ilvl w:val="0"/>
          <w:numId w:val="265"/>
        </w:numPr>
        <w:ind w:left="426" w:hanging="284"/>
      </w:pPr>
      <w:r>
        <w:t>на основе соглашений и договоров о сетевой форме реализации обр</w:t>
      </w:r>
      <w:r>
        <w:t>а</w:t>
      </w:r>
      <w:r>
        <w:t>зовательных программ на проведение занятий в рамках кружков, се</w:t>
      </w:r>
      <w:r>
        <w:t>к</w:t>
      </w:r>
      <w:r>
        <w:t>ций, клубов и др. по различным направлениям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767BB0" w:rsidRDefault="00767BB0" w:rsidP="00A302FC">
      <w:pPr>
        <w:pStyle w:val="list-bullet"/>
        <w:numPr>
          <w:ilvl w:val="0"/>
          <w:numId w:val="265"/>
        </w:numPr>
        <w:ind w:left="426" w:hanging="284"/>
      </w:pPr>
      <w:r>
        <w:t>за счёт выделения ставок педагогов дополнительного образования, к</w:t>
      </w:r>
      <w:r>
        <w:t>о</w:t>
      </w:r>
      <w:r>
        <w:t>торые обеспечивают реализацию для обучающихся образовательной организации широкого спектра программ внеурочной деятельности.</w:t>
      </w:r>
    </w:p>
    <w:p w:rsidR="00767BB0" w:rsidRDefault="00767BB0" w:rsidP="00A302FC">
      <w:pPr>
        <w:pStyle w:val="body"/>
        <w:ind w:firstLine="426"/>
      </w:pPr>
      <w:r>
        <w:t>Примерный календарный учебный график реализации образовательной программы, примерные условия образовательной деятельности,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№ 273-ФЗ «Об образовании в Российской Федер</w:t>
      </w:r>
      <w:r>
        <w:t>а</w:t>
      </w:r>
      <w:r>
        <w:t>ции»  (ст. 2, п. 10).</w:t>
      </w:r>
    </w:p>
    <w:p w:rsidR="00767BB0" w:rsidRDefault="00767BB0" w:rsidP="00A302FC">
      <w:pPr>
        <w:pStyle w:val="body"/>
        <w:ind w:firstLine="426"/>
        <w:rPr>
          <w:spacing w:val="1"/>
        </w:rPr>
      </w:pPr>
      <w:r>
        <w:rPr>
          <w:spacing w:val="1"/>
        </w:rPr>
        <w:t>Примерный расчёт нормативных затрат оказания государственных услуг по реализации образовательной программы начального общего о</w:t>
      </w:r>
      <w:r>
        <w:rPr>
          <w:spacing w:val="1"/>
        </w:rPr>
        <w:t>б</w:t>
      </w:r>
      <w:r>
        <w:rPr>
          <w:spacing w:val="1"/>
        </w:rPr>
        <w:t>разования соответствует нормативным затратам, определённым Приказом Министерства просвещения Российской Федерации от 22 сентября 2021 г. № 662 «Об утверждении общих требований к определению нормативных затрат на оказание государственных (муниципальных) услуг в сфере начального общего, основного общего, среднего общего, до</w:t>
      </w:r>
      <w:r w:rsidR="00A302FC">
        <w:rPr>
          <w:spacing w:val="1"/>
        </w:rPr>
        <w:t xml:space="preserve">полнительного образования детей, </w:t>
      </w:r>
      <w:r>
        <w:rPr>
          <w:spacing w:val="1"/>
        </w:rPr>
        <w:t>применяемых при расчёте объёма субсидии на фина</w:t>
      </w:r>
      <w:r>
        <w:rPr>
          <w:spacing w:val="1"/>
        </w:rPr>
        <w:t>н</w:t>
      </w:r>
      <w:r>
        <w:rPr>
          <w:spacing w:val="1"/>
        </w:rPr>
        <w:t>совое обеспечение выполнения государственного (муниципального) зад</w:t>
      </w:r>
      <w:r>
        <w:rPr>
          <w:spacing w:val="1"/>
        </w:rPr>
        <w:t>а</w:t>
      </w:r>
      <w:r>
        <w:rPr>
          <w:spacing w:val="1"/>
        </w:rPr>
        <w:t>ния на оказание государственных (муниципальных) услуг (выполнение работ) государственным (муниципальным) учреждением» (зарегистрирован Министерством юстиции Российской Федерации 15 ноября 2021 г., рег</w:t>
      </w:r>
      <w:r>
        <w:rPr>
          <w:spacing w:val="1"/>
        </w:rPr>
        <w:t>и</w:t>
      </w:r>
      <w:r>
        <w:rPr>
          <w:spacing w:val="1"/>
        </w:rPr>
        <w:t>страционный № 65811).</w:t>
      </w:r>
    </w:p>
    <w:p w:rsidR="00767BB0" w:rsidRDefault="00767BB0" w:rsidP="00A302FC">
      <w:pPr>
        <w:pStyle w:val="body"/>
        <w:ind w:firstLine="426"/>
      </w:pPr>
      <w:r>
        <w:lastRenderedPageBreak/>
        <w:t>Примерный расчёт нормативных затрат оказания государственных услуг по реализации образовательной программы начального общего обр</w:t>
      </w:r>
      <w:r>
        <w:t>а</w:t>
      </w:r>
      <w:r>
        <w:t>зования определяет нормативные затраты субъекта Российской Федерации (муниципального образования), связанные с оказанием государственными (муниципальными) организациями, осуществляющими образовательную деятельность, государственных услуг по реализации образовательных пр</w:t>
      </w:r>
      <w:r>
        <w:t>о</w:t>
      </w:r>
      <w:r>
        <w:t>грамм в  соответствии с Федеральным законом «Об образовании в Росси</w:t>
      </w:r>
      <w:r>
        <w:t>й</w:t>
      </w:r>
      <w:r>
        <w:t>ской Федерации» (ст. 2, п. 10).</w:t>
      </w:r>
    </w:p>
    <w:p w:rsidR="00767BB0" w:rsidRDefault="00767BB0" w:rsidP="00A302FC">
      <w:pPr>
        <w:pStyle w:val="body"/>
        <w:spacing w:line="240" w:lineRule="auto"/>
        <w:ind w:firstLine="426"/>
      </w:pPr>
      <w:r>
        <w:t>Финансовое обеспечение оказания государственных услуг осущест</w:t>
      </w:r>
      <w:r>
        <w:t>в</w:t>
      </w:r>
      <w:r>
        <w:t>ляется в пределах бюджетных ассигнований, предусмотренных образов</w:t>
      </w:r>
      <w:r>
        <w:t>а</w:t>
      </w:r>
      <w:r>
        <w:t>тельной организацией на очередной финансовый год.</w:t>
      </w:r>
    </w:p>
    <w:p w:rsidR="00A302FC" w:rsidRDefault="00A302FC" w:rsidP="00A302FC">
      <w:pPr>
        <w:pStyle w:val="h3"/>
        <w:spacing w:before="0" w:after="0" w:line="240" w:lineRule="auto"/>
      </w:pPr>
    </w:p>
    <w:p w:rsidR="00767BB0" w:rsidRDefault="00767BB0" w:rsidP="00A302FC">
      <w:pPr>
        <w:pStyle w:val="h3"/>
        <w:spacing w:before="0" w:after="0" w:line="240" w:lineRule="auto"/>
        <w:jc w:val="both"/>
      </w:pPr>
      <w:r>
        <w:t>3.5.4.</w:t>
      </w:r>
      <w:r>
        <w:t> </w:t>
      </w:r>
      <w:r>
        <w:t xml:space="preserve">Информационно-методические условия реализации  программы начального общего образования </w:t>
      </w:r>
    </w:p>
    <w:p w:rsidR="00767BB0" w:rsidRDefault="00767BB0" w:rsidP="00A302FC">
      <w:pPr>
        <w:pStyle w:val="h4-first"/>
        <w:spacing w:before="0" w:line="240" w:lineRule="auto"/>
        <w:jc w:val="both"/>
      </w:pPr>
      <w:r>
        <w:t>Информационно-образовательная среда как условие реализации программы начального общего образования</w:t>
      </w:r>
    </w:p>
    <w:p w:rsidR="00767BB0" w:rsidRDefault="00767BB0" w:rsidP="00A302FC">
      <w:pPr>
        <w:pStyle w:val="body"/>
        <w:ind w:firstLine="426"/>
      </w:pPr>
      <w:r>
        <w:t>В соответствии с требованиями ФГОС НОО реализация программы начального общего образования обеспечивается современной информац</w:t>
      </w:r>
      <w:r>
        <w:t>и</w:t>
      </w:r>
      <w:r>
        <w:t>онно-образовательной средой.</w:t>
      </w:r>
    </w:p>
    <w:p w:rsidR="00767BB0" w:rsidRDefault="00767BB0" w:rsidP="00A302FC">
      <w:pPr>
        <w:pStyle w:val="body"/>
        <w:ind w:firstLine="426"/>
        <w:rPr>
          <w:spacing w:val="1"/>
        </w:rPr>
      </w:pPr>
      <w:r>
        <w:rPr>
          <w:spacing w:val="1"/>
        </w:rPr>
        <w:t xml:space="preserve">Под </w:t>
      </w:r>
      <w:r>
        <w:rPr>
          <w:rStyle w:val="Bold"/>
          <w:bCs w:val="0"/>
          <w:spacing w:val="1"/>
        </w:rPr>
        <w:t>информационно-образовательной средой</w:t>
      </w:r>
      <w:r>
        <w:rPr>
          <w:spacing w:val="1"/>
        </w:rPr>
        <w:t xml:space="preserve"> (</w:t>
      </w:r>
      <w:r>
        <w:rPr>
          <w:rStyle w:val="Bold"/>
          <w:bCs w:val="0"/>
          <w:spacing w:val="1"/>
        </w:rPr>
        <w:t>ИОС</w:t>
      </w:r>
      <w:r>
        <w:rPr>
          <w:spacing w:val="1"/>
        </w:rPr>
        <w:t>) образов</w:t>
      </w:r>
      <w:r>
        <w:rPr>
          <w:spacing w:val="1"/>
        </w:rPr>
        <w:t>а</w:t>
      </w:r>
      <w:r>
        <w:rPr>
          <w:spacing w:val="1"/>
        </w:rPr>
        <w:t>тельной организации понимается открытая педагогическая система, вкл</w:t>
      </w:r>
      <w:r>
        <w:rPr>
          <w:spacing w:val="1"/>
        </w:rPr>
        <w:t>ю</w:t>
      </w:r>
      <w:r>
        <w:rPr>
          <w:spacing w:val="1"/>
        </w:rPr>
        <w:t>чающая разнообразные информационные образовательные ресурсы, с</w:t>
      </w:r>
      <w:r>
        <w:rPr>
          <w:spacing w:val="1"/>
        </w:rPr>
        <w:t>о</w:t>
      </w:r>
      <w:r>
        <w:rPr>
          <w:spacing w:val="1"/>
        </w:rPr>
        <w:t>временные информационно-коммуникационные технологии, способств</w:t>
      </w:r>
      <w:r>
        <w:rPr>
          <w:spacing w:val="1"/>
        </w:rPr>
        <w:t>у</w:t>
      </w:r>
      <w:r>
        <w:rPr>
          <w:spacing w:val="1"/>
        </w:rPr>
        <w:t xml:space="preserve">ющие реализации требований ФГОС. </w:t>
      </w:r>
    </w:p>
    <w:p w:rsidR="00767BB0" w:rsidRDefault="00767BB0" w:rsidP="00A302FC">
      <w:pPr>
        <w:pStyle w:val="body"/>
        <w:ind w:firstLine="426"/>
        <w:rPr>
          <w:rStyle w:val="Bold"/>
          <w:bCs w:val="0"/>
        </w:rPr>
      </w:pPr>
      <w:r>
        <w:rPr>
          <w:rStyle w:val="Bold"/>
          <w:bCs w:val="0"/>
        </w:rPr>
        <w:t>Основными компонентами ИОС являются:</w:t>
      </w:r>
    </w:p>
    <w:p w:rsidR="00767BB0" w:rsidRDefault="00767BB0" w:rsidP="00A302FC">
      <w:pPr>
        <w:pStyle w:val="list-bullet"/>
        <w:numPr>
          <w:ilvl w:val="0"/>
          <w:numId w:val="266"/>
        </w:numPr>
        <w:ind w:left="284" w:hanging="284"/>
      </w:pPr>
      <w:r>
        <w:t>учебно-методические комплекты по всем учебным предметам на языках обучения, определённых учредителем образовательной организации;</w:t>
      </w:r>
    </w:p>
    <w:p w:rsidR="00767BB0" w:rsidRDefault="00767BB0" w:rsidP="00A302FC">
      <w:pPr>
        <w:pStyle w:val="list-bullet"/>
        <w:numPr>
          <w:ilvl w:val="0"/>
          <w:numId w:val="266"/>
        </w:numPr>
        <w:ind w:left="284" w:hanging="284"/>
        <w:rPr>
          <w:spacing w:val="-1"/>
        </w:rPr>
      </w:pPr>
      <w:r>
        <w:rPr>
          <w:spacing w:val="-1"/>
        </w:rPr>
        <w:t>учебно-наглядные пособия (средства натурного фонда, печатные средства надлежащего качества демонстрационные и раздаточные, экра</w:t>
      </w:r>
      <w:r>
        <w:rPr>
          <w:spacing w:val="-1"/>
        </w:rPr>
        <w:t>н</w:t>
      </w:r>
      <w:r>
        <w:rPr>
          <w:spacing w:val="-1"/>
        </w:rPr>
        <w:t xml:space="preserve">но-звуковые средства, мультимедийные средства); </w:t>
      </w:r>
    </w:p>
    <w:p w:rsidR="00767BB0" w:rsidRDefault="00767BB0" w:rsidP="00A302FC">
      <w:pPr>
        <w:pStyle w:val="list-bullet"/>
        <w:numPr>
          <w:ilvl w:val="0"/>
          <w:numId w:val="266"/>
        </w:numPr>
        <w:ind w:left="284" w:hanging="284"/>
      </w:pPr>
      <w:r>
        <w:t>фонд дополнительной литературы (детская художественная и нау</w:t>
      </w:r>
      <w:r>
        <w:t>ч</w:t>
      </w:r>
      <w:r>
        <w:t>но-популярная литература, справочно-библиографические и периодич</w:t>
      </w:r>
      <w:r>
        <w:t>е</w:t>
      </w:r>
      <w:r>
        <w:t>ские издания).</w:t>
      </w:r>
    </w:p>
    <w:p w:rsidR="00767BB0" w:rsidRDefault="00A302FC" w:rsidP="00A302FC">
      <w:pPr>
        <w:pStyle w:val="body"/>
        <w:ind w:firstLine="426"/>
        <w:rPr>
          <w:spacing w:val="-1"/>
        </w:rPr>
      </w:pPr>
      <w:r>
        <w:rPr>
          <w:spacing w:val="-1"/>
        </w:rPr>
        <w:t>МОУ СОШ №3</w:t>
      </w:r>
      <w:r w:rsidR="00767BB0">
        <w:rPr>
          <w:spacing w:val="-1"/>
        </w:rPr>
        <w:t xml:space="preserve"> применяются информационно-коммуникационные технологии (ИКТ), в том числе с использованием электронных образов</w:t>
      </w:r>
      <w:r w:rsidR="00767BB0">
        <w:rPr>
          <w:spacing w:val="-1"/>
        </w:rPr>
        <w:t>а</w:t>
      </w:r>
      <w:r w:rsidR="00767BB0">
        <w:rPr>
          <w:spacing w:val="-1"/>
        </w:rPr>
        <w:t>тельных ресурсов и ресурсов Интернета, а также прикладные программы, поддерживающие административную деятельность и обеспечивающие д</w:t>
      </w:r>
      <w:r w:rsidR="00767BB0">
        <w:rPr>
          <w:spacing w:val="-1"/>
        </w:rPr>
        <w:t>и</w:t>
      </w:r>
      <w:r w:rsidR="00767BB0">
        <w:rPr>
          <w:spacing w:val="-1"/>
        </w:rPr>
        <w:t xml:space="preserve">станционное взаимодействие всех участников образовательных отношений как внутри образовательной организации, так и с другими организациями социальной сферы и органами управления. </w:t>
      </w:r>
    </w:p>
    <w:p w:rsidR="00767BB0" w:rsidRDefault="002F653E" w:rsidP="002F653E">
      <w:pPr>
        <w:pStyle w:val="body"/>
        <w:ind w:firstLine="426"/>
      </w:pPr>
      <w:r>
        <w:t xml:space="preserve">МОУ СОШ №3 </w:t>
      </w:r>
      <w:r w:rsidR="00767BB0">
        <w:t xml:space="preserve"> располага</w:t>
      </w:r>
      <w:r>
        <w:t>ет</w:t>
      </w:r>
      <w:r w:rsidR="00767BB0">
        <w:t xml:space="preserve"> службой технической поддержки ИКТ. </w:t>
      </w:r>
    </w:p>
    <w:p w:rsidR="00767BB0" w:rsidRDefault="00767BB0" w:rsidP="002F653E">
      <w:pPr>
        <w:pStyle w:val="body"/>
        <w:ind w:firstLine="426"/>
      </w:pPr>
      <w:r>
        <w:rPr>
          <w:rStyle w:val="Bold"/>
          <w:bCs w:val="0"/>
        </w:rPr>
        <w:lastRenderedPageBreak/>
        <w:t>Информационно-коммуникационные средства и технологии</w:t>
      </w:r>
      <w:r>
        <w:t xml:space="preserve"> обе</w:t>
      </w:r>
      <w:r>
        <w:t>с</w:t>
      </w:r>
      <w:r>
        <w:t xml:space="preserve">печивают: 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достижение личностных, предметных и метапредметных результатов обучения при реализации требований ФГОС НОО;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формирование функциональной грамотности;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доступ к учебным планам, рабочим программам учебных предметов, курсов внеурочной деятельности;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доступ к электронным образовательным источникам, указанным в раб</w:t>
      </w:r>
      <w:r>
        <w:t>о</w:t>
      </w:r>
      <w:r>
        <w:t>чих программах учебных предметов, с целью поиска и получения и</w:t>
      </w:r>
      <w:r>
        <w:t>н</w:t>
      </w:r>
      <w:r>
        <w:t>формации (учебной и художественной литературе, коллекциям меди</w:t>
      </w:r>
      <w:r>
        <w:t>а</w:t>
      </w:r>
      <w:r>
        <w:t xml:space="preserve">ресурсов на съёмных дисках, контролируемым ресурсам локальной сети и Интернета); 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организацию учебной и внеурочной деятельности, реализация которых предусмотрена с применением электронного обучения, с использованием электронных пособий (обучающих компьютерных игр, тренажёров, м</w:t>
      </w:r>
      <w:r>
        <w:t>о</w:t>
      </w:r>
      <w:r>
        <w:t xml:space="preserve">делей с цифровым управлением и обратной связью); 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реализацию индивидуальных образовательных планов, осуществление самостоятельной образовательной деятельности обучающихся при по</w:t>
      </w:r>
      <w:r>
        <w:t>д</w:t>
      </w:r>
      <w:r>
        <w:t>держке педагогических работников;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включение обучающихся в проектно-конструкторскую и поиск</w:t>
      </w:r>
      <w:r>
        <w:t>о</w:t>
      </w:r>
      <w:r>
        <w:t>во-исследовательскую деятельность;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проведение наблюдений и опытов, в том числе с использованием спец</w:t>
      </w:r>
      <w:r>
        <w:t>и</w:t>
      </w:r>
      <w:r>
        <w:t>ального и цифрового оборудования;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фиксацию и хранение информации о ходе образовательного процесса;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проведение массовых мероприятий, досуга с просмотром видеоматер</w:t>
      </w:r>
      <w:r>
        <w:t>и</w:t>
      </w:r>
      <w:r>
        <w:t>алов, организацию театрализованных представлений, обеспеченных озвучиванием и освещением;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взаимодействие между участниками образовательного процесса, в том числе синхронное и (или) асинхронное взаимодействие посредством л</w:t>
      </w:r>
      <w:r>
        <w:t>о</w:t>
      </w:r>
      <w:r>
        <w:t>кальной сети и Интернета;</w:t>
      </w:r>
    </w:p>
    <w:p w:rsidR="00767BB0" w:rsidRDefault="00767BB0" w:rsidP="002F653E">
      <w:pPr>
        <w:pStyle w:val="list-bullet"/>
        <w:numPr>
          <w:ilvl w:val="0"/>
          <w:numId w:val="267"/>
        </w:numPr>
        <w:ind w:left="284" w:hanging="284"/>
      </w:pPr>
      <w:r>
        <w:t>формирование и хранение электронного портфолио обучающегося.</w:t>
      </w:r>
    </w:p>
    <w:p w:rsidR="00767BB0" w:rsidRDefault="00767BB0" w:rsidP="002F653E">
      <w:pPr>
        <w:pStyle w:val="body"/>
        <w:ind w:firstLine="426"/>
      </w:pPr>
      <w:r>
        <w:t xml:space="preserve">При работе в ИОС </w:t>
      </w:r>
      <w:r w:rsidR="002F653E">
        <w:t>соблюдаются</w:t>
      </w:r>
      <w:r>
        <w:t xml:space="preserve"> правила информационной безопасн</w:t>
      </w:r>
      <w:r>
        <w:t>о</w:t>
      </w:r>
      <w:r>
        <w:t>сти при осуществлении коммуникации в школьных сообществах и мессе</w:t>
      </w:r>
      <w:r>
        <w:t>н</w:t>
      </w:r>
      <w:r>
        <w:t>джерах, поиске, анализе и использовании информации в соответствии с учебной задачей, предоставлении персональных данных пользователей л</w:t>
      </w:r>
      <w:r>
        <w:t>о</w:t>
      </w:r>
      <w:r>
        <w:t xml:space="preserve">кальной сети и Интернета. </w:t>
      </w:r>
    </w:p>
    <w:p w:rsidR="00767BB0" w:rsidRDefault="002F653E" w:rsidP="00767BB0">
      <w:pPr>
        <w:pStyle w:val="body"/>
      </w:pPr>
      <w:r>
        <w:t>МОУ СОШ №3 определяет</w:t>
      </w:r>
      <w:r w:rsidR="00767BB0">
        <w:t xml:space="preserve">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НОО. Создание информационно-образовательной среды </w:t>
      </w:r>
      <w:r>
        <w:t>осуществляется</w:t>
      </w:r>
      <w:r w:rsidR="00767BB0">
        <w:t xml:space="preserve"> по следующим параметрам:</w:t>
      </w:r>
    </w:p>
    <w:p w:rsidR="009468CB" w:rsidRDefault="009468CB" w:rsidP="00767BB0">
      <w:pPr>
        <w:pStyle w:val="body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2267"/>
        <w:gridCol w:w="1758"/>
        <w:gridCol w:w="1757"/>
      </w:tblGrid>
      <w:tr w:rsidR="00767BB0" w:rsidRPr="002F653E" w:rsidTr="00474F70">
        <w:trPr>
          <w:trHeight w:val="28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2F653E" w:rsidRDefault="00767BB0" w:rsidP="00474F70">
            <w:pPr>
              <w:pStyle w:val="table-head"/>
              <w:rPr>
                <w:rFonts w:ascii="Times New Roman" w:hAnsi="Times New Roman" w:cs="Times New Roman"/>
                <w:color w:val="FF0000"/>
              </w:rPr>
            </w:pPr>
            <w:r w:rsidRPr="002F653E">
              <w:rPr>
                <w:rFonts w:ascii="Times New Roman" w:hAnsi="Times New Roman" w:cs="Times New Roman"/>
                <w:color w:val="FF0000"/>
              </w:rPr>
              <w:lastRenderedPageBreak/>
              <w:t>№ п/п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2F653E" w:rsidRDefault="00767BB0" w:rsidP="00474F70">
            <w:pPr>
              <w:pStyle w:val="table-head"/>
              <w:rPr>
                <w:rFonts w:ascii="Times New Roman" w:hAnsi="Times New Roman" w:cs="Times New Roman"/>
                <w:color w:val="FF0000"/>
              </w:rPr>
            </w:pPr>
            <w:r w:rsidRPr="002F653E">
              <w:rPr>
                <w:rFonts w:ascii="Times New Roman" w:hAnsi="Times New Roman" w:cs="Times New Roman"/>
                <w:color w:val="FF0000"/>
              </w:rPr>
              <w:t xml:space="preserve">Компоненты ИОС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2F653E" w:rsidRDefault="00767BB0" w:rsidP="00474F70">
            <w:pPr>
              <w:pStyle w:val="table-head"/>
              <w:rPr>
                <w:rFonts w:ascii="Times New Roman" w:hAnsi="Times New Roman" w:cs="Times New Roman"/>
                <w:color w:val="FF0000"/>
              </w:rPr>
            </w:pPr>
            <w:r w:rsidRPr="002F653E">
              <w:rPr>
                <w:rFonts w:ascii="Times New Roman" w:hAnsi="Times New Roman" w:cs="Times New Roman"/>
                <w:color w:val="FF0000"/>
              </w:rPr>
              <w:t xml:space="preserve">Наличие </w:t>
            </w:r>
            <w:r w:rsidRPr="002F653E">
              <w:rPr>
                <w:rFonts w:ascii="Times New Roman" w:hAnsi="Times New Roman" w:cs="Times New Roman"/>
                <w:color w:val="FF0000"/>
              </w:rPr>
              <w:br/>
              <w:t xml:space="preserve">компонентов </w:t>
            </w:r>
            <w:r w:rsidRPr="002F653E">
              <w:rPr>
                <w:rFonts w:ascii="Times New Roman" w:hAnsi="Times New Roman" w:cs="Times New Roman"/>
                <w:color w:val="FF0000"/>
              </w:rPr>
              <w:br/>
              <w:t>ИОС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2F653E" w:rsidRDefault="00767BB0" w:rsidP="00474F70">
            <w:pPr>
              <w:pStyle w:val="table-head"/>
              <w:rPr>
                <w:rFonts w:ascii="Times New Roman" w:hAnsi="Times New Roman" w:cs="Times New Roman"/>
                <w:color w:val="FF0000"/>
              </w:rPr>
            </w:pPr>
            <w:r w:rsidRPr="002F653E">
              <w:rPr>
                <w:rFonts w:ascii="Times New Roman" w:hAnsi="Times New Roman" w:cs="Times New Roman"/>
                <w:color w:val="FF0000"/>
              </w:rPr>
              <w:t xml:space="preserve">Сроки создания </w:t>
            </w:r>
            <w:r w:rsidRPr="002F653E">
              <w:rPr>
                <w:rFonts w:ascii="Times New Roman" w:hAnsi="Times New Roman" w:cs="Times New Roman"/>
                <w:color w:val="FF0000"/>
              </w:rPr>
              <w:br/>
              <w:t xml:space="preserve">условий </w:t>
            </w:r>
            <w:r w:rsidRPr="002F653E">
              <w:rPr>
                <w:rFonts w:ascii="Times New Roman" w:hAnsi="Times New Roman" w:cs="Times New Roman"/>
                <w:color w:val="FF0000"/>
              </w:rPr>
              <w:br/>
              <w:t xml:space="preserve">в соответствии </w:t>
            </w:r>
            <w:r w:rsidRPr="002F653E">
              <w:rPr>
                <w:rFonts w:ascii="Times New Roman" w:hAnsi="Times New Roman" w:cs="Times New Roman"/>
                <w:color w:val="FF0000"/>
              </w:rPr>
              <w:br/>
              <w:t xml:space="preserve">с требованиями </w:t>
            </w:r>
            <w:r w:rsidRPr="002F653E">
              <w:rPr>
                <w:rFonts w:ascii="Times New Roman" w:hAnsi="Times New Roman" w:cs="Times New Roman"/>
                <w:color w:val="FF0000"/>
              </w:rPr>
              <w:br/>
              <w:t>ФГОС НОО</w:t>
            </w:r>
          </w:p>
        </w:tc>
      </w:tr>
      <w:tr w:rsidR="00767BB0" w:rsidRPr="002F653E" w:rsidTr="00474F70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table-bodycentre"/>
              <w:rPr>
                <w:rFonts w:ascii="Times New Roman" w:hAnsi="Times New Roman" w:cs="Times New Roman"/>
                <w:color w:val="FF0000"/>
              </w:rPr>
            </w:pPr>
            <w:r w:rsidRPr="002F653E">
              <w:rPr>
                <w:rFonts w:ascii="Times New Roman" w:hAnsi="Times New Roman" w:cs="Times New Roman"/>
                <w:color w:val="FF0000"/>
              </w:rPr>
              <w:t>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9468CB">
            <w:pPr>
              <w:pStyle w:val="table-body0mm"/>
              <w:rPr>
                <w:rFonts w:cs="Times New Roman"/>
                <w:color w:val="FF0000"/>
              </w:rPr>
            </w:pPr>
            <w:r w:rsidRPr="002F653E">
              <w:rPr>
                <w:rFonts w:cs="Times New Roman"/>
                <w:color w:val="FF0000"/>
              </w:rPr>
              <w:t>Учебники по всем уче</w:t>
            </w:r>
            <w:r w:rsidRPr="002F653E">
              <w:rPr>
                <w:rFonts w:cs="Times New Roman"/>
                <w:color w:val="FF0000"/>
              </w:rPr>
              <w:t>б</w:t>
            </w:r>
            <w:r w:rsidRPr="002F653E">
              <w:rPr>
                <w:rFonts w:cs="Times New Roman"/>
                <w:color w:val="FF0000"/>
              </w:rPr>
              <w:t>ным предметам на языках обучения, определённых учредителем образов</w:t>
            </w:r>
            <w:r w:rsidRPr="002F653E">
              <w:rPr>
                <w:rFonts w:cs="Times New Roman"/>
                <w:color w:val="FF0000"/>
              </w:rPr>
              <w:t>а</w:t>
            </w:r>
            <w:r w:rsidRPr="002F653E">
              <w:rPr>
                <w:rFonts w:cs="Times New Roman"/>
                <w:color w:val="FF0000"/>
              </w:rPr>
              <w:t>тельной организации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</w:tr>
      <w:tr w:rsidR="00767BB0" w:rsidRPr="002F653E" w:rsidTr="00474F70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table-bodycentre"/>
              <w:rPr>
                <w:rFonts w:ascii="Times New Roman" w:hAnsi="Times New Roman" w:cs="Times New Roman"/>
                <w:color w:val="FF0000"/>
              </w:rPr>
            </w:pPr>
            <w:r w:rsidRPr="002F653E">
              <w:rPr>
                <w:rFonts w:ascii="Times New Roman" w:hAnsi="Times New Roman" w:cs="Times New Roman"/>
                <w:color w:val="FF0000"/>
              </w:rPr>
              <w:t>II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9468CB">
            <w:pPr>
              <w:pStyle w:val="table-body0mm"/>
              <w:rPr>
                <w:rFonts w:cs="Times New Roman"/>
                <w:color w:val="FF0000"/>
              </w:rPr>
            </w:pPr>
            <w:r w:rsidRPr="002F653E">
              <w:rPr>
                <w:rFonts w:cs="Times New Roman"/>
                <w:color w:val="FF0000"/>
              </w:rPr>
              <w:t>Учебно-наглядные пос</w:t>
            </w:r>
            <w:r w:rsidRPr="002F653E">
              <w:rPr>
                <w:rFonts w:cs="Times New Roman"/>
                <w:color w:val="FF0000"/>
              </w:rPr>
              <w:t>о</w:t>
            </w:r>
            <w:r w:rsidRPr="002F653E">
              <w:rPr>
                <w:rFonts w:cs="Times New Roman"/>
                <w:color w:val="FF0000"/>
              </w:rPr>
              <w:t>бия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</w:tr>
      <w:tr w:rsidR="00767BB0" w:rsidRPr="002F653E" w:rsidTr="00474F70">
        <w:trPr>
          <w:trHeight w:val="29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table-bodycentre"/>
              <w:rPr>
                <w:rFonts w:ascii="Times New Roman" w:hAnsi="Times New Roman" w:cs="Times New Roman"/>
                <w:color w:val="FF0000"/>
              </w:rPr>
            </w:pPr>
            <w:r w:rsidRPr="002F653E">
              <w:rPr>
                <w:rFonts w:ascii="Times New Roman" w:hAnsi="Times New Roman" w:cs="Times New Roman"/>
                <w:color w:val="FF0000"/>
              </w:rPr>
              <w:t>III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9468CB">
            <w:pPr>
              <w:pStyle w:val="table-body0mm"/>
              <w:rPr>
                <w:rFonts w:cs="Times New Roman"/>
                <w:color w:val="FF0000"/>
              </w:rPr>
            </w:pPr>
            <w:r w:rsidRPr="002F653E">
              <w:rPr>
                <w:rFonts w:cs="Times New Roman"/>
                <w:color w:val="FF0000"/>
              </w:rPr>
              <w:t>Технические средства, обеспечивающие фун</w:t>
            </w:r>
            <w:r w:rsidRPr="002F653E">
              <w:rPr>
                <w:rFonts w:cs="Times New Roman"/>
                <w:color w:val="FF0000"/>
              </w:rPr>
              <w:t>к</w:t>
            </w:r>
            <w:r w:rsidRPr="002F653E">
              <w:rPr>
                <w:rFonts w:cs="Times New Roman"/>
                <w:color w:val="FF0000"/>
              </w:rPr>
              <w:t>ционирование ИОС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</w:tr>
      <w:tr w:rsidR="00767BB0" w:rsidRPr="002F653E" w:rsidTr="00474F70">
        <w:trPr>
          <w:trHeight w:val="26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table-bodycentre"/>
              <w:rPr>
                <w:rFonts w:ascii="Times New Roman" w:hAnsi="Times New Roman" w:cs="Times New Roman"/>
                <w:color w:val="FF0000"/>
              </w:rPr>
            </w:pPr>
            <w:r w:rsidRPr="002F653E">
              <w:rPr>
                <w:rFonts w:ascii="Times New Roman" w:hAnsi="Times New Roman" w:cs="Times New Roman"/>
                <w:color w:val="FF0000"/>
              </w:rPr>
              <w:t>IV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9468CB">
            <w:pPr>
              <w:pStyle w:val="table-body0mm"/>
              <w:rPr>
                <w:rFonts w:cs="Times New Roman"/>
                <w:color w:val="FF0000"/>
              </w:rPr>
            </w:pPr>
            <w:r w:rsidRPr="002F653E">
              <w:rPr>
                <w:rFonts w:cs="Times New Roman"/>
                <w:color w:val="FF0000"/>
              </w:rPr>
              <w:t>Программные инстр</w:t>
            </w:r>
            <w:r w:rsidRPr="002F653E">
              <w:rPr>
                <w:rFonts w:cs="Times New Roman"/>
                <w:color w:val="FF0000"/>
              </w:rPr>
              <w:t>у</w:t>
            </w:r>
            <w:r w:rsidRPr="002F653E">
              <w:rPr>
                <w:rFonts w:cs="Times New Roman"/>
                <w:color w:val="FF0000"/>
              </w:rPr>
              <w:t>менты, обеспечивающие функционирование ИОС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</w:tr>
      <w:tr w:rsidR="00767BB0" w:rsidRPr="002F653E" w:rsidTr="00474F70">
        <w:trPr>
          <w:trHeight w:val="423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table-bodycentre"/>
              <w:rPr>
                <w:rFonts w:ascii="Times New Roman" w:hAnsi="Times New Roman" w:cs="Times New Roman"/>
                <w:color w:val="FF0000"/>
              </w:rPr>
            </w:pPr>
            <w:r w:rsidRPr="002F653E">
              <w:rPr>
                <w:rFonts w:ascii="Times New Roman" w:hAnsi="Times New Roman" w:cs="Times New Roman"/>
                <w:color w:val="FF0000"/>
              </w:rPr>
              <w:t>V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table-body0mm"/>
              <w:rPr>
                <w:rFonts w:cs="Times New Roman"/>
                <w:color w:val="FF0000"/>
              </w:rPr>
            </w:pPr>
            <w:r w:rsidRPr="002F653E">
              <w:rPr>
                <w:rFonts w:cs="Times New Roman"/>
                <w:color w:val="FF0000"/>
              </w:rPr>
              <w:t>Служба технической поддержки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2F653E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FF0000"/>
                <w:lang w:val="ru-RU"/>
              </w:rPr>
            </w:pPr>
          </w:p>
        </w:tc>
      </w:tr>
    </w:tbl>
    <w:p w:rsidR="00767BB0" w:rsidRDefault="00767BB0" w:rsidP="00767BB0">
      <w:pPr>
        <w:pStyle w:val="body"/>
      </w:pPr>
    </w:p>
    <w:p w:rsidR="00767BB0" w:rsidRDefault="00767BB0" w:rsidP="002F653E">
      <w:pPr>
        <w:pStyle w:val="body"/>
        <w:ind w:firstLine="426"/>
      </w:pPr>
      <w:r>
        <w:t>Требования к учебно-методическому обеспечению образовательной деятельности включают:</w:t>
      </w:r>
    </w:p>
    <w:p w:rsidR="00767BB0" w:rsidRDefault="00767BB0" w:rsidP="002F653E">
      <w:pPr>
        <w:pStyle w:val="list-bullet"/>
        <w:numPr>
          <w:ilvl w:val="0"/>
          <w:numId w:val="268"/>
        </w:numPr>
        <w:ind w:left="284" w:hanging="284"/>
      </w:pPr>
      <w:r>
        <w:t>параметры комплектности оснащения образовательной организации;</w:t>
      </w:r>
    </w:p>
    <w:p w:rsidR="00767BB0" w:rsidRDefault="00767BB0" w:rsidP="002F653E">
      <w:pPr>
        <w:pStyle w:val="list-bullet"/>
        <w:numPr>
          <w:ilvl w:val="0"/>
          <w:numId w:val="268"/>
        </w:numPr>
        <w:ind w:left="284" w:hanging="284"/>
      </w:pPr>
      <w:r>
        <w:t>параметры качества обеспечения образовательной деятельности.</w:t>
      </w:r>
    </w:p>
    <w:p w:rsidR="002F653E" w:rsidRDefault="002F653E" w:rsidP="002F653E">
      <w:pPr>
        <w:pStyle w:val="h3"/>
        <w:spacing w:before="0" w:after="0"/>
      </w:pPr>
    </w:p>
    <w:p w:rsidR="00767BB0" w:rsidRDefault="00767BB0" w:rsidP="002F653E">
      <w:pPr>
        <w:pStyle w:val="h3"/>
        <w:spacing w:before="0" w:after="0"/>
        <w:jc w:val="both"/>
      </w:pPr>
      <w:r>
        <w:t>3.5.5.</w:t>
      </w:r>
      <w:r>
        <w:t> </w:t>
      </w:r>
      <w:r>
        <w:t>Материально-</w:t>
      </w:r>
      <w:r w:rsidR="002F653E">
        <w:t xml:space="preserve">технические условия реализации </w:t>
      </w:r>
      <w:r>
        <w:t>основной образовательной программы</w:t>
      </w:r>
    </w:p>
    <w:p w:rsidR="00767BB0" w:rsidRDefault="00767BB0" w:rsidP="002F653E">
      <w:pPr>
        <w:pStyle w:val="body"/>
        <w:ind w:firstLine="426"/>
      </w:pPr>
      <w:r>
        <w:t xml:space="preserve">Материально-техническая база </w:t>
      </w:r>
      <w:r w:rsidR="002F653E">
        <w:t>МОУ СОШ №3</w:t>
      </w:r>
      <w:r>
        <w:t xml:space="preserve"> обеспечивает:</w:t>
      </w:r>
    </w:p>
    <w:p w:rsidR="00767BB0" w:rsidRDefault="00767BB0" w:rsidP="002F653E">
      <w:pPr>
        <w:pStyle w:val="list-bullet"/>
        <w:numPr>
          <w:ilvl w:val="0"/>
          <w:numId w:val="269"/>
        </w:numPr>
        <w:ind w:left="284" w:hanging="284"/>
      </w:pPr>
      <w:r>
        <w:t>возможность достижения обучающимися результатов освоения пр</w:t>
      </w:r>
      <w:r>
        <w:t>о</w:t>
      </w:r>
      <w:r>
        <w:t xml:space="preserve">граммы начального общего образования; </w:t>
      </w:r>
    </w:p>
    <w:p w:rsidR="00767BB0" w:rsidRDefault="00767BB0" w:rsidP="002F653E">
      <w:pPr>
        <w:pStyle w:val="list-bullet"/>
        <w:numPr>
          <w:ilvl w:val="0"/>
          <w:numId w:val="269"/>
        </w:numPr>
        <w:ind w:left="284" w:hanging="284"/>
        <w:rPr>
          <w:spacing w:val="-1"/>
        </w:rPr>
      </w:pPr>
      <w:r>
        <w:rPr>
          <w:spacing w:val="-1"/>
        </w:rPr>
        <w:t>безопасность и комфортность организации учебного процесса;</w:t>
      </w:r>
    </w:p>
    <w:p w:rsidR="00767BB0" w:rsidRDefault="00767BB0" w:rsidP="002F653E">
      <w:pPr>
        <w:pStyle w:val="list-bullet"/>
        <w:numPr>
          <w:ilvl w:val="0"/>
          <w:numId w:val="269"/>
        </w:numPr>
        <w:ind w:left="284" w:hanging="284"/>
      </w:pPr>
      <w:r>
        <w:t>соблюдение санитарно-эпидемиологических правил и гигиенических нормативов;</w:t>
      </w:r>
    </w:p>
    <w:p w:rsidR="00767BB0" w:rsidRDefault="00767BB0" w:rsidP="002F653E">
      <w:pPr>
        <w:pStyle w:val="list-bullet"/>
        <w:numPr>
          <w:ilvl w:val="0"/>
          <w:numId w:val="269"/>
        </w:numPr>
        <w:ind w:left="284" w:hanging="284"/>
      </w:pPr>
      <w:r>
        <w:t>возможность для беспрепятственного доступа детей-инвалидов и об</w:t>
      </w:r>
      <w:r>
        <w:t>у</w:t>
      </w:r>
      <w:r>
        <w:t>чающихся с ограниченными возможностями здоровья к объектам и</w:t>
      </w:r>
      <w:r>
        <w:t>н</w:t>
      </w:r>
      <w:r>
        <w:t>фраструктуры организации.</w:t>
      </w:r>
    </w:p>
    <w:p w:rsidR="00767BB0" w:rsidRDefault="00767BB0" w:rsidP="002F653E">
      <w:pPr>
        <w:pStyle w:val="body"/>
        <w:ind w:firstLine="426"/>
      </w:pPr>
      <w:r>
        <w:lastRenderedPageBreak/>
        <w:t xml:space="preserve">В </w:t>
      </w:r>
      <w:r w:rsidR="002F653E">
        <w:t>МОУ СОШ №3</w:t>
      </w:r>
      <w:r>
        <w:t xml:space="preserve"> разработаны и закреплены локальным актами п</w:t>
      </w:r>
      <w:r>
        <w:t>е</w:t>
      </w:r>
      <w:r>
        <w:t>речни оснащения и оборудования, обеспечивающие учебный процесс.</w:t>
      </w:r>
    </w:p>
    <w:p w:rsidR="00767BB0" w:rsidRDefault="00767BB0" w:rsidP="002F653E">
      <w:pPr>
        <w:pStyle w:val="body"/>
        <w:ind w:firstLine="426"/>
        <w:rPr>
          <w:spacing w:val="3"/>
        </w:rPr>
      </w:pPr>
      <w:r>
        <w:rPr>
          <w:spacing w:val="3"/>
        </w:rPr>
        <w:t>Критериальными источниками оценки материально-технических условий образовательной деятельности являются требования ФГОС НОО, лицензионные требования и условия Положения о лицензировании обр</w:t>
      </w:r>
      <w:r>
        <w:rPr>
          <w:spacing w:val="3"/>
        </w:rPr>
        <w:t>а</w:t>
      </w:r>
      <w:r>
        <w:rPr>
          <w:spacing w:val="3"/>
        </w:rPr>
        <w:t>зовательной деятельности, утверждённого постановлением Правительства Российской Федерации 28 октября 2013 г. № 966, а также соответству</w:t>
      </w:r>
      <w:r>
        <w:rPr>
          <w:spacing w:val="3"/>
        </w:rPr>
        <w:t>ю</w:t>
      </w:r>
      <w:r>
        <w:rPr>
          <w:spacing w:val="3"/>
        </w:rPr>
        <w:t>щие приказы и методические рекомендации, в том числе:</w:t>
      </w:r>
    </w:p>
    <w:p w:rsidR="00767BB0" w:rsidRDefault="00767BB0" w:rsidP="002F653E">
      <w:pPr>
        <w:pStyle w:val="list-bullet"/>
        <w:numPr>
          <w:ilvl w:val="0"/>
          <w:numId w:val="270"/>
        </w:numPr>
        <w:ind w:left="284" w:hanging="284"/>
      </w:pPr>
      <w:r>
        <w:t>СП 2.4.3648-20 «Санитарно-эпидемиологические требования к орган</w:t>
      </w:r>
      <w:r>
        <w:t>и</w:t>
      </w:r>
      <w:r>
        <w:t>зациям воспитания и обучения, отдыха и оздоровления детей и молод</w:t>
      </w:r>
      <w:r>
        <w:t>ё</w:t>
      </w:r>
      <w:r>
        <w:t>жи», утверждённые постановлением Главного санитарного врача Ро</w:t>
      </w:r>
      <w:r>
        <w:t>с</w:t>
      </w:r>
      <w:r>
        <w:t>сийской Федерации № 2 от 28 сентября 2020 г.;</w:t>
      </w:r>
    </w:p>
    <w:p w:rsidR="00767BB0" w:rsidRDefault="00767BB0" w:rsidP="002F653E">
      <w:pPr>
        <w:pStyle w:val="list-bullet"/>
        <w:numPr>
          <w:ilvl w:val="0"/>
          <w:numId w:val="270"/>
        </w:numPr>
        <w:ind w:left="284" w:hanging="284"/>
      </w:pPr>
      <w:r>
        <w:t>СанПиН 1.2.3685-21 «Гигиенические нормативы и требования к обесп</w:t>
      </w:r>
      <w:r>
        <w:t>е</w:t>
      </w:r>
      <w:r>
        <w:t>чению безопасности и (или) безвредности для человека факторов среды обитания», утверждённые постановлением Главного санитарного врача Российской Федерации № 2 от 28 января 2021 г.</w:t>
      </w:r>
    </w:p>
    <w:p w:rsidR="00767BB0" w:rsidRDefault="00767BB0" w:rsidP="002F653E">
      <w:pPr>
        <w:pStyle w:val="list-bullet"/>
        <w:numPr>
          <w:ilvl w:val="0"/>
          <w:numId w:val="270"/>
        </w:numPr>
        <w:ind w:left="284" w:hanging="284"/>
      </w:pPr>
      <w:r>
        <w:t>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(в соответствии с действующим Приказом Министерства просвещения РФ);</w:t>
      </w:r>
    </w:p>
    <w:p w:rsidR="00767BB0" w:rsidRDefault="00767BB0" w:rsidP="002F653E">
      <w:pPr>
        <w:pStyle w:val="list-bullet"/>
        <w:numPr>
          <w:ilvl w:val="0"/>
          <w:numId w:val="270"/>
        </w:numPr>
        <w:ind w:left="284" w:hanging="284"/>
      </w:pPr>
      <w:r>
        <w:t>Приказ Министерства просвещения Российской Федерации от 03.09.2019 г. № 465 «Об утверждении перечня средств обучения и воспитания, н</w:t>
      </w:r>
      <w:r>
        <w:t>е</w:t>
      </w:r>
      <w:r>
        <w:t>обходимых для реализации образовательных программ начального о</w:t>
      </w:r>
      <w:r>
        <w:t>б</w:t>
      </w:r>
      <w:r>
        <w:t>щего, основного общего и среднего общего образования, соответству</w:t>
      </w:r>
      <w:r>
        <w:t>ю</w:t>
      </w:r>
      <w:r>
        <w:t>щих современным условиям обучения, необходимого при оснащении общеобразовательных организаций в целях реализации мероприятий по содействию созданию в субъектах Российской Федерации (исходя из прогнозируемой потребности) новых мест в общеобразовательных о</w:t>
      </w:r>
      <w:r>
        <w:t>р</w:t>
      </w:r>
      <w:r>
        <w:t>ганизациях, критериев его формирования и требований к функционал</w:t>
      </w:r>
      <w:r>
        <w:t>ь</w:t>
      </w:r>
      <w:r>
        <w:t>ному оснащению, а также норматива стоимости оснащения одного места обучающегося указанными средствами обучения и воспитания» (зарег</w:t>
      </w:r>
      <w:r>
        <w:t>и</w:t>
      </w:r>
      <w:r>
        <w:t>стрирован 25.12.2019 № 56982);</w:t>
      </w:r>
    </w:p>
    <w:p w:rsidR="00767BB0" w:rsidRDefault="00767BB0" w:rsidP="002F653E">
      <w:pPr>
        <w:pStyle w:val="list-bullet"/>
        <w:numPr>
          <w:ilvl w:val="0"/>
          <w:numId w:val="270"/>
        </w:numPr>
        <w:ind w:left="284" w:hanging="284"/>
      </w:pPr>
      <w:r>
        <w:t>аналогичные перечни, утверждённые региональными нормативными актами и локальными актами образовательной организации, разраб</w:t>
      </w:r>
      <w:r>
        <w:t>о</w:t>
      </w:r>
      <w:r>
        <w:t>танные с учётом особенностей реализации основной образовательной программы в образовательной организации;</w:t>
      </w:r>
    </w:p>
    <w:p w:rsidR="00767BB0" w:rsidRDefault="00767BB0" w:rsidP="002F653E">
      <w:pPr>
        <w:pStyle w:val="list-bullet"/>
        <w:numPr>
          <w:ilvl w:val="0"/>
          <w:numId w:val="270"/>
        </w:numPr>
        <w:ind w:left="284" w:hanging="284"/>
      </w:pPr>
      <w:r>
        <w:t>Федеральный закон от 29 декабря 2010 г. № 436-ФЗ «О защите детей от информации, причиняющей вред их здоровью и развитию» (Собрание законодательства Российской Федерации, 2011, № 1, ст. 48; 2021, № 15, ст. 2432);</w:t>
      </w:r>
    </w:p>
    <w:p w:rsidR="00767BB0" w:rsidRDefault="00767BB0" w:rsidP="002F653E">
      <w:pPr>
        <w:pStyle w:val="list-bullet"/>
        <w:numPr>
          <w:ilvl w:val="0"/>
          <w:numId w:val="270"/>
        </w:numPr>
        <w:ind w:left="284" w:hanging="284"/>
      </w:pPr>
      <w:r>
        <w:lastRenderedPageBreak/>
        <w:t>Федеральный закон от 27 июля 2006 г. № 152-ФЗ «О персональных данных» (Собрание законодательства Российской Федерации, 2006, № 31, ст. 3451; 2021, № 1, ст. 58).</w:t>
      </w:r>
    </w:p>
    <w:p w:rsidR="00767BB0" w:rsidRDefault="00767BB0" w:rsidP="00767BB0">
      <w:pPr>
        <w:pStyle w:val="body"/>
      </w:pPr>
      <w:r>
        <w:t xml:space="preserve">В зональную структуру </w:t>
      </w:r>
      <w:r w:rsidR="002F653E">
        <w:t>МОУ СОШ №3</w:t>
      </w:r>
      <w:r>
        <w:t xml:space="preserve"> включены:</w:t>
      </w:r>
    </w:p>
    <w:p w:rsidR="00767BB0" w:rsidRDefault="00767BB0" w:rsidP="002F653E">
      <w:pPr>
        <w:pStyle w:val="list-bullet"/>
        <w:numPr>
          <w:ilvl w:val="0"/>
          <w:numId w:val="271"/>
        </w:numPr>
        <w:ind w:left="284" w:hanging="284"/>
      </w:pPr>
      <w:r>
        <w:t>входная зона;</w:t>
      </w:r>
    </w:p>
    <w:p w:rsidR="00767BB0" w:rsidRDefault="00767BB0" w:rsidP="002F653E">
      <w:pPr>
        <w:pStyle w:val="list-bullet"/>
        <w:numPr>
          <w:ilvl w:val="0"/>
          <w:numId w:val="271"/>
        </w:numPr>
        <w:ind w:left="284" w:hanging="284"/>
      </w:pPr>
      <w:r>
        <w:t>учебные классы с рабочими местами обучающихся и педагогических работников;</w:t>
      </w:r>
    </w:p>
    <w:p w:rsidR="00767BB0" w:rsidRDefault="00767BB0" w:rsidP="002F653E">
      <w:pPr>
        <w:pStyle w:val="list-bullet"/>
        <w:numPr>
          <w:ilvl w:val="0"/>
          <w:numId w:val="271"/>
        </w:numPr>
        <w:ind w:left="284" w:hanging="284"/>
      </w:pPr>
      <w:r>
        <w:t>учебные кабинеты для занятий музыкой, иностранными языками;</w:t>
      </w:r>
    </w:p>
    <w:p w:rsidR="00767BB0" w:rsidRDefault="00767BB0" w:rsidP="002F653E">
      <w:pPr>
        <w:pStyle w:val="list-bullet"/>
        <w:numPr>
          <w:ilvl w:val="0"/>
          <w:numId w:val="271"/>
        </w:numPr>
        <w:ind w:left="284" w:hanging="284"/>
      </w:pPr>
      <w:r>
        <w:t>библиотека с рабочими зонами: книгохранилищем, медиатекой, читал</w:t>
      </w:r>
      <w:r>
        <w:t>ь</w:t>
      </w:r>
      <w:r>
        <w:t>ным залом;</w:t>
      </w:r>
    </w:p>
    <w:p w:rsidR="00767BB0" w:rsidRDefault="00767BB0" w:rsidP="002F653E">
      <w:pPr>
        <w:pStyle w:val="list-bullet"/>
        <w:numPr>
          <w:ilvl w:val="0"/>
          <w:numId w:val="271"/>
        </w:numPr>
        <w:ind w:left="284" w:hanging="284"/>
      </w:pPr>
      <w:r>
        <w:t>актовый зал;</w:t>
      </w:r>
    </w:p>
    <w:p w:rsidR="00767BB0" w:rsidRDefault="00767BB0" w:rsidP="002F653E">
      <w:pPr>
        <w:pStyle w:val="list-bullet"/>
        <w:numPr>
          <w:ilvl w:val="0"/>
          <w:numId w:val="271"/>
        </w:numPr>
        <w:ind w:left="284" w:hanging="284"/>
      </w:pPr>
      <w:r>
        <w:t>спортивные сооружения (зал, спортивная площадка);</w:t>
      </w:r>
    </w:p>
    <w:p w:rsidR="00767BB0" w:rsidRDefault="00767BB0" w:rsidP="002F653E">
      <w:pPr>
        <w:pStyle w:val="list-bullet"/>
        <w:numPr>
          <w:ilvl w:val="0"/>
          <w:numId w:val="271"/>
        </w:numPr>
        <w:ind w:left="284" w:hanging="284"/>
      </w:pPr>
      <w:r>
        <w:t>помещения для питания обучающихся, а также для хранения и приг</w:t>
      </w:r>
      <w:r>
        <w:t>о</w:t>
      </w:r>
      <w:r>
        <w:t>товления пищи, обеспечивающие возможность организации качестве</w:t>
      </w:r>
      <w:r>
        <w:t>н</w:t>
      </w:r>
      <w:r>
        <w:t>ного горячего питания;</w:t>
      </w:r>
    </w:p>
    <w:p w:rsidR="00767BB0" w:rsidRDefault="00767BB0" w:rsidP="002F653E">
      <w:pPr>
        <w:pStyle w:val="list-bullet"/>
        <w:numPr>
          <w:ilvl w:val="0"/>
          <w:numId w:val="271"/>
        </w:numPr>
        <w:ind w:left="284" w:hanging="284"/>
      </w:pPr>
      <w:r>
        <w:t>административные помещения;</w:t>
      </w:r>
    </w:p>
    <w:p w:rsidR="00767BB0" w:rsidRDefault="00767BB0" w:rsidP="002F653E">
      <w:pPr>
        <w:pStyle w:val="list-bullet"/>
        <w:numPr>
          <w:ilvl w:val="0"/>
          <w:numId w:val="271"/>
        </w:numPr>
        <w:ind w:left="284" w:hanging="284"/>
      </w:pPr>
      <w:r>
        <w:t>гардеробы, санузлы;</w:t>
      </w:r>
    </w:p>
    <w:p w:rsidR="00767BB0" w:rsidRDefault="00767BB0" w:rsidP="002F653E">
      <w:pPr>
        <w:pStyle w:val="list-bullet"/>
        <w:numPr>
          <w:ilvl w:val="0"/>
          <w:numId w:val="271"/>
        </w:numPr>
        <w:ind w:left="284" w:hanging="284"/>
      </w:pPr>
      <w:r>
        <w:t>участки (территории) с целесообразным набором оснащённых зон.</w:t>
      </w:r>
    </w:p>
    <w:p w:rsidR="00767BB0" w:rsidRDefault="00767BB0" w:rsidP="002F653E">
      <w:pPr>
        <w:pStyle w:val="body"/>
        <w:ind w:firstLine="426"/>
      </w:pPr>
      <w:r>
        <w:t>Состав и площади учебных помещений предоставляют условия для:</w:t>
      </w:r>
    </w:p>
    <w:p w:rsidR="00767BB0" w:rsidRDefault="00767BB0" w:rsidP="002F653E">
      <w:pPr>
        <w:pStyle w:val="list-bullet"/>
        <w:numPr>
          <w:ilvl w:val="0"/>
          <w:numId w:val="272"/>
        </w:numPr>
        <w:ind w:left="284" w:hanging="284"/>
      </w:pPr>
      <w:r>
        <w:t>начального общего образования согласно избранным направлениям учебного плана в соответствии с ФГОС НОО;</w:t>
      </w:r>
    </w:p>
    <w:p w:rsidR="00767BB0" w:rsidRDefault="00767BB0" w:rsidP="002F653E">
      <w:pPr>
        <w:pStyle w:val="list-bullet"/>
        <w:numPr>
          <w:ilvl w:val="0"/>
          <w:numId w:val="272"/>
        </w:numPr>
        <w:ind w:left="284" w:hanging="284"/>
      </w:pPr>
      <w:r>
        <w:t>организации режима труда и отдыха участников образовательного пр</w:t>
      </w:r>
      <w:r>
        <w:t>о</w:t>
      </w:r>
      <w:r>
        <w:t>цесса;</w:t>
      </w:r>
    </w:p>
    <w:p w:rsidR="00767BB0" w:rsidRDefault="00767BB0" w:rsidP="002F653E">
      <w:pPr>
        <w:pStyle w:val="list-bullet"/>
        <w:numPr>
          <w:ilvl w:val="0"/>
          <w:numId w:val="272"/>
        </w:numPr>
        <w:ind w:left="284" w:hanging="284"/>
      </w:pPr>
      <w:r>
        <w:t>размещения в классах и кабинетах необходимых комплектов специал</w:t>
      </w:r>
      <w:r>
        <w:t>и</w:t>
      </w:r>
      <w:r>
        <w:t>зированной мебели и учебного оборудования, отвечающих специфике учебно-воспитательного процесса по данному предмету или циклу учебных дисциплин.</w:t>
      </w:r>
    </w:p>
    <w:p w:rsidR="00767BB0" w:rsidRDefault="00767BB0" w:rsidP="002F653E">
      <w:pPr>
        <w:pStyle w:val="body"/>
        <w:ind w:firstLine="426"/>
      </w:pPr>
      <w:r>
        <w:t>В основной комплект школьной мебели и оборудования входят:</w:t>
      </w:r>
    </w:p>
    <w:p w:rsidR="00767BB0" w:rsidRDefault="00767BB0" w:rsidP="002F653E">
      <w:pPr>
        <w:pStyle w:val="list-bullet"/>
        <w:numPr>
          <w:ilvl w:val="0"/>
          <w:numId w:val="273"/>
        </w:numPr>
        <w:ind w:left="284" w:hanging="284"/>
      </w:pPr>
      <w:r>
        <w:t>доска классная;</w:t>
      </w:r>
    </w:p>
    <w:p w:rsidR="00767BB0" w:rsidRDefault="00767BB0" w:rsidP="002F653E">
      <w:pPr>
        <w:pStyle w:val="list-bullet"/>
        <w:numPr>
          <w:ilvl w:val="0"/>
          <w:numId w:val="273"/>
        </w:numPr>
        <w:ind w:left="284" w:hanging="284"/>
      </w:pPr>
      <w:r>
        <w:t>стол учителя;</w:t>
      </w:r>
    </w:p>
    <w:p w:rsidR="00767BB0" w:rsidRDefault="00767BB0" w:rsidP="002F653E">
      <w:pPr>
        <w:pStyle w:val="list-bullet"/>
        <w:numPr>
          <w:ilvl w:val="0"/>
          <w:numId w:val="273"/>
        </w:numPr>
        <w:ind w:left="284" w:hanging="284"/>
      </w:pPr>
      <w:r>
        <w:t>стул учителя (приставной);</w:t>
      </w:r>
    </w:p>
    <w:p w:rsidR="00767BB0" w:rsidRDefault="00767BB0" w:rsidP="002F653E">
      <w:pPr>
        <w:pStyle w:val="list-bullet"/>
        <w:numPr>
          <w:ilvl w:val="0"/>
          <w:numId w:val="273"/>
        </w:numPr>
        <w:ind w:left="284" w:hanging="284"/>
      </w:pPr>
      <w:r>
        <w:t>кресло для учителя;</w:t>
      </w:r>
    </w:p>
    <w:p w:rsidR="00767BB0" w:rsidRDefault="00767BB0" w:rsidP="002F653E">
      <w:pPr>
        <w:pStyle w:val="list-bullet"/>
        <w:numPr>
          <w:ilvl w:val="0"/>
          <w:numId w:val="273"/>
        </w:numPr>
        <w:ind w:left="284" w:hanging="284"/>
      </w:pPr>
      <w:r>
        <w:t>стол ученический (регулируемый по высоте);</w:t>
      </w:r>
    </w:p>
    <w:p w:rsidR="00767BB0" w:rsidRDefault="00767BB0" w:rsidP="002F653E">
      <w:pPr>
        <w:pStyle w:val="list-bullet"/>
        <w:numPr>
          <w:ilvl w:val="0"/>
          <w:numId w:val="273"/>
        </w:numPr>
        <w:ind w:left="284" w:hanging="284"/>
      </w:pPr>
      <w:r>
        <w:t>стул ученический (регулируемый по высоте);</w:t>
      </w:r>
    </w:p>
    <w:p w:rsidR="00767BB0" w:rsidRDefault="00767BB0" w:rsidP="002F653E">
      <w:pPr>
        <w:pStyle w:val="list-bullet"/>
        <w:numPr>
          <w:ilvl w:val="0"/>
          <w:numId w:val="273"/>
        </w:numPr>
        <w:ind w:left="284" w:hanging="284"/>
      </w:pPr>
      <w:r>
        <w:t>шкаф для хранения учебных пособий;</w:t>
      </w:r>
    </w:p>
    <w:p w:rsidR="00767BB0" w:rsidRDefault="00767BB0" w:rsidP="002F653E">
      <w:pPr>
        <w:pStyle w:val="list-bullet"/>
        <w:numPr>
          <w:ilvl w:val="0"/>
          <w:numId w:val="273"/>
        </w:numPr>
        <w:ind w:left="284" w:hanging="284"/>
      </w:pPr>
      <w:r>
        <w:t>стеллаж демонстрационный;</w:t>
      </w:r>
    </w:p>
    <w:p w:rsidR="00767BB0" w:rsidRDefault="00767BB0" w:rsidP="002F653E">
      <w:pPr>
        <w:pStyle w:val="list-bullet"/>
        <w:numPr>
          <w:ilvl w:val="0"/>
          <w:numId w:val="273"/>
        </w:numPr>
        <w:ind w:left="284" w:hanging="284"/>
      </w:pPr>
      <w:r>
        <w:t>стеллаж/шкаф для хранения личных вещей с индивидуальными ячейками.</w:t>
      </w:r>
    </w:p>
    <w:p w:rsidR="00767BB0" w:rsidRDefault="00767BB0" w:rsidP="002F653E">
      <w:pPr>
        <w:pStyle w:val="body"/>
        <w:ind w:firstLine="426"/>
      </w:pPr>
      <w:r>
        <w:t>Мебель, приспособления, оргтехника и иное оборудование отвечают требованиям учебного назначения, максимально приспособлены к особе</w:t>
      </w:r>
      <w:r>
        <w:t>н</w:t>
      </w:r>
      <w:r>
        <w:t>ностям обучения, имеют сертификаты соответствия принятой категории разработанного стандарта (регламента).</w:t>
      </w:r>
    </w:p>
    <w:p w:rsidR="00767BB0" w:rsidRDefault="00767BB0" w:rsidP="002F653E">
      <w:pPr>
        <w:pStyle w:val="body"/>
        <w:ind w:firstLine="426"/>
      </w:pPr>
      <w:r>
        <w:t xml:space="preserve">В основной комплект технических средств входят: </w:t>
      </w:r>
    </w:p>
    <w:p w:rsidR="00767BB0" w:rsidRDefault="00767BB0" w:rsidP="002F653E">
      <w:pPr>
        <w:pStyle w:val="list-bullet"/>
        <w:numPr>
          <w:ilvl w:val="0"/>
          <w:numId w:val="274"/>
        </w:numPr>
        <w:ind w:left="284" w:hanging="284"/>
      </w:pPr>
      <w:r>
        <w:lastRenderedPageBreak/>
        <w:t>компьютер/ноутбук учителя с периферией;</w:t>
      </w:r>
    </w:p>
    <w:p w:rsidR="00767BB0" w:rsidRDefault="00767BB0" w:rsidP="002F653E">
      <w:pPr>
        <w:pStyle w:val="list-bullet"/>
        <w:numPr>
          <w:ilvl w:val="0"/>
          <w:numId w:val="274"/>
        </w:numPr>
        <w:ind w:left="284" w:hanging="284"/>
      </w:pPr>
      <w:r>
        <w:t>многофункциональное устройство/принтер, сканер, ксерокс;</w:t>
      </w:r>
    </w:p>
    <w:p w:rsidR="00767BB0" w:rsidRDefault="00767BB0" w:rsidP="002F653E">
      <w:pPr>
        <w:pStyle w:val="list-bullet"/>
        <w:numPr>
          <w:ilvl w:val="0"/>
          <w:numId w:val="274"/>
        </w:numPr>
        <w:ind w:left="284" w:hanging="284"/>
      </w:pPr>
      <w:r>
        <w:t>сетевой фильтр;</w:t>
      </w:r>
    </w:p>
    <w:p w:rsidR="00767BB0" w:rsidRDefault="00767BB0" w:rsidP="002F653E">
      <w:pPr>
        <w:pStyle w:val="list-bullet"/>
        <w:numPr>
          <w:ilvl w:val="0"/>
          <w:numId w:val="274"/>
        </w:numPr>
        <w:ind w:left="284" w:hanging="284"/>
      </w:pPr>
      <w:r>
        <w:t>документ-камера.</w:t>
      </w:r>
    </w:p>
    <w:p w:rsidR="00767BB0" w:rsidRDefault="00767BB0" w:rsidP="002F653E">
      <w:pPr>
        <w:pStyle w:val="body"/>
        <w:ind w:firstLine="426"/>
      </w:pPr>
      <w:r>
        <w:t>Учебные классы и кабинеты включают следующие зоны:</w:t>
      </w:r>
    </w:p>
    <w:p w:rsidR="00767BB0" w:rsidRDefault="00767BB0" w:rsidP="002F653E">
      <w:pPr>
        <w:pStyle w:val="list-bullet"/>
        <w:numPr>
          <w:ilvl w:val="0"/>
          <w:numId w:val="275"/>
        </w:numPr>
        <w:ind w:left="284" w:hanging="284"/>
      </w:pPr>
      <w:r>
        <w:t>рабочее место учителя с пространством для размещения часто испол</w:t>
      </w:r>
      <w:r>
        <w:t>ь</w:t>
      </w:r>
      <w:r>
        <w:t>зуемого оснащения;</w:t>
      </w:r>
    </w:p>
    <w:p w:rsidR="00767BB0" w:rsidRDefault="00767BB0" w:rsidP="002F653E">
      <w:pPr>
        <w:pStyle w:val="list-bullet"/>
        <w:numPr>
          <w:ilvl w:val="0"/>
          <w:numId w:val="275"/>
        </w:numPr>
        <w:ind w:left="284" w:hanging="284"/>
      </w:pPr>
      <w:r>
        <w:t>рабочую зону обучающихся с местом для размещения личных вещей;</w:t>
      </w:r>
    </w:p>
    <w:p w:rsidR="00767BB0" w:rsidRDefault="00767BB0" w:rsidP="002F653E">
      <w:pPr>
        <w:pStyle w:val="list-bullet"/>
        <w:numPr>
          <w:ilvl w:val="0"/>
          <w:numId w:val="275"/>
        </w:numPr>
        <w:ind w:left="284" w:hanging="284"/>
      </w:pPr>
      <w:r>
        <w:t>пространство для размещения и хранения учебного оборудования.</w:t>
      </w:r>
    </w:p>
    <w:p w:rsidR="00767BB0" w:rsidRDefault="00767BB0" w:rsidP="000C73DA">
      <w:pPr>
        <w:pStyle w:val="body"/>
        <w:ind w:firstLine="426"/>
      </w:pPr>
      <w:r>
        <w:t>Организация зональной структуры отвечает педагогическим и эргон</w:t>
      </w:r>
      <w:r>
        <w:t>о</w:t>
      </w:r>
      <w:r>
        <w:t>мическим требованиям, комфортности и безопасности образовательного процесса.</w:t>
      </w:r>
    </w:p>
    <w:p w:rsidR="00767BB0" w:rsidRDefault="00767BB0" w:rsidP="000C73DA">
      <w:pPr>
        <w:pStyle w:val="body"/>
        <w:ind w:firstLine="426"/>
      </w:pPr>
      <w:r>
        <w:t>Комплекты оснащения классов, учебных кабинетов, иных помещений и зон внеурочной деятельности формируются в соответствии со спецификой образовательной организации и включают учебно-наглядные пособия, с</w:t>
      </w:r>
      <w:r>
        <w:t>о</w:t>
      </w:r>
      <w:r>
        <w:t>провождающиеся инструктивно-методическими материалами по использ</w:t>
      </w:r>
      <w:r>
        <w:t>о</w:t>
      </w:r>
      <w:r>
        <w:t>ванию их в образовательной деятельности в соответствии с реализуемой рабочей программой.</w:t>
      </w:r>
    </w:p>
    <w:p w:rsidR="00767BB0" w:rsidRDefault="00767BB0" w:rsidP="000C73DA">
      <w:pPr>
        <w:pStyle w:val="body"/>
        <w:ind w:firstLine="426"/>
      </w:pPr>
      <w:r>
        <w:t xml:space="preserve">Оценка материально-технических условий может быть осуществлена, по следующей форме: </w:t>
      </w:r>
    </w:p>
    <w:p w:rsidR="009468CB" w:rsidRDefault="009468CB" w:rsidP="00767BB0">
      <w:pPr>
        <w:pStyle w:val="body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44"/>
        <w:gridCol w:w="3221"/>
        <w:gridCol w:w="1474"/>
      </w:tblGrid>
      <w:tr w:rsidR="00767BB0" w:rsidRPr="009468CB" w:rsidTr="00474F70">
        <w:trPr>
          <w:trHeight w:val="60"/>
          <w:tblHeader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9468CB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>Компоненты оснащения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9468CB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>Необходимое оборудование и осн</w:t>
            </w:r>
            <w:r w:rsidRPr="009468CB">
              <w:rPr>
                <w:rFonts w:ascii="Times New Roman" w:hAnsi="Times New Roman" w:cs="Times New Roman"/>
              </w:rPr>
              <w:t>а</w:t>
            </w:r>
            <w:r w:rsidRPr="009468CB">
              <w:rPr>
                <w:rFonts w:ascii="Times New Roman" w:hAnsi="Times New Roman" w:cs="Times New Roman"/>
              </w:rPr>
              <w:t>щение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767BB0" w:rsidRPr="009468CB" w:rsidRDefault="00767BB0" w:rsidP="00474F70">
            <w:pPr>
              <w:pStyle w:val="table-head"/>
              <w:rPr>
                <w:rFonts w:ascii="Times New Roman" w:hAnsi="Times New Roman" w:cs="Times New Roman"/>
              </w:rPr>
            </w:pPr>
            <w:r w:rsidRPr="009468CB">
              <w:rPr>
                <w:rFonts w:ascii="Times New Roman" w:hAnsi="Times New Roman" w:cs="Times New Roman"/>
              </w:rPr>
              <w:t xml:space="preserve">Необходимо/ имеется </w:t>
            </w:r>
            <w:r w:rsidRPr="009468CB">
              <w:rPr>
                <w:rFonts w:ascii="Times New Roman" w:hAnsi="Times New Roman" w:cs="Times New Roman"/>
              </w:rPr>
              <w:br/>
              <w:t>в наличии</w:t>
            </w:r>
          </w:p>
        </w:tc>
      </w:tr>
      <w:tr w:rsidR="00767BB0" w:rsidRPr="009468CB" w:rsidTr="00474F70">
        <w:trPr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1.</w:t>
            </w:r>
            <w:r w:rsidRPr="009468CB">
              <w:rPr>
                <w:rFonts w:cs="Times New Roman"/>
              </w:rPr>
              <w:t> </w:t>
            </w:r>
            <w:r w:rsidRPr="009468CB">
              <w:rPr>
                <w:rFonts w:cs="Times New Roman"/>
              </w:rPr>
              <w:t>Компоненты оснащения уче</w:t>
            </w:r>
            <w:r w:rsidRPr="009468CB">
              <w:rPr>
                <w:rFonts w:cs="Times New Roman"/>
              </w:rPr>
              <w:t>б</w:t>
            </w:r>
            <w:r w:rsidRPr="009468CB">
              <w:rPr>
                <w:rFonts w:cs="Times New Roman"/>
              </w:rPr>
              <w:t xml:space="preserve">ного </w:t>
            </w:r>
            <w:r w:rsidRPr="009468CB">
              <w:rPr>
                <w:rFonts w:cs="Times New Roman"/>
              </w:rPr>
              <w:br/>
              <w:t xml:space="preserve">кабинета </w:t>
            </w:r>
            <w:r w:rsidRPr="009468CB">
              <w:rPr>
                <w:rFonts w:cs="Times New Roman"/>
              </w:rPr>
              <w:br/>
              <w:t>начальной школы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57" w:type="dxa"/>
            </w:tcMar>
          </w:tcPr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1. Нормативные документы, програ</w:t>
            </w:r>
            <w:r w:rsidRPr="009468CB">
              <w:rPr>
                <w:rFonts w:cs="Times New Roman"/>
              </w:rPr>
              <w:t>м</w:t>
            </w:r>
            <w:r w:rsidRPr="009468CB">
              <w:rPr>
                <w:rFonts w:cs="Times New Roman"/>
              </w:rPr>
              <w:t>мно-методическое обеспечение, л</w:t>
            </w:r>
            <w:r w:rsidRPr="009468CB">
              <w:rPr>
                <w:rFonts w:cs="Times New Roman"/>
              </w:rPr>
              <w:t>о</w:t>
            </w:r>
            <w:r w:rsidRPr="009468CB">
              <w:rPr>
                <w:rFonts w:cs="Times New Roman"/>
              </w:rPr>
              <w:t>кальные акты: ...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 xml:space="preserve">1.1. Учебное оборудование 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Мебель и приспособления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Технические средства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Учебно-методические материалы: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Учебно-методический комплект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Учебно-наглядные пособия: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1.3.2.1. Средства натурного фонда: коллекции промышленных материалов, наборы для экспериментов, лабор</w:t>
            </w:r>
            <w:r w:rsidRPr="009468CB">
              <w:rPr>
                <w:rFonts w:cs="Times New Roman"/>
              </w:rPr>
              <w:t>а</w:t>
            </w:r>
            <w:r w:rsidRPr="009468CB">
              <w:rPr>
                <w:rFonts w:cs="Times New Roman"/>
              </w:rPr>
              <w:t>торное оборудование, коллекции народных промыслов, музыкальные инструменты, инструменты трудового обучения, приспособления для физ</w:t>
            </w:r>
            <w:r w:rsidRPr="009468CB">
              <w:rPr>
                <w:rFonts w:cs="Times New Roman"/>
              </w:rPr>
              <w:t>и</w:t>
            </w:r>
            <w:r w:rsidRPr="009468CB">
              <w:rPr>
                <w:rFonts w:cs="Times New Roman"/>
              </w:rPr>
              <w:t>ческой культуры …).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1.3.2.2. Печатные средства: демо</w:t>
            </w:r>
            <w:r w:rsidRPr="009468CB">
              <w:rPr>
                <w:rFonts w:cs="Times New Roman"/>
              </w:rPr>
              <w:t>н</w:t>
            </w:r>
            <w:r w:rsidRPr="009468CB">
              <w:rPr>
                <w:rFonts w:cs="Times New Roman"/>
              </w:rPr>
              <w:lastRenderedPageBreak/>
              <w:t>страционные (таблицы, ле</w:t>
            </w:r>
            <w:r w:rsidRPr="009468CB">
              <w:rPr>
                <w:rFonts w:cs="Times New Roman"/>
              </w:rPr>
              <w:t>н</w:t>
            </w:r>
            <w:r w:rsidRPr="009468CB">
              <w:rPr>
                <w:rFonts w:cs="Times New Roman"/>
              </w:rPr>
              <w:t>ты-символы, карты, портреты …) и раздаточные (рабочие тетради, ка</w:t>
            </w:r>
            <w:r w:rsidRPr="009468CB">
              <w:rPr>
                <w:rFonts w:cs="Times New Roman"/>
              </w:rPr>
              <w:t>с</w:t>
            </w:r>
            <w:r w:rsidRPr="009468CB">
              <w:rPr>
                <w:rFonts w:cs="Times New Roman"/>
              </w:rPr>
              <w:t>сы-символы, карточки с иллюстр</w:t>
            </w:r>
            <w:r w:rsidRPr="009468CB">
              <w:rPr>
                <w:rFonts w:cs="Times New Roman"/>
              </w:rPr>
              <w:t>а</w:t>
            </w:r>
            <w:r w:rsidRPr="009468CB">
              <w:rPr>
                <w:rFonts w:cs="Times New Roman"/>
              </w:rPr>
              <w:t>тивным и текстовым материалами …).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1.3.2.3. Экранно-звуковые средства (звукозаписи, видеофильмы, муль</w:t>
            </w:r>
            <w:r w:rsidRPr="009468CB">
              <w:rPr>
                <w:rFonts w:cs="Times New Roman"/>
              </w:rPr>
              <w:t>т</w:t>
            </w:r>
            <w:r w:rsidRPr="009468CB">
              <w:rPr>
                <w:rFonts w:cs="Times New Roman"/>
              </w:rPr>
              <w:t>фильмы …).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1.3.2.4. Мультимедийные средства (ЭОРы, электронные приложения к учебникам, электронные тренажёры …).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1.3.2.5. Игры и игрушки.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 xml:space="preserve">Методические рекомендации по использованию различных групп учебно-наглядных пособий. </w:t>
            </w:r>
          </w:p>
          <w:p w:rsidR="00767BB0" w:rsidRPr="009468CB" w:rsidRDefault="00767BB0" w:rsidP="009468CB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Расходные материалы, обеспечива</w:t>
            </w:r>
            <w:r w:rsidRPr="009468CB">
              <w:rPr>
                <w:rFonts w:cs="Times New Roman"/>
              </w:rPr>
              <w:t>ю</w:t>
            </w:r>
            <w:r w:rsidRPr="009468CB">
              <w:rPr>
                <w:rFonts w:cs="Times New Roman"/>
              </w:rPr>
              <w:t>щие различные виды деятельности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0C73DA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lastRenderedPageBreak/>
              <w:t>В работе</w:t>
            </w: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Есть</w:t>
            </w: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Есть</w:t>
            </w: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Есть</w:t>
            </w: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Есть</w:t>
            </w: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Есть</w:t>
            </w: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</w:p>
          <w:p w:rsidR="000C73DA" w:rsidRP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Есть</w:t>
            </w:r>
          </w:p>
        </w:tc>
      </w:tr>
      <w:tr w:rsidR="00767BB0" w:rsidRPr="009468CB" w:rsidTr="00474F70">
        <w:trPr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lastRenderedPageBreak/>
              <w:t>2.</w:t>
            </w:r>
            <w:r w:rsidRPr="009468CB">
              <w:rPr>
                <w:rFonts w:cs="Times New Roman"/>
              </w:rPr>
              <w:t> </w:t>
            </w:r>
            <w:r w:rsidRPr="009468CB">
              <w:rPr>
                <w:rFonts w:cs="Times New Roman"/>
              </w:rPr>
              <w:t xml:space="preserve">Компоненты оснащения </w:t>
            </w:r>
            <w:r w:rsidRPr="009468CB">
              <w:rPr>
                <w:rFonts w:cs="Times New Roman"/>
              </w:rPr>
              <w:br/>
              <w:t xml:space="preserve">методического кабинета 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2.1. Нормативные документы фед</w:t>
            </w:r>
            <w:r w:rsidRPr="009468CB">
              <w:rPr>
                <w:rFonts w:cs="Times New Roman"/>
              </w:rPr>
              <w:t>е</w:t>
            </w:r>
            <w:r w:rsidRPr="009468CB">
              <w:rPr>
                <w:rFonts w:cs="Times New Roman"/>
              </w:rPr>
              <w:t>рального, регионального и муниципального уровней, локальные акты ...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0C73DA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В работе</w:t>
            </w:r>
          </w:p>
        </w:tc>
      </w:tr>
      <w:tr w:rsidR="00767BB0" w:rsidRPr="009468CB" w:rsidTr="00474F70">
        <w:trPr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начальной школы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2.2. Документация образовательного учреждения.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2.3. Комплекты контрольных матер</w:t>
            </w:r>
            <w:r w:rsidRPr="009468CB">
              <w:rPr>
                <w:rFonts w:cs="Times New Roman"/>
              </w:rPr>
              <w:t>и</w:t>
            </w:r>
            <w:r w:rsidRPr="009468CB">
              <w:rPr>
                <w:rFonts w:cs="Times New Roman"/>
              </w:rPr>
              <w:t>алов: …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2.4. Базы данных: …</w:t>
            </w:r>
          </w:p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2.5. Материально-техническое осн</w:t>
            </w:r>
            <w:r w:rsidRPr="009468CB">
              <w:rPr>
                <w:rFonts w:cs="Times New Roman"/>
              </w:rPr>
              <w:t>а</w:t>
            </w:r>
            <w:r w:rsidRPr="009468CB">
              <w:rPr>
                <w:rFonts w:cs="Times New Roman"/>
              </w:rPr>
              <w:t>щение: …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0C73DA" w:rsidRDefault="000C73DA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</w:pPr>
            <w:r w:rsidRPr="000C73DA">
              <w:rPr>
                <w:rFonts w:ascii="Times New Roman" w:hAnsi="Times New Roman" w:cs="Times New Roman"/>
                <w:color w:val="auto"/>
                <w:sz w:val="18"/>
                <w:szCs w:val="18"/>
                <w:lang w:val="ru-RU"/>
              </w:rPr>
              <w:t>В работе</w:t>
            </w:r>
          </w:p>
        </w:tc>
      </w:tr>
      <w:tr w:rsidR="00767BB0" w:rsidRPr="009468CB" w:rsidTr="00474F70">
        <w:trPr>
          <w:trHeight w:val="60"/>
        </w:trPr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3.</w:t>
            </w:r>
            <w:r w:rsidRPr="009468CB">
              <w:rPr>
                <w:rFonts w:cs="Times New Roman"/>
              </w:rPr>
              <w:t> </w:t>
            </w:r>
            <w:r w:rsidRPr="009468CB">
              <w:rPr>
                <w:rFonts w:cs="Times New Roman"/>
              </w:rPr>
              <w:t>Компоненты оснащения фи</w:t>
            </w:r>
            <w:r w:rsidRPr="009468CB">
              <w:rPr>
                <w:rFonts w:cs="Times New Roman"/>
              </w:rPr>
              <w:t>з</w:t>
            </w:r>
            <w:r w:rsidRPr="009468CB">
              <w:rPr>
                <w:rFonts w:cs="Times New Roman"/>
              </w:rPr>
              <w:t>культурного зала: …</w:t>
            </w:r>
          </w:p>
        </w:tc>
        <w:tc>
          <w:tcPr>
            <w:tcW w:w="3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468CB" w:rsidRDefault="00767BB0" w:rsidP="00474F70">
            <w:pPr>
              <w:pStyle w:val="table-body0mm"/>
              <w:rPr>
                <w:rFonts w:cs="Times New Roman"/>
              </w:rPr>
            </w:pPr>
            <w:r w:rsidRPr="009468CB">
              <w:rPr>
                <w:rFonts w:cs="Times New Roman"/>
              </w:rPr>
              <w:t>…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767BB0" w:rsidRPr="009468CB" w:rsidRDefault="00767BB0" w:rsidP="00474F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  <w:lang w:val="ru-RU"/>
              </w:rPr>
            </w:pPr>
          </w:p>
        </w:tc>
      </w:tr>
    </w:tbl>
    <w:p w:rsidR="00767BB0" w:rsidRDefault="00767BB0" w:rsidP="000C73DA">
      <w:pPr>
        <w:pStyle w:val="body"/>
        <w:ind w:firstLine="426"/>
      </w:pPr>
      <w:r>
        <w:t>На основе СанПиНов оценивается наличие и размещение помещений, необходимого набора зон (для осуществления образовательной деятельн</w:t>
      </w:r>
      <w:r>
        <w:t>о</w:t>
      </w:r>
      <w:r>
        <w:t>сти, активной деятельности и отдыха, хозяйственной деятельности, орган</w:t>
      </w:r>
      <w:r>
        <w:t>и</w:t>
      </w:r>
      <w:r>
        <w:t xml:space="preserve">зации питания), их площади, освещённость, воздушно-тепловой режим, </w:t>
      </w:r>
      <w:r>
        <w:lastRenderedPageBreak/>
        <w:t>обеспечивающие безопасность и комфортность организации уче</w:t>
      </w:r>
      <w:r>
        <w:t>б</w:t>
      </w:r>
      <w:r>
        <w:t xml:space="preserve">но-воспитательного процесса. </w:t>
      </w:r>
    </w:p>
    <w:p w:rsidR="00767BB0" w:rsidRDefault="00767BB0" w:rsidP="000C73DA">
      <w:pPr>
        <w:pStyle w:val="body"/>
        <w:ind w:firstLine="426"/>
      </w:pPr>
      <w:r>
        <w:t>Комплектование классов и учебных кабинетов формируется с учётом:</w:t>
      </w:r>
    </w:p>
    <w:p w:rsidR="00767BB0" w:rsidRDefault="00767BB0" w:rsidP="000C73DA">
      <w:pPr>
        <w:pStyle w:val="list-bullet"/>
        <w:numPr>
          <w:ilvl w:val="0"/>
          <w:numId w:val="276"/>
        </w:numPr>
        <w:ind w:left="284" w:hanging="284"/>
      </w:pPr>
      <w:r>
        <w:t>возрастных и индивидуальных психологических особенностей обуча</w:t>
      </w:r>
      <w:r>
        <w:t>ю</w:t>
      </w:r>
      <w:r>
        <w:t xml:space="preserve">щихся; </w:t>
      </w:r>
    </w:p>
    <w:p w:rsidR="00767BB0" w:rsidRDefault="00767BB0" w:rsidP="000C73DA">
      <w:pPr>
        <w:pStyle w:val="list-bullet"/>
        <w:numPr>
          <w:ilvl w:val="0"/>
          <w:numId w:val="276"/>
        </w:numPr>
        <w:ind w:left="284" w:hanging="284"/>
      </w:pPr>
      <w:r>
        <w:t>ориентации на достижение личностных, метапредметных и предметных результатов обучения;</w:t>
      </w:r>
    </w:p>
    <w:p w:rsidR="00767BB0" w:rsidRDefault="00767BB0" w:rsidP="000C73DA">
      <w:pPr>
        <w:pStyle w:val="list-bullet"/>
        <w:numPr>
          <w:ilvl w:val="0"/>
          <w:numId w:val="276"/>
        </w:numPr>
        <w:ind w:left="284" w:hanging="284"/>
      </w:pPr>
      <w:r>
        <w:t>необходимости и достаточности;</w:t>
      </w:r>
    </w:p>
    <w:p w:rsidR="00767BB0" w:rsidRDefault="00767BB0" w:rsidP="000C73DA">
      <w:pPr>
        <w:pStyle w:val="list-bullet"/>
        <w:numPr>
          <w:ilvl w:val="0"/>
          <w:numId w:val="276"/>
        </w:numPr>
        <w:ind w:left="284" w:hanging="284"/>
      </w:pPr>
      <w:r>
        <w:t>универсальности, возможности применения одних и тех же средств об</w:t>
      </w:r>
      <w:r>
        <w:t>у</w:t>
      </w:r>
      <w:r>
        <w:t>чения для решения комплекса задач.</w:t>
      </w:r>
    </w:p>
    <w:p w:rsidR="00767BB0" w:rsidRDefault="00767BB0" w:rsidP="000C73DA">
      <w:pPr>
        <w:pStyle w:val="body"/>
        <w:ind w:firstLine="426"/>
        <w:rPr>
          <w:spacing w:val="1"/>
        </w:rPr>
      </w:pPr>
      <w:r>
        <w:rPr>
          <w:spacing w:val="1"/>
        </w:rPr>
        <w:t>Интегрированным результатом выполнения условий реализации пр</w:t>
      </w:r>
      <w:r>
        <w:rPr>
          <w:spacing w:val="1"/>
        </w:rPr>
        <w:t>о</w:t>
      </w:r>
      <w:r>
        <w:rPr>
          <w:spacing w:val="1"/>
        </w:rPr>
        <w:t xml:space="preserve">граммы начального общего образования </w:t>
      </w:r>
      <w:r w:rsidR="000C73DA">
        <w:rPr>
          <w:spacing w:val="1"/>
        </w:rPr>
        <w:t>стало</w:t>
      </w:r>
      <w:r>
        <w:rPr>
          <w:spacing w:val="1"/>
        </w:rPr>
        <w:t xml:space="preserve"> создание комфортной ра</w:t>
      </w:r>
      <w:r>
        <w:rPr>
          <w:spacing w:val="1"/>
        </w:rPr>
        <w:t>з</w:t>
      </w:r>
      <w:r>
        <w:rPr>
          <w:spacing w:val="1"/>
        </w:rPr>
        <w:t>вивающей образовательной среды по отношению к обучающимся и пед</w:t>
      </w:r>
      <w:r>
        <w:rPr>
          <w:spacing w:val="1"/>
        </w:rPr>
        <w:t>а</w:t>
      </w:r>
      <w:r>
        <w:rPr>
          <w:spacing w:val="1"/>
        </w:rPr>
        <w:t>гогическим работникам:</w:t>
      </w:r>
    </w:p>
    <w:p w:rsidR="00767BB0" w:rsidRDefault="00767BB0" w:rsidP="000C73DA">
      <w:pPr>
        <w:pStyle w:val="list-bullet"/>
        <w:numPr>
          <w:ilvl w:val="0"/>
          <w:numId w:val="277"/>
        </w:numPr>
        <w:ind w:left="284" w:hanging="284"/>
      </w:pPr>
      <w:r>
        <w:t>обеспечивающей получение качественного начального общего образ</w:t>
      </w:r>
      <w:r>
        <w:t>о</w:t>
      </w:r>
      <w:r>
        <w:t>вания, его доступность, открытость и привлекательность для обуча</w:t>
      </w:r>
      <w:r>
        <w:t>ю</w:t>
      </w:r>
      <w:r>
        <w:t>щихся, их родителей (законных представителей) и всего общества, во</w:t>
      </w:r>
      <w:r>
        <w:t>с</w:t>
      </w:r>
      <w:r>
        <w:t>питание обучающихся;</w:t>
      </w:r>
    </w:p>
    <w:p w:rsidR="00767BB0" w:rsidRDefault="00767BB0" w:rsidP="000C73DA">
      <w:pPr>
        <w:pStyle w:val="list-bullet"/>
        <w:numPr>
          <w:ilvl w:val="0"/>
          <w:numId w:val="277"/>
        </w:numPr>
        <w:ind w:left="284" w:hanging="284"/>
      </w:pPr>
      <w:r>
        <w:t>гарантирующей безопасность, охрану и укрепление физического, пс</w:t>
      </w:r>
      <w:r>
        <w:t>и</w:t>
      </w:r>
      <w:r>
        <w:t>хического здоровья и социального благополучия обучающихся.</w:t>
      </w:r>
    </w:p>
    <w:p w:rsidR="000C73DA" w:rsidRDefault="000C73DA" w:rsidP="000C73DA">
      <w:pPr>
        <w:pStyle w:val="h3"/>
        <w:spacing w:before="0" w:after="0"/>
      </w:pPr>
    </w:p>
    <w:p w:rsidR="00767BB0" w:rsidRDefault="00767BB0" w:rsidP="000C73DA">
      <w:pPr>
        <w:pStyle w:val="h3"/>
        <w:spacing w:before="0" w:after="0"/>
        <w:jc w:val="both"/>
      </w:pPr>
      <w:r>
        <w:t>3.5.6.</w:t>
      </w:r>
      <w:r>
        <w:t> </w:t>
      </w:r>
      <w:r>
        <w:t>Механизмы</w:t>
      </w:r>
      <w:r w:rsidR="000C73DA">
        <w:t xml:space="preserve"> достижения целевых ориентиров  </w:t>
      </w:r>
      <w:r>
        <w:t>в системе условий</w:t>
      </w:r>
    </w:p>
    <w:p w:rsidR="00767BB0" w:rsidRDefault="00767BB0" w:rsidP="000C73DA">
      <w:pPr>
        <w:pStyle w:val="body"/>
        <w:ind w:firstLine="426"/>
      </w:pPr>
      <w:r>
        <w:t>Условия реализации основной образовательной программы:</w:t>
      </w:r>
    </w:p>
    <w:p w:rsidR="00767BB0" w:rsidRDefault="00767BB0" w:rsidP="000C73DA">
      <w:pPr>
        <w:pStyle w:val="list-bullet"/>
        <w:numPr>
          <w:ilvl w:val="0"/>
          <w:numId w:val="278"/>
        </w:numPr>
        <w:ind w:left="284" w:hanging="284"/>
      </w:pPr>
      <w:r>
        <w:t>соответствие требованиям ФГОС;</w:t>
      </w:r>
    </w:p>
    <w:p w:rsidR="00767BB0" w:rsidRDefault="00767BB0" w:rsidP="000C73DA">
      <w:pPr>
        <w:pStyle w:val="list-bullet"/>
        <w:numPr>
          <w:ilvl w:val="0"/>
          <w:numId w:val="278"/>
        </w:numPr>
        <w:ind w:left="284" w:hanging="284"/>
      </w:pPr>
      <w:r>
        <w:t xml:space="preserve">гарантия сохранности и укрепления физического, психологического и социального здоровья обучающихся; </w:t>
      </w:r>
    </w:p>
    <w:p w:rsidR="00767BB0" w:rsidRDefault="00767BB0" w:rsidP="000C73DA">
      <w:pPr>
        <w:pStyle w:val="list-bullet"/>
        <w:numPr>
          <w:ilvl w:val="0"/>
          <w:numId w:val="278"/>
        </w:numPr>
        <w:ind w:left="284" w:hanging="284"/>
      </w:pPr>
      <w:r>
        <w:t>обеспечение достижения планируемых результатов освоения примерной основной образовательной программы;</w:t>
      </w:r>
    </w:p>
    <w:p w:rsidR="00767BB0" w:rsidRDefault="00767BB0" w:rsidP="000C73DA">
      <w:pPr>
        <w:pStyle w:val="list-bullet"/>
        <w:numPr>
          <w:ilvl w:val="0"/>
          <w:numId w:val="278"/>
        </w:numPr>
        <w:ind w:left="284" w:hanging="284"/>
      </w:pPr>
      <w:r>
        <w:t>учёт особенностей образовательной организации, её организационной структуры, запросов участников образовательного процесса;</w:t>
      </w:r>
    </w:p>
    <w:p w:rsidR="00767BB0" w:rsidRDefault="00767BB0" w:rsidP="000C73DA">
      <w:pPr>
        <w:pStyle w:val="list-bullet"/>
        <w:numPr>
          <w:ilvl w:val="0"/>
          <w:numId w:val="278"/>
        </w:numPr>
        <w:ind w:left="284" w:hanging="284"/>
      </w:pPr>
      <w:r>
        <w:t>предоставление возможности взаимодействия с социальными партнёр</w:t>
      </w:r>
      <w:r>
        <w:t>а</w:t>
      </w:r>
      <w:r>
        <w:t>ми, использования ресурсов социума.</w:t>
      </w:r>
    </w:p>
    <w:p w:rsidR="00767BB0" w:rsidRDefault="00767BB0" w:rsidP="000C73DA">
      <w:pPr>
        <w:pStyle w:val="body"/>
        <w:ind w:firstLine="426"/>
      </w:pPr>
      <w:r>
        <w:t>Описание системы условий реализации образовательной программы должно базироваться на результатах проведённой в ходе разработки пр</w:t>
      </w:r>
      <w:r>
        <w:t>о</w:t>
      </w:r>
      <w:r>
        <w:t>граммы комплексной аналитико-обобщающей и прогностической деятел</w:t>
      </w:r>
      <w:r>
        <w:t>ь</w:t>
      </w:r>
      <w:r>
        <w:t>ности, включающей:</w:t>
      </w:r>
    </w:p>
    <w:p w:rsidR="00767BB0" w:rsidRDefault="00767BB0" w:rsidP="000C73DA">
      <w:pPr>
        <w:pStyle w:val="list-bullet"/>
        <w:numPr>
          <w:ilvl w:val="0"/>
          <w:numId w:val="279"/>
        </w:numPr>
        <w:ind w:left="284" w:hanging="284"/>
      </w:pPr>
      <w:r>
        <w:t>анализ имеющихся условий и ресурсов реализации образовательной программы начального общего образования;</w:t>
      </w:r>
    </w:p>
    <w:p w:rsidR="00767BB0" w:rsidRDefault="00767BB0" w:rsidP="000C73DA">
      <w:pPr>
        <w:pStyle w:val="list-bullet"/>
        <w:numPr>
          <w:ilvl w:val="0"/>
          <w:numId w:val="279"/>
        </w:numPr>
        <w:ind w:left="284" w:hanging="284"/>
      </w:pPr>
      <w:r>
        <w:t xml:space="preserve">установление степени соответствия условий и ресурсов </w:t>
      </w:r>
      <w:r w:rsidR="000C73DA">
        <w:t>МОУ СОШ №3</w:t>
      </w:r>
      <w:r>
        <w:t xml:space="preserve"> требованиям ФГОС, а также целям и задачам образовательной пр</w:t>
      </w:r>
      <w:r>
        <w:t>о</w:t>
      </w:r>
      <w:r>
        <w:lastRenderedPageBreak/>
        <w:t>граммы образовательной организации, сформированным с учётом п</w:t>
      </w:r>
      <w:r>
        <w:t>о</w:t>
      </w:r>
      <w:r>
        <w:t>требностей всех участников образовательной деятельности;</w:t>
      </w:r>
    </w:p>
    <w:p w:rsidR="00767BB0" w:rsidRDefault="00767BB0" w:rsidP="000C73DA">
      <w:pPr>
        <w:pStyle w:val="list-bullet"/>
        <w:numPr>
          <w:ilvl w:val="0"/>
          <w:numId w:val="279"/>
        </w:numPr>
        <w:ind w:left="284" w:hanging="284"/>
      </w:pPr>
      <w:r>
        <w:t>выявление проблемных зон и установление необходимых изменений в имеющихся условиях для приведения их в соответствие с требованиями ФГОС;</w:t>
      </w:r>
    </w:p>
    <w:p w:rsidR="00767BB0" w:rsidRDefault="00767BB0" w:rsidP="000C73DA">
      <w:pPr>
        <w:pStyle w:val="list-bullet"/>
        <w:numPr>
          <w:ilvl w:val="0"/>
          <w:numId w:val="279"/>
        </w:numPr>
        <w:ind w:left="284" w:hanging="284"/>
      </w:pPr>
      <w:r>
        <w:t>разработку механизмов достижения целевых ориентиров в системе условий для реализации требований ФГОС с привлечением всех учас</w:t>
      </w:r>
      <w:r>
        <w:t>т</w:t>
      </w:r>
      <w:r>
        <w:t>ников образовательной деятельности и возможных партнёров;</w:t>
      </w:r>
    </w:p>
    <w:p w:rsidR="00767BB0" w:rsidRDefault="00767BB0" w:rsidP="000C73DA">
      <w:pPr>
        <w:pStyle w:val="list-bullet"/>
        <w:numPr>
          <w:ilvl w:val="0"/>
          <w:numId w:val="279"/>
        </w:numPr>
        <w:ind w:left="284" w:hanging="284"/>
      </w:pPr>
      <w:r>
        <w:t>разработку сетевого графика (дорожной карты) создания необходимой системы условий для реализации требований ФГОС;</w:t>
      </w:r>
    </w:p>
    <w:p w:rsidR="00767BB0" w:rsidRDefault="00767BB0" w:rsidP="000C73DA">
      <w:pPr>
        <w:pStyle w:val="list-bullet"/>
        <w:numPr>
          <w:ilvl w:val="0"/>
          <w:numId w:val="279"/>
        </w:numPr>
        <w:ind w:left="284" w:hanging="284"/>
      </w:pPr>
      <w:r>
        <w:t>разработку механизмов мониторинга, оценки и коррекции реализации промежуточных этапов сетевого графика (дорожной карты).</w:t>
      </w:r>
    </w:p>
    <w:sectPr w:rsidR="00767BB0" w:rsidSect="009556C3">
      <w:footnotePr>
        <w:numRestart w:val="eachPage"/>
      </w:footnotePr>
      <w:pgSz w:w="7824" w:h="12019"/>
      <w:pgMar w:top="737" w:right="453" w:bottom="1134" w:left="794" w:header="720" w:footer="51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5CE" w:rsidRDefault="001D45CE">
      <w:pPr>
        <w:spacing w:line="240" w:lineRule="auto"/>
      </w:pPr>
      <w:r>
        <w:separator/>
      </w:r>
    </w:p>
  </w:endnote>
  <w:endnote w:type="continuationSeparator" w:id="0">
    <w:p w:rsidR="001D45CE" w:rsidRDefault="001D45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OfficinaSansExtraBoldITC-Re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">
    <w:altName w:val="Calibri"/>
    <w:panose1 w:val="00000000000000000000"/>
    <w:charset w:val="00"/>
    <w:family w:val="swiss"/>
    <w:notTrueType/>
    <w:pitch w:val="variable"/>
    <w:sig w:usb0="800002FF" w:usb1="500020CA" w:usb2="00000000" w:usb3="00000000" w:csb0="0000009F" w:csb1="00000000"/>
  </w:font>
  <w:font w:name="SymbolMT">
    <w:panose1 w:val="00000000000000000000"/>
    <w:charset w:val="02"/>
    <w:family w:val="auto"/>
    <w:notTrueType/>
    <w:pitch w:val="default"/>
  </w:font>
  <w:font w:name="SchoolBookSanPin-BoldItalic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">
    <w:altName w:val="OfficinaSansMediumIT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Regular">
    <w:altName w:val="SchoolBookSanPi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BoldITC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iGraph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gLiU 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choolBookSanPin-Bold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ITC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6819400"/>
      <w:docPartObj>
        <w:docPartGallery w:val="Page Numbers (Bottom of Page)"/>
        <w:docPartUnique/>
      </w:docPartObj>
    </w:sdtPr>
    <w:sdtEndPr/>
    <w:sdtContent>
      <w:p w:rsidR="002F653E" w:rsidRDefault="002F653E">
        <w:pPr>
          <w:pStyle w:val="af2"/>
          <w:jc w:val="center"/>
        </w:pPr>
        <w:r>
          <w:t xml:space="preserve">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A6E0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5CE" w:rsidRDefault="001D45CE">
      <w:pPr>
        <w:spacing w:line="240" w:lineRule="auto"/>
      </w:pPr>
      <w:r>
        <w:separator/>
      </w:r>
    </w:p>
  </w:footnote>
  <w:footnote w:type="continuationSeparator" w:id="0">
    <w:p w:rsidR="001D45CE" w:rsidRDefault="001D45CE">
      <w:pPr>
        <w:spacing w:line="240" w:lineRule="auto"/>
      </w:pPr>
      <w:r>
        <w:continuationSeparator/>
      </w:r>
    </w:p>
  </w:footnote>
  <w:footnote w:id="1">
    <w:p w:rsidR="002F653E" w:rsidRDefault="002F653E">
      <w:pPr>
        <w:pStyle w:val="footnote"/>
      </w:pPr>
      <w:r>
        <w:rPr>
          <w:vertAlign w:val="superscript"/>
        </w:rPr>
        <w:footnoteRef/>
      </w:r>
      <w:r>
        <w:tab/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Примерной основной образовательной программы.</w:t>
      </w:r>
    </w:p>
    <w:p w:rsidR="002F653E" w:rsidRDefault="002F653E">
      <w:pPr>
        <w:pStyle w:val="footnote"/>
      </w:pPr>
    </w:p>
  </w:footnote>
  <w:footnote w:id="2">
    <w:p w:rsidR="002F653E" w:rsidRDefault="002F653E">
      <w:pPr>
        <w:pStyle w:val="footnote"/>
      </w:pPr>
      <w:r>
        <w:rPr>
          <w:vertAlign w:val="superscript"/>
        </w:rPr>
        <w:footnoteRef/>
      </w:r>
      <w:r>
        <w:tab/>
        <w:t>Описание системы универсальных действий для каждого предмета приводится в разделе «Программа формирования универсальных учебных действий» настоящей Примерной основной образовательной программы.</w:t>
      </w:r>
    </w:p>
    <w:p w:rsidR="002F653E" w:rsidRDefault="002F653E">
      <w:pPr>
        <w:pStyle w:val="footnote"/>
      </w:pPr>
    </w:p>
  </w:footnote>
  <w:footnote w:id="3">
    <w:p w:rsidR="002F653E" w:rsidRDefault="002F653E">
      <w:pPr>
        <w:pStyle w:val="footnote"/>
      </w:pPr>
      <w:r>
        <w:rPr>
          <w:vertAlign w:val="superscript"/>
        </w:rPr>
        <w:footnoteRef/>
      </w:r>
      <w:r>
        <w:tab/>
        <w:t>Накопительная оценка рассматривается как способ фиксации освоения об</w:t>
      </w:r>
      <w:r>
        <w:t>у</w:t>
      </w:r>
      <w:r>
        <w:t>чающимся основных умений, характеризующих достижение каждого планируемого результата на всех этапах его формирования.</w:t>
      </w:r>
    </w:p>
    <w:p w:rsidR="002F653E" w:rsidRDefault="002F653E">
      <w:pPr>
        <w:pStyle w:val="footnote"/>
      </w:pPr>
    </w:p>
  </w:footnote>
  <w:footnote w:id="4">
    <w:p w:rsidR="002F653E" w:rsidRDefault="002F653E" w:rsidP="00767BB0">
      <w:pPr>
        <w:pStyle w:val="footnote"/>
      </w:pPr>
      <w:r>
        <w:rPr>
          <w:vertAlign w:val="superscript"/>
        </w:rPr>
        <w:footnoteRef/>
      </w:r>
      <w:r>
        <w:tab/>
        <w:t>C учётом того, что выполнение правил совместной деятельности строится на интеграции регулятивных (определённые волевые усилия, саморегуляция, самоко</w:t>
      </w:r>
      <w:r>
        <w:t>н</w:t>
      </w:r>
      <w:r>
        <w:t>троль, проявление терпения и доброжелательности при налаживании отношений) и коммуникативных универсальных учебных действий (способность вербальными сре</w:t>
      </w:r>
      <w:r>
        <w:t>д</w:t>
      </w:r>
      <w:r>
        <w:t>ствами устанавливать взаимоотношения), их перечень дан в специальном разделе «Совместная деятельность».</w:t>
      </w:r>
    </w:p>
  </w:footnote>
  <w:footnote w:id="5">
    <w:p w:rsidR="002F653E" w:rsidRDefault="002F653E" w:rsidP="00767BB0">
      <w:pPr>
        <w:pStyle w:val="footnote"/>
      </w:pPr>
      <w:r>
        <w:rPr>
          <w:vertAlign w:val="superscript"/>
        </w:rPr>
        <w:footnoteRef/>
      </w:r>
      <w:r>
        <w:tab/>
        <w:t>Утверждён приказом Министерства просвещения Российской Федерации от 31.05.2021 г. № 286 (зарегистрирован Министерством юстиции Российской Федерации 05.07.2021 г. № 64100).</w:t>
      </w:r>
    </w:p>
  </w:footnote>
  <w:footnote w:id="6">
    <w:p w:rsidR="002F653E" w:rsidRDefault="002F653E" w:rsidP="00767BB0">
      <w:pPr>
        <w:pStyle w:val="footnote"/>
      </w:pPr>
      <w:r>
        <w:rPr>
          <w:vertAlign w:val="superscript"/>
        </w:rPr>
        <w:footnoteRef/>
      </w:r>
      <w:r>
        <w:tab/>
        <w:t>Одобрена решением федерального учебно-методического объединения по общему образованию (протокол от 02.06.2020 г. № 2/20).</w:t>
      </w:r>
    </w:p>
  </w:footnote>
  <w:footnote w:id="7">
    <w:p w:rsidR="002F653E" w:rsidRDefault="002F653E" w:rsidP="00221EDF">
      <w:pPr>
        <w:pStyle w:val="footnote"/>
      </w:pPr>
      <w:r>
        <w:rPr>
          <w:vertAlign w:val="superscript"/>
        </w:rPr>
        <w:footnoteRef/>
      </w:r>
      <w:r>
        <w:tab/>
        <w:t>Начальным этапом изучения предметов «Русский язык» и «Литературное чтение» в 1 классе является курс «Обучение грамоте»: обучение письму идёт пара</w:t>
      </w:r>
      <w:r>
        <w:t>л</w:t>
      </w:r>
      <w:r>
        <w:t>лельно с обучением чтению. На «Обучение грамоте» отводится 9 часов в неделю: 5 часов «Русского языка» (обучение письму) и 4 часа «Литературного чтения» (обучение чт</w:t>
      </w:r>
      <w:r>
        <w:t>е</w:t>
      </w:r>
      <w:r>
        <w:t>нию). Продолжительность «Обучения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13 до 10 недель.</w:t>
      </w:r>
    </w:p>
  </w:footnote>
  <w:footnote w:id="8">
    <w:p w:rsidR="002F653E" w:rsidRDefault="002F653E" w:rsidP="006320F0">
      <w:pPr>
        <w:pStyle w:val="footnote"/>
      </w:pPr>
      <w:r>
        <w:rPr>
          <w:vertAlign w:val="superscript"/>
        </w:rPr>
        <w:footnoteRef/>
      </w:r>
      <w:r>
        <w:rPr>
          <w:spacing w:val="-2"/>
        </w:rPr>
        <w:tab/>
        <w:t>C учётом того, что выполнение правил совместной деятельности строится на интеграции регулятивных (определённые волевые усилия, саморегуляция, самоконтроль, проявление терпения и доброжелательности при налаживании отношений) и коммуник</w:t>
      </w:r>
      <w:r>
        <w:rPr>
          <w:spacing w:val="-2"/>
        </w:rPr>
        <w:t>а</w:t>
      </w:r>
      <w:r>
        <w:rPr>
          <w:spacing w:val="-2"/>
        </w:rPr>
        <w:t>тивных универсальных учебных действий (способность вербальными средствами уст</w:t>
      </w:r>
      <w:r>
        <w:rPr>
          <w:spacing w:val="-2"/>
        </w:rPr>
        <w:t>а</w:t>
      </w:r>
      <w:r>
        <w:rPr>
          <w:spacing w:val="-2"/>
        </w:rPr>
        <w:t>навливать взаимоотношения), их перечень дан в специальном разделе «Совместная де</w:t>
      </w:r>
      <w:r>
        <w:rPr>
          <w:spacing w:val="-2"/>
        </w:rPr>
        <w:t>я</w:t>
      </w:r>
      <w:r>
        <w:rPr>
          <w:spacing w:val="-2"/>
        </w:rPr>
        <w:t>тельность».</w:t>
      </w:r>
    </w:p>
  </w:footnote>
  <w:footnote w:id="9">
    <w:p w:rsidR="002F653E" w:rsidRDefault="002F653E" w:rsidP="006320F0">
      <w:pPr>
        <w:pStyle w:val="footnote"/>
      </w:pPr>
      <w:r>
        <w:rPr>
          <w:vertAlign w:val="superscript"/>
        </w:rPr>
        <w:footnoteRef/>
      </w:r>
      <w:r>
        <w:tab/>
        <w:t>Утверждён приказом Министерства просвещения Российской Федерации от 31.05.2021 г. № 286 (зарегистрирован Министерством юстиции Российской Федерации 05.07.2021 г. № 64100).</w:t>
      </w:r>
    </w:p>
  </w:footnote>
  <w:footnote w:id="10">
    <w:p w:rsidR="002F653E" w:rsidRDefault="002F653E" w:rsidP="006320F0">
      <w:pPr>
        <w:pStyle w:val="footnote"/>
      </w:pPr>
      <w:r>
        <w:rPr>
          <w:vertAlign w:val="superscript"/>
        </w:rPr>
        <w:footnoteRef/>
      </w:r>
      <w:r>
        <w:tab/>
        <w:t>Одобрена решением федерального учебно-методического объединения по общему образованию (протокол от 02.06.2020 г. № 2/20).</w:t>
      </w:r>
    </w:p>
  </w:footnote>
  <w:footnote w:id="11">
    <w:p w:rsidR="002F653E" w:rsidRDefault="002F653E" w:rsidP="006320F0">
      <w:pPr>
        <w:pStyle w:val="footnote"/>
      </w:pPr>
      <w:r>
        <w:rPr>
          <w:vertAlign w:val="superscript"/>
        </w:rPr>
        <w:footnoteRef/>
      </w:r>
      <w:r>
        <w:tab/>
        <w:t>Содержание курса «Обучение грамоте» представлено в Примерной рабочей программе учебного предмета «Русский язык».</w:t>
      </w:r>
    </w:p>
  </w:footnote>
  <w:footnote w:id="12">
    <w:p w:rsidR="002F653E" w:rsidRDefault="002F653E" w:rsidP="006320F0">
      <w:pPr>
        <w:pStyle w:val="footnote"/>
      </w:pPr>
      <w:r>
        <w:rPr>
          <w:vertAlign w:val="superscript"/>
        </w:rPr>
        <w:footnoteRef/>
      </w:r>
      <w:r>
        <w:tab/>
        <w:t>Количество часов на изучение курса «Литературное чтение» во 2—4 классах может быть сокращено до 102 ч в каждом классе с учётом особенностей учебного плана образовательной организации.</w:t>
      </w:r>
    </w:p>
  </w:footnote>
  <w:footnote w:id="13">
    <w:p w:rsidR="002F653E" w:rsidRDefault="002F653E" w:rsidP="00767BB0">
      <w:pPr>
        <w:pStyle w:val="ad"/>
      </w:pPr>
      <w:r>
        <w:rPr>
          <w:vertAlign w:val="superscript"/>
        </w:rPr>
        <w:footnoteRef/>
      </w:r>
      <w:r>
        <w:t xml:space="preserve"> Особенностью 1 класса является то, что в первом полугодии предпочтение отдается слуш</w:t>
      </w:r>
      <w:r>
        <w:t>а</w:t>
      </w:r>
      <w:r>
        <w:t>нию: пока не все первоклассники умеют читать, развивается навык восприятия художественных произведений на слух. Все тексты подраздела «Я и книги», часть текстов подраздела «Я взрослею» и ряд текстов других подразделов читает педагог.</w:t>
      </w:r>
    </w:p>
    <w:p w:rsidR="002F653E" w:rsidRDefault="002F653E" w:rsidP="00767BB0">
      <w:pPr>
        <w:pStyle w:val="ad"/>
      </w:pPr>
    </w:p>
  </w:footnote>
  <w:footnote w:id="14">
    <w:p w:rsidR="002F653E" w:rsidRDefault="002F653E" w:rsidP="00767BB0">
      <w:pPr>
        <w:pStyle w:val="ad"/>
      </w:pPr>
      <w:r>
        <w:rPr>
          <w:vertAlign w:val="superscript"/>
        </w:rPr>
        <w:footnoteRef/>
      </w:r>
      <w:r>
        <w:t xml:space="preserve"> С целью дальнейшего развития навыка восприятия художественных произведений на слух ряд текстов, включённых в программу, читает педагог.</w:t>
      </w:r>
    </w:p>
    <w:p w:rsidR="002F653E" w:rsidRDefault="002F653E" w:rsidP="00767BB0">
      <w:pPr>
        <w:pStyle w:val="ad"/>
      </w:pPr>
    </w:p>
  </w:footnote>
  <w:footnote w:id="15">
    <w:p w:rsidR="002F653E" w:rsidRDefault="002F653E" w:rsidP="00ED11BA">
      <w:pPr>
        <w:pStyle w:val="a9"/>
        <w:spacing w:line="240" w:lineRule="auto"/>
        <w:ind w:left="227" w:hanging="227"/>
        <w:rPr>
          <w:spacing w:val="-1"/>
          <w:sz w:val="18"/>
          <w:szCs w:val="18"/>
        </w:rPr>
      </w:pPr>
      <w:r>
        <w:rPr>
          <w:vertAlign w:val="superscript"/>
        </w:rPr>
        <w:footnoteRef/>
      </w:r>
      <w:r>
        <w:rPr>
          <w:spacing w:val="-1"/>
          <w:sz w:val="18"/>
          <w:szCs w:val="18"/>
        </w:rPr>
        <w:tab/>
        <w:t>Следует обратить внимание на изменение названия одного из модулей. Название модуля «Основы мировых религиозных культур», изменено на «Основы религиозных культур народов России».</w:t>
      </w:r>
    </w:p>
    <w:p w:rsidR="002F653E" w:rsidRDefault="002F653E" w:rsidP="00ED11BA">
      <w:pPr>
        <w:pStyle w:val="a9"/>
        <w:spacing w:line="240" w:lineRule="auto"/>
        <w:ind w:left="227" w:hanging="227"/>
      </w:pPr>
    </w:p>
  </w:footnote>
  <w:footnote w:id="16">
    <w:p w:rsidR="002F653E" w:rsidRDefault="002F653E" w:rsidP="00514C11">
      <w:pPr>
        <w:pStyle w:val="footnote"/>
        <w:spacing w:line="240" w:lineRule="auto"/>
      </w:pPr>
      <w:r>
        <w:rPr>
          <w:vertAlign w:val="superscript"/>
        </w:rPr>
        <w:footnoteRef/>
      </w:r>
      <w:r>
        <w:tab/>
        <w:t>Например, пластик, поролон, фольга, солома и др.</w:t>
      </w:r>
    </w:p>
  </w:footnote>
  <w:footnote w:id="17">
    <w:p w:rsidR="002F653E" w:rsidRDefault="002F653E" w:rsidP="00514C11">
      <w:pPr>
        <w:pStyle w:val="footnote"/>
        <w:spacing w:line="240" w:lineRule="auto"/>
      </w:pPr>
      <w:r>
        <w:rPr>
          <w:vertAlign w:val="superscript"/>
        </w:rPr>
        <w:footnoteRef/>
      </w:r>
      <w:r>
        <w:tab/>
        <w:t>Звёздочками отмечены модули, включённые в Приложение № 1 к Федеральному государственному образовательному стандарту начального общего образования с пометкой: «с учётом возможностей материально-технической базы образовательной организации».</w:t>
      </w:r>
    </w:p>
  </w:footnote>
  <w:footnote w:id="18">
    <w:p w:rsidR="002F653E" w:rsidRDefault="002F653E" w:rsidP="00514C11">
      <w:pPr>
        <w:pStyle w:val="footnote"/>
        <w:spacing w:line="240" w:lineRule="auto"/>
      </w:pPr>
      <w:r>
        <w:rPr>
          <w:vertAlign w:val="superscript"/>
        </w:rPr>
        <w:footnoteRef/>
      </w:r>
      <w:r>
        <w:tab/>
        <w:t>Выделение часов на изучение разделов приблизительное. Возможно их небольшое варьирование в авторских курсах предмета.</w:t>
      </w:r>
    </w:p>
  </w:footnote>
  <w:footnote w:id="19">
    <w:p w:rsidR="002F653E" w:rsidRDefault="002F653E" w:rsidP="00767BB0">
      <w:pPr>
        <w:pStyle w:val="footnote"/>
      </w:pPr>
      <w:r>
        <w:rPr>
          <w:vertAlign w:val="superscript"/>
        </w:rPr>
        <w:footnoteRef/>
      </w:r>
      <w:r>
        <w:tab/>
        <w:t>Выбор строчек и порядка их освоения по классам определяется авторами учебников.</w:t>
      </w:r>
    </w:p>
  </w:footnote>
  <w:footnote w:id="20">
    <w:p w:rsidR="002F653E" w:rsidRDefault="002F653E" w:rsidP="00767BB0">
      <w:pPr>
        <w:pStyle w:val="footnote"/>
      </w:pPr>
      <w:r>
        <w:rPr>
          <w:vertAlign w:val="superscript"/>
        </w:rPr>
        <w:footnoteRef/>
      </w:r>
      <w:r>
        <w:tab/>
        <w:t>Практическая работа на персональном компьютере организуется в соответствии с материально-техническими возможностями образовательной орг</w:t>
      </w:r>
      <w:r>
        <w:t>а</w:t>
      </w:r>
      <w:r>
        <w:t>низации.</w:t>
      </w:r>
    </w:p>
  </w:footnote>
  <w:footnote w:id="21">
    <w:p w:rsidR="002F653E" w:rsidRDefault="002F653E" w:rsidP="00767BB0">
      <w:pPr>
        <w:pStyle w:val="footnote"/>
      </w:pPr>
      <w:r>
        <w:rPr>
          <w:vertAlign w:val="superscript"/>
        </w:rPr>
        <w:footnoteRef/>
      </w:r>
      <w:r>
        <w:tab/>
        <w:t>Практическая работа на персональном компьютере организуется в соответствии с материально-техническими возможностями образовательной орг</w:t>
      </w:r>
      <w:r>
        <w:t>а</w:t>
      </w:r>
      <w:r>
        <w:t>низации.</w:t>
      </w:r>
    </w:p>
  </w:footnote>
  <w:footnote w:id="22">
    <w:p w:rsidR="002F653E" w:rsidRDefault="002F653E" w:rsidP="00767BB0">
      <w:pPr>
        <w:pStyle w:val="footnote"/>
      </w:pPr>
      <w:r>
        <w:rPr>
          <w:vertAlign w:val="superscript"/>
        </w:rPr>
        <w:footnoteRef/>
      </w:r>
      <w:r>
        <w:tab/>
        <w:t>https://fgosreestr.ru/oop/223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405F"/>
    <w:multiLevelType w:val="hybridMultilevel"/>
    <w:tmpl w:val="68005C9E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">
    <w:nsid w:val="00685395"/>
    <w:multiLevelType w:val="hybridMultilevel"/>
    <w:tmpl w:val="78585A10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>
    <w:nsid w:val="01E276FB"/>
    <w:multiLevelType w:val="hybridMultilevel"/>
    <w:tmpl w:val="87A441C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2BC2807"/>
    <w:multiLevelType w:val="hybridMultilevel"/>
    <w:tmpl w:val="BFD01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312443"/>
    <w:multiLevelType w:val="hybridMultilevel"/>
    <w:tmpl w:val="A7F26ED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">
    <w:nsid w:val="034A5379"/>
    <w:multiLevelType w:val="hybridMultilevel"/>
    <w:tmpl w:val="40B6156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>
    <w:nsid w:val="03AA396A"/>
    <w:multiLevelType w:val="hybridMultilevel"/>
    <w:tmpl w:val="3D6257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3CC6AC0"/>
    <w:multiLevelType w:val="multilevel"/>
    <w:tmpl w:val="176AAB6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  <w:b/>
      </w:rPr>
    </w:lvl>
  </w:abstractNum>
  <w:abstractNum w:abstractNumId="8">
    <w:nsid w:val="04001684"/>
    <w:multiLevelType w:val="hybridMultilevel"/>
    <w:tmpl w:val="414A39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46415F7"/>
    <w:multiLevelType w:val="hybridMultilevel"/>
    <w:tmpl w:val="658C3698"/>
    <w:lvl w:ilvl="0" w:tplc="6C020E5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0">
    <w:nsid w:val="056656FB"/>
    <w:multiLevelType w:val="hybridMultilevel"/>
    <w:tmpl w:val="BB60C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785C41"/>
    <w:multiLevelType w:val="hybridMultilevel"/>
    <w:tmpl w:val="DBA03010"/>
    <w:lvl w:ilvl="0" w:tplc="D756A900">
      <w:start w:val="1"/>
      <w:numFmt w:val="bullet"/>
      <w:pStyle w:val="list-dash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E419F3"/>
    <w:multiLevelType w:val="hybridMultilevel"/>
    <w:tmpl w:val="8BBAFC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06EA7B41"/>
    <w:multiLevelType w:val="hybridMultilevel"/>
    <w:tmpl w:val="60FE879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0836C40E"/>
    <w:multiLevelType w:val="hybridMultilevel"/>
    <w:tmpl w:val="A6708A74"/>
    <w:lvl w:ilvl="0" w:tplc="0FF69BD4">
      <w:start w:val="1"/>
      <w:numFmt w:val="bullet"/>
      <w:lvlText w:val="и"/>
      <w:lvlJc w:val="left"/>
    </w:lvl>
    <w:lvl w:ilvl="1" w:tplc="BE16C23A">
      <w:start w:val="1"/>
      <w:numFmt w:val="bullet"/>
      <w:lvlText w:val=""/>
      <w:lvlJc w:val="left"/>
    </w:lvl>
    <w:lvl w:ilvl="2" w:tplc="CB146576">
      <w:numFmt w:val="decimal"/>
      <w:lvlText w:val=""/>
      <w:lvlJc w:val="left"/>
    </w:lvl>
    <w:lvl w:ilvl="3" w:tplc="E0DAB7D2">
      <w:numFmt w:val="decimal"/>
      <w:lvlText w:val=""/>
      <w:lvlJc w:val="left"/>
    </w:lvl>
    <w:lvl w:ilvl="4" w:tplc="9EE0688C">
      <w:numFmt w:val="decimal"/>
      <w:lvlText w:val=""/>
      <w:lvlJc w:val="left"/>
    </w:lvl>
    <w:lvl w:ilvl="5" w:tplc="33C20290">
      <w:numFmt w:val="decimal"/>
      <w:lvlText w:val=""/>
      <w:lvlJc w:val="left"/>
    </w:lvl>
    <w:lvl w:ilvl="6" w:tplc="A130573C">
      <w:numFmt w:val="decimal"/>
      <w:lvlText w:val=""/>
      <w:lvlJc w:val="left"/>
    </w:lvl>
    <w:lvl w:ilvl="7" w:tplc="03FC23EC">
      <w:numFmt w:val="decimal"/>
      <w:lvlText w:val=""/>
      <w:lvlJc w:val="left"/>
    </w:lvl>
    <w:lvl w:ilvl="8" w:tplc="579428BC">
      <w:numFmt w:val="decimal"/>
      <w:lvlText w:val=""/>
      <w:lvlJc w:val="left"/>
    </w:lvl>
  </w:abstractNum>
  <w:abstractNum w:abstractNumId="15">
    <w:nsid w:val="08EDBDAB"/>
    <w:multiLevelType w:val="hybridMultilevel"/>
    <w:tmpl w:val="3454E40C"/>
    <w:lvl w:ilvl="0" w:tplc="36CA33DA">
      <w:start w:val="1"/>
      <w:numFmt w:val="bullet"/>
      <w:lvlText w:val=""/>
      <w:lvlJc w:val="left"/>
    </w:lvl>
    <w:lvl w:ilvl="1" w:tplc="A1A82072">
      <w:numFmt w:val="decimal"/>
      <w:lvlText w:val=""/>
      <w:lvlJc w:val="left"/>
    </w:lvl>
    <w:lvl w:ilvl="2" w:tplc="0144D574">
      <w:numFmt w:val="decimal"/>
      <w:lvlText w:val=""/>
      <w:lvlJc w:val="left"/>
    </w:lvl>
    <w:lvl w:ilvl="3" w:tplc="52FC029A">
      <w:numFmt w:val="decimal"/>
      <w:lvlText w:val=""/>
      <w:lvlJc w:val="left"/>
    </w:lvl>
    <w:lvl w:ilvl="4" w:tplc="32B6C26E">
      <w:numFmt w:val="decimal"/>
      <w:lvlText w:val=""/>
      <w:lvlJc w:val="left"/>
    </w:lvl>
    <w:lvl w:ilvl="5" w:tplc="A76EA50E">
      <w:numFmt w:val="decimal"/>
      <w:lvlText w:val=""/>
      <w:lvlJc w:val="left"/>
    </w:lvl>
    <w:lvl w:ilvl="6" w:tplc="827667DA">
      <w:numFmt w:val="decimal"/>
      <w:lvlText w:val=""/>
      <w:lvlJc w:val="left"/>
    </w:lvl>
    <w:lvl w:ilvl="7" w:tplc="B43E382E">
      <w:numFmt w:val="decimal"/>
      <w:lvlText w:val=""/>
      <w:lvlJc w:val="left"/>
    </w:lvl>
    <w:lvl w:ilvl="8" w:tplc="C8620412">
      <w:numFmt w:val="decimal"/>
      <w:lvlText w:val=""/>
      <w:lvlJc w:val="left"/>
    </w:lvl>
  </w:abstractNum>
  <w:abstractNum w:abstractNumId="16">
    <w:nsid w:val="090D5587"/>
    <w:multiLevelType w:val="hybridMultilevel"/>
    <w:tmpl w:val="ACB0558E"/>
    <w:lvl w:ilvl="0" w:tplc="4F98C91E">
      <w:start w:val="1"/>
      <w:numFmt w:val="bullet"/>
      <w:pStyle w:val="list-dashleviy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09FB1020"/>
    <w:multiLevelType w:val="hybridMultilevel"/>
    <w:tmpl w:val="78946146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8">
    <w:nsid w:val="0A062FD4"/>
    <w:multiLevelType w:val="hybridMultilevel"/>
    <w:tmpl w:val="373C481A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9">
    <w:nsid w:val="0A4709C4"/>
    <w:multiLevelType w:val="hybridMultilevel"/>
    <w:tmpl w:val="9D30AB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0A842478"/>
    <w:multiLevelType w:val="hybridMultilevel"/>
    <w:tmpl w:val="739EFA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0AEA6FC5"/>
    <w:multiLevelType w:val="hybridMultilevel"/>
    <w:tmpl w:val="5B80CC6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>
    <w:nsid w:val="0AFD2C6D"/>
    <w:multiLevelType w:val="hybridMultilevel"/>
    <w:tmpl w:val="2924CEC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0B514D89"/>
    <w:multiLevelType w:val="hybridMultilevel"/>
    <w:tmpl w:val="855A2DD4"/>
    <w:lvl w:ilvl="0" w:tplc="7E7E2DCA">
      <w:start w:val="1"/>
      <w:numFmt w:val="bullet"/>
      <w:pStyle w:val="a"/>
      <w:lvlText w:val="—"/>
      <w:lvlJc w:val="left"/>
      <w:pPr>
        <w:ind w:left="9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>
    <w:nsid w:val="0B561993"/>
    <w:multiLevelType w:val="hybridMultilevel"/>
    <w:tmpl w:val="B5BA4E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0B7A0102"/>
    <w:multiLevelType w:val="hybridMultilevel"/>
    <w:tmpl w:val="D68E8A46"/>
    <w:lvl w:ilvl="0" w:tplc="2EC48014">
      <w:start w:val="1"/>
      <w:numFmt w:val="decimal"/>
      <w:lvlText w:val="%1)"/>
      <w:lvlJc w:val="left"/>
      <w:pPr>
        <w:ind w:left="922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6">
    <w:nsid w:val="0C0310C8"/>
    <w:multiLevelType w:val="hybridMultilevel"/>
    <w:tmpl w:val="D77C42A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">
    <w:nsid w:val="0C1B11E9"/>
    <w:multiLevelType w:val="hybridMultilevel"/>
    <w:tmpl w:val="B7A817D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8">
    <w:nsid w:val="0C873FFC"/>
    <w:multiLevelType w:val="hybridMultilevel"/>
    <w:tmpl w:val="DE3E9D8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9">
    <w:nsid w:val="0CDA3046"/>
    <w:multiLevelType w:val="hybridMultilevel"/>
    <w:tmpl w:val="F802231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0CDD3194"/>
    <w:multiLevelType w:val="hybridMultilevel"/>
    <w:tmpl w:val="845640D6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>
    <w:nsid w:val="0D343DB3"/>
    <w:multiLevelType w:val="hybridMultilevel"/>
    <w:tmpl w:val="9E26C922"/>
    <w:lvl w:ilvl="0" w:tplc="B8F04E9C">
      <w:numFmt w:val="bullet"/>
      <w:lvlText w:val="-"/>
      <w:lvlJc w:val="left"/>
      <w:pPr>
        <w:ind w:left="67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5A1CD8">
      <w:numFmt w:val="bullet"/>
      <w:lvlText w:val=""/>
      <w:lvlJc w:val="left"/>
      <w:pPr>
        <w:ind w:left="67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B50B02A">
      <w:numFmt w:val="bullet"/>
      <w:lvlText w:val=""/>
      <w:lvlJc w:val="left"/>
      <w:pPr>
        <w:ind w:left="195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BC1AE1DC">
      <w:numFmt w:val="bullet"/>
      <w:lvlText w:val="•"/>
      <w:lvlJc w:val="left"/>
      <w:pPr>
        <w:ind w:left="3897" w:hanging="360"/>
      </w:pPr>
      <w:rPr>
        <w:lang w:val="ru-RU" w:eastAsia="en-US" w:bidi="ar-SA"/>
      </w:rPr>
    </w:lvl>
    <w:lvl w:ilvl="4" w:tplc="725C90B2">
      <w:numFmt w:val="bullet"/>
      <w:lvlText w:val="•"/>
      <w:lvlJc w:val="left"/>
      <w:pPr>
        <w:ind w:left="4866" w:hanging="360"/>
      </w:pPr>
      <w:rPr>
        <w:lang w:val="ru-RU" w:eastAsia="en-US" w:bidi="ar-SA"/>
      </w:rPr>
    </w:lvl>
    <w:lvl w:ilvl="5" w:tplc="AAD2E51E">
      <w:numFmt w:val="bullet"/>
      <w:lvlText w:val="•"/>
      <w:lvlJc w:val="left"/>
      <w:pPr>
        <w:ind w:left="5835" w:hanging="360"/>
      </w:pPr>
      <w:rPr>
        <w:lang w:val="ru-RU" w:eastAsia="en-US" w:bidi="ar-SA"/>
      </w:rPr>
    </w:lvl>
    <w:lvl w:ilvl="6" w:tplc="321A5CEE">
      <w:numFmt w:val="bullet"/>
      <w:lvlText w:val="•"/>
      <w:lvlJc w:val="left"/>
      <w:pPr>
        <w:ind w:left="6804" w:hanging="360"/>
      </w:pPr>
      <w:rPr>
        <w:lang w:val="ru-RU" w:eastAsia="en-US" w:bidi="ar-SA"/>
      </w:rPr>
    </w:lvl>
    <w:lvl w:ilvl="7" w:tplc="AFAC0112">
      <w:numFmt w:val="bullet"/>
      <w:lvlText w:val="•"/>
      <w:lvlJc w:val="left"/>
      <w:pPr>
        <w:ind w:left="7773" w:hanging="360"/>
      </w:pPr>
      <w:rPr>
        <w:lang w:val="ru-RU" w:eastAsia="en-US" w:bidi="ar-SA"/>
      </w:rPr>
    </w:lvl>
    <w:lvl w:ilvl="8" w:tplc="7BFAC224">
      <w:numFmt w:val="bullet"/>
      <w:lvlText w:val="•"/>
      <w:lvlJc w:val="left"/>
      <w:pPr>
        <w:ind w:left="8742" w:hanging="360"/>
      </w:pPr>
      <w:rPr>
        <w:lang w:val="ru-RU" w:eastAsia="en-US" w:bidi="ar-SA"/>
      </w:rPr>
    </w:lvl>
  </w:abstractNum>
  <w:abstractNum w:abstractNumId="32">
    <w:nsid w:val="0D5F2384"/>
    <w:multiLevelType w:val="hybridMultilevel"/>
    <w:tmpl w:val="865E457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3">
    <w:nsid w:val="0DB50A92"/>
    <w:multiLevelType w:val="hybridMultilevel"/>
    <w:tmpl w:val="5C629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DCF7B2F"/>
    <w:multiLevelType w:val="hybridMultilevel"/>
    <w:tmpl w:val="8FC04D96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>
    <w:nsid w:val="0DE535EC"/>
    <w:multiLevelType w:val="hybridMultilevel"/>
    <w:tmpl w:val="AE3E2C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0E003EE5"/>
    <w:multiLevelType w:val="hybridMultilevel"/>
    <w:tmpl w:val="3EEAFF0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7">
    <w:nsid w:val="0E0C074D"/>
    <w:multiLevelType w:val="hybridMultilevel"/>
    <w:tmpl w:val="AB487B5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8">
    <w:nsid w:val="0E273048"/>
    <w:multiLevelType w:val="hybridMultilevel"/>
    <w:tmpl w:val="E07C904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>
    <w:nsid w:val="0F961574"/>
    <w:multiLevelType w:val="hybridMultilevel"/>
    <w:tmpl w:val="49CC7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FAB4B5D"/>
    <w:multiLevelType w:val="hybridMultilevel"/>
    <w:tmpl w:val="CF1C11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109C64D6"/>
    <w:multiLevelType w:val="hybridMultilevel"/>
    <w:tmpl w:val="7E3C6424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2">
    <w:nsid w:val="10AD5F03"/>
    <w:multiLevelType w:val="hybridMultilevel"/>
    <w:tmpl w:val="5C56C05C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3">
    <w:nsid w:val="11146694"/>
    <w:multiLevelType w:val="hybridMultilevel"/>
    <w:tmpl w:val="354025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115769EE"/>
    <w:multiLevelType w:val="hybridMultilevel"/>
    <w:tmpl w:val="32C292B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5">
    <w:nsid w:val="12EA5DEC"/>
    <w:multiLevelType w:val="hybridMultilevel"/>
    <w:tmpl w:val="C24EE07E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46">
    <w:nsid w:val="132D589F"/>
    <w:multiLevelType w:val="hybridMultilevel"/>
    <w:tmpl w:val="1C1A9A0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7">
    <w:nsid w:val="139A271B"/>
    <w:multiLevelType w:val="hybridMultilevel"/>
    <w:tmpl w:val="F364C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3C80B7B"/>
    <w:multiLevelType w:val="hybridMultilevel"/>
    <w:tmpl w:val="4C2E0C9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9">
    <w:nsid w:val="160A2290"/>
    <w:multiLevelType w:val="hybridMultilevel"/>
    <w:tmpl w:val="42065054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50">
    <w:nsid w:val="163D449D"/>
    <w:multiLevelType w:val="hybridMultilevel"/>
    <w:tmpl w:val="E1D07680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51">
    <w:nsid w:val="16CD5F7F"/>
    <w:multiLevelType w:val="hybridMultilevel"/>
    <w:tmpl w:val="C83E8D96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2">
    <w:nsid w:val="1726310D"/>
    <w:multiLevelType w:val="hybridMultilevel"/>
    <w:tmpl w:val="1F80FCDA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53">
    <w:nsid w:val="174C007B"/>
    <w:multiLevelType w:val="hybridMultilevel"/>
    <w:tmpl w:val="29D2A9E8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54">
    <w:nsid w:val="17793905"/>
    <w:multiLevelType w:val="hybridMultilevel"/>
    <w:tmpl w:val="2E0286D6"/>
    <w:lvl w:ilvl="0" w:tplc="6226AF6C">
      <w:start w:val="1"/>
      <w:numFmt w:val="bullet"/>
      <w:pStyle w:val="osnova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55">
    <w:nsid w:val="17A00D55"/>
    <w:multiLevelType w:val="hybridMultilevel"/>
    <w:tmpl w:val="3842ADE8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56">
    <w:nsid w:val="18565098"/>
    <w:multiLevelType w:val="hybridMultilevel"/>
    <w:tmpl w:val="576AD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8BF14AC"/>
    <w:multiLevelType w:val="hybridMultilevel"/>
    <w:tmpl w:val="8730A370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58">
    <w:nsid w:val="192138F6"/>
    <w:multiLevelType w:val="hybridMultilevel"/>
    <w:tmpl w:val="D0ECA1B0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9">
    <w:nsid w:val="19A7450F"/>
    <w:multiLevelType w:val="hybridMultilevel"/>
    <w:tmpl w:val="19AAFD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0">
    <w:nsid w:val="19CD0D05"/>
    <w:multiLevelType w:val="hybridMultilevel"/>
    <w:tmpl w:val="2F7E5EB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1">
    <w:nsid w:val="1A2531B0"/>
    <w:multiLevelType w:val="hybridMultilevel"/>
    <w:tmpl w:val="BBB45E80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62">
    <w:nsid w:val="1ACB20A0"/>
    <w:multiLevelType w:val="hybridMultilevel"/>
    <w:tmpl w:val="8D3C996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63">
    <w:nsid w:val="1AD92770"/>
    <w:multiLevelType w:val="hybridMultilevel"/>
    <w:tmpl w:val="7AEEA3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4">
    <w:nsid w:val="1AE45CA1"/>
    <w:multiLevelType w:val="hybridMultilevel"/>
    <w:tmpl w:val="B9AA35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>
    <w:nsid w:val="1B293232"/>
    <w:multiLevelType w:val="hybridMultilevel"/>
    <w:tmpl w:val="C096D7E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6">
    <w:nsid w:val="1C011A77"/>
    <w:multiLevelType w:val="hybridMultilevel"/>
    <w:tmpl w:val="6F1C159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7">
    <w:nsid w:val="1C440DD7"/>
    <w:multiLevelType w:val="hybridMultilevel"/>
    <w:tmpl w:val="69C4E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C5F1CCA"/>
    <w:multiLevelType w:val="hybridMultilevel"/>
    <w:tmpl w:val="385C950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>
    <w:nsid w:val="1D13143B"/>
    <w:multiLevelType w:val="hybridMultilevel"/>
    <w:tmpl w:val="9502DDD2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70">
    <w:nsid w:val="1DEA565D"/>
    <w:multiLevelType w:val="hybridMultilevel"/>
    <w:tmpl w:val="E1B81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DFC7646"/>
    <w:multiLevelType w:val="hybridMultilevel"/>
    <w:tmpl w:val="6D5E21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2">
    <w:nsid w:val="1E73524A"/>
    <w:multiLevelType w:val="hybridMultilevel"/>
    <w:tmpl w:val="FFB0A818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73">
    <w:nsid w:val="1E7FF521"/>
    <w:multiLevelType w:val="hybridMultilevel"/>
    <w:tmpl w:val="4EF0D15E"/>
    <w:lvl w:ilvl="0" w:tplc="7E4A832E">
      <w:start w:val="1"/>
      <w:numFmt w:val="bullet"/>
      <w:lvlText w:val=""/>
      <w:lvlJc w:val="left"/>
    </w:lvl>
    <w:lvl w:ilvl="1" w:tplc="05B08A1E">
      <w:numFmt w:val="decimal"/>
      <w:lvlText w:val=""/>
      <w:lvlJc w:val="left"/>
    </w:lvl>
    <w:lvl w:ilvl="2" w:tplc="1D0A7D82">
      <w:numFmt w:val="decimal"/>
      <w:lvlText w:val=""/>
      <w:lvlJc w:val="left"/>
    </w:lvl>
    <w:lvl w:ilvl="3" w:tplc="5CE2AFA2">
      <w:numFmt w:val="decimal"/>
      <w:lvlText w:val=""/>
      <w:lvlJc w:val="left"/>
    </w:lvl>
    <w:lvl w:ilvl="4" w:tplc="4CB299E8">
      <w:numFmt w:val="decimal"/>
      <w:lvlText w:val=""/>
      <w:lvlJc w:val="left"/>
    </w:lvl>
    <w:lvl w:ilvl="5" w:tplc="E6BC3698">
      <w:numFmt w:val="decimal"/>
      <w:lvlText w:val=""/>
      <w:lvlJc w:val="left"/>
    </w:lvl>
    <w:lvl w:ilvl="6" w:tplc="F5D812EE">
      <w:numFmt w:val="decimal"/>
      <w:lvlText w:val=""/>
      <w:lvlJc w:val="left"/>
    </w:lvl>
    <w:lvl w:ilvl="7" w:tplc="9F1EB068">
      <w:numFmt w:val="decimal"/>
      <w:lvlText w:val=""/>
      <w:lvlJc w:val="left"/>
    </w:lvl>
    <w:lvl w:ilvl="8" w:tplc="0E3C592C">
      <w:numFmt w:val="decimal"/>
      <w:lvlText w:val=""/>
      <w:lvlJc w:val="left"/>
    </w:lvl>
  </w:abstractNum>
  <w:abstractNum w:abstractNumId="74">
    <w:nsid w:val="1E8215C2"/>
    <w:multiLevelType w:val="hybridMultilevel"/>
    <w:tmpl w:val="C212A4D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5">
    <w:nsid w:val="1EA66BEF"/>
    <w:multiLevelType w:val="hybridMultilevel"/>
    <w:tmpl w:val="19ECF706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76">
    <w:nsid w:val="1EFF586D"/>
    <w:multiLevelType w:val="hybridMultilevel"/>
    <w:tmpl w:val="3CEC9D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>
    <w:nsid w:val="1FA95321"/>
    <w:multiLevelType w:val="hybridMultilevel"/>
    <w:tmpl w:val="CB76F9D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8">
    <w:nsid w:val="202F5D80"/>
    <w:multiLevelType w:val="hybridMultilevel"/>
    <w:tmpl w:val="73982854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79">
    <w:nsid w:val="209819FC"/>
    <w:multiLevelType w:val="hybridMultilevel"/>
    <w:tmpl w:val="F9C20E5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0">
    <w:nsid w:val="20AE7A7A"/>
    <w:multiLevelType w:val="hybridMultilevel"/>
    <w:tmpl w:val="D5105C3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1">
    <w:nsid w:val="20D41D44"/>
    <w:multiLevelType w:val="hybridMultilevel"/>
    <w:tmpl w:val="D2AA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0F16CAD"/>
    <w:multiLevelType w:val="hybridMultilevel"/>
    <w:tmpl w:val="EC96B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0F51C98"/>
    <w:multiLevelType w:val="hybridMultilevel"/>
    <w:tmpl w:val="36ACC59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4">
    <w:nsid w:val="21654E7D"/>
    <w:multiLevelType w:val="hybridMultilevel"/>
    <w:tmpl w:val="8AA2DF40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85">
    <w:nsid w:val="216A284F"/>
    <w:multiLevelType w:val="hybridMultilevel"/>
    <w:tmpl w:val="3468D02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6">
    <w:nsid w:val="2196344C"/>
    <w:multiLevelType w:val="hybridMultilevel"/>
    <w:tmpl w:val="163A2F60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87">
    <w:nsid w:val="229F5CD6"/>
    <w:multiLevelType w:val="hybridMultilevel"/>
    <w:tmpl w:val="6D98B7C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8">
    <w:nsid w:val="22F96B95"/>
    <w:multiLevelType w:val="hybridMultilevel"/>
    <w:tmpl w:val="EDBCE55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9">
    <w:nsid w:val="231F0E5D"/>
    <w:multiLevelType w:val="hybridMultilevel"/>
    <w:tmpl w:val="421CA4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0">
    <w:nsid w:val="23424155"/>
    <w:multiLevelType w:val="hybridMultilevel"/>
    <w:tmpl w:val="1414B37C"/>
    <w:lvl w:ilvl="0" w:tplc="3418E14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C2A3BA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16EFA6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D2BC0E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2412B8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00BDB8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B8E24C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52ED9E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D2FEB8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>
    <w:nsid w:val="23437D1A"/>
    <w:multiLevelType w:val="hybridMultilevel"/>
    <w:tmpl w:val="28327C6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2">
    <w:nsid w:val="2345478C"/>
    <w:multiLevelType w:val="hybridMultilevel"/>
    <w:tmpl w:val="38F8FF7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3">
    <w:nsid w:val="23E417B5"/>
    <w:multiLevelType w:val="hybridMultilevel"/>
    <w:tmpl w:val="51D6ED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40B6803"/>
    <w:multiLevelType w:val="hybridMultilevel"/>
    <w:tmpl w:val="22C2D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4691899"/>
    <w:multiLevelType w:val="hybridMultilevel"/>
    <w:tmpl w:val="ADDA1986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6">
    <w:nsid w:val="25AB4EE7"/>
    <w:multiLevelType w:val="hybridMultilevel"/>
    <w:tmpl w:val="54C0AA76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7">
    <w:nsid w:val="25DF182F"/>
    <w:multiLevelType w:val="hybridMultilevel"/>
    <w:tmpl w:val="DF52FD3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8">
    <w:nsid w:val="25E34182"/>
    <w:multiLevelType w:val="hybridMultilevel"/>
    <w:tmpl w:val="C4323100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9">
    <w:nsid w:val="25F72A8A"/>
    <w:multiLevelType w:val="hybridMultilevel"/>
    <w:tmpl w:val="5E80BE2A"/>
    <w:lvl w:ilvl="0" w:tplc="06B82B8E">
      <w:start w:val="1"/>
      <w:numFmt w:val="bullet"/>
      <w:pStyle w:val="Body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00">
    <w:nsid w:val="26F24274"/>
    <w:multiLevelType w:val="hybridMultilevel"/>
    <w:tmpl w:val="18BC50DA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01">
    <w:nsid w:val="27C84D09"/>
    <w:multiLevelType w:val="hybridMultilevel"/>
    <w:tmpl w:val="11266648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02">
    <w:nsid w:val="27E81A1E"/>
    <w:multiLevelType w:val="hybridMultilevel"/>
    <w:tmpl w:val="3274E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7F462F2"/>
    <w:multiLevelType w:val="hybridMultilevel"/>
    <w:tmpl w:val="6AD2529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4">
    <w:nsid w:val="282E1AD9"/>
    <w:multiLevelType w:val="hybridMultilevel"/>
    <w:tmpl w:val="35A0843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5">
    <w:nsid w:val="29973FE5"/>
    <w:multiLevelType w:val="hybridMultilevel"/>
    <w:tmpl w:val="D80280E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6">
    <w:nsid w:val="29CB00B8"/>
    <w:multiLevelType w:val="hybridMultilevel"/>
    <w:tmpl w:val="67D27C10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7">
    <w:nsid w:val="2A455180"/>
    <w:multiLevelType w:val="hybridMultilevel"/>
    <w:tmpl w:val="D7AC5CEA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08">
    <w:nsid w:val="2B383F33"/>
    <w:multiLevelType w:val="hybridMultilevel"/>
    <w:tmpl w:val="775C9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2C8A5846"/>
    <w:multiLevelType w:val="hybridMultilevel"/>
    <w:tmpl w:val="90B26F00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0">
    <w:nsid w:val="2CA62611"/>
    <w:multiLevelType w:val="hybridMultilevel"/>
    <w:tmpl w:val="2F60CC6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1">
    <w:nsid w:val="2CA88611"/>
    <w:multiLevelType w:val="hybridMultilevel"/>
    <w:tmpl w:val="46EE6400"/>
    <w:lvl w:ilvl="0" w:tplc="B964DDC8">
      <w:start w:val="1"/>
      <w:numFmt w:val="bullet"/>
      <w:lvlText w:val=""/>
      <w:lvlJc w:val="left"/>
    </w:lvl>
    <w:lvl w:ilvl="1" w:tplc="FE104A84">
      <w:numFmt w:val="decimal"/>
      <w:lvlText w:val=""/>
      <w:lvlJc w:val="left"/>
    </w:lvl>
    <w:lvl w:ilvl="2" w:tplc="13CE29CA">
      <w:numFmt w:val="decimal"/>
      <w:lvlText w:val=""/>
      <w:lvlJc w:val="left"/>
    </w:lvl>
    <w:lvl w:ilvl="3" w:tplc="8D9E8486">
      <w:numFmt w:val="decimal"/>
      <w:lvlText w:val=""/>
      <w:lvlJc w:val="left"/>
    </w:lvl>
    <w:lvl w:ilvl="4" w:tplc="877E5A74">
      <w:numFmt w:val="decimal"/>
      <w:lvlText w:val=""/>
      <w:lvlJc w:val="left"/>
    </w:lvl>
    <w:lvl w:ilvl="5" w:tplc="98CEAC0C">
      <w:numFmt w:val="decimal"/>
      <w:lvlText w:val=""/>
      <w:lvlJc w:val="left"/>
    </w:lvl>
    <w:lvl w:ilvl="6" w:tplc="D3F28494">
      <w:numFmt w:val="decimal"/>
      <w:lvlText w:val=""/>
      <w:lvlJc w:val="left"/>
    </w:lvl>
    <w:lvl w:ilvl="7" w:tplc="80B40E3A">
      <w:numFmt w:val="decimal"/>
      <w:lvlText w:val=""/>
      <w:lvlJc w:val="left"/>
    </w:lvl>
    <w:lvl w:ilvl="8" w:tplc="2004ABC2">
      <w:numFmt w:val="decimal"/>
      <w:lvlText w:val=""/>
      <w:lvlJc w:val="left"/>
    </w:lvl>
  </w:abstractNum>
  <w:abstractNum w:abstractNumId="112">
    <w:nsid w:val="2DF4281E"/>
    <w:multiLevelType w:val="hybridMultilevel"/>
    <w:tmpl w:val="954C22AC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13">
    <w:nsid w:val="2E691D3F"/>
    <w:multiLevelType w:val="hybridMultilevel"/>
    <w:tmpl w:val="56489E1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4">
    <w:nsid w:val="2F27219A"/>
    <w:multiLevelType w:val="hybridMultilevel"/>
    <w:tmpl w:val="B3A2F31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5">
    <w:nsid w:val="2F4071EA"/>
    <w:multiLevelType w:val="hybridMultilevel"/>
    <w:tmpl w:val="E818A5F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6">
    <w:nsid w:val="2FA758F5"/>
    <w:multiLevelType w:val="hybridMultilevel"/>
    <w:tmpl w:val="B09CC206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7">
    <w:nsid w:val="300311AF"/>
    <w:multiLevelType w:val="hybridMultilevel"/>
    <w:tmpl w:val="C950B792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8">
    <w:nsid w:val="30EF0EC3"/>
    <w:multiLevelType w:val="hybridMultilevel"/>
    <w:tmpl w:val="F990B9E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9">
    <w:nsid w:val="31F01151"/>
    <w:multiLevelType w:val="hybridMultilevel"/>
    <w:tmpl w:val="E17AC0FC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20">
    <w:nsid w:val="32313818"/>
    <w:multiLevelType w:val="hybridMultilevel"/>
    <w:tmpl w:val="5BF42AB4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21">
    <w:nsid w:val="32BB67CB"/>
    <w:multiLevelType w:val="hybridMultilevel"/>
    <w:tmpl w:val="5F9202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2">
    <w:nsid w:val="33A751F3"/>
    <w:multiLevelType w:val="hybridMultilevel"/>
    <w:tmpl w:val="20524768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23">
    <w:nsid w:val="33E466D1"/>
    <w:multiLevelType w:val="hybridMultilevel"/>
    <w:tmpl w:val="6BCE5BB6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24">
    <w:nsid w:val="33F56CF8"/>
    <w:multiLevelType w:val="hybridMultilevel"/>
    <w:tmpl w:val="46FC8012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25">
    <w:nsid w:val="340F4EAA"/>
    <w:multiLevelType w:val="hybridMultilevel"/>
    <w:tmpl w:val="36C693D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6">
    <w:nsid w:val="3433540F"/>
    <w:multiLevelType w:val="hybridMultilevel"/>
    <w:tmpl w:val="1430F44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7">
    <w:nsid w:val="350703D8"/>
    <w:multiLevelType w:val="hybridMultilevel"/>
    <w:tmpl w:val="2630884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8">
    <w:nsid w:val="35245766"/>
    <w:multiLevelType w:val="hybridMultilevel"/>
    <w:tmpl w:val="3426057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9">
    <w:nsid w:val="366E5231"/>
    <w:multiLevelType w:val="hybridMultilevel"/>
    <w:tmpl w:val="B4FC9E6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0">
    <w:nsid w:val="367573AC"/>
    <w:multiLevelType w:val="hybridMultilevel"/>
    <w:tmpl w:val="BE8C70E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1">
    <w:nsid w:val="3847393D"/>
    <w:multiLevelType w:val="hybridMultilevel"/>
    <w:tmpl w:val="43E62E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2">
    <w:nsid w:val="39C3258F"/>
    <w:multiLevelType w:val="hybridMultilevel"/>
    <w:tmpl w:val="45EE4CD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3">
    <w:nsid w:val="3A063475"/>
    <w:multiLevelType w:val="hybridMultilevel"/>
    <w:tmpl w:val="C4348F3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4">
    <w:nsid w:val="3B020153"/>
    <w:multiLevelType w:val="hybridMultilevel"/>
    <w:tmpl w:val="00A2A24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5">
    <w:nsid w:val="3B3D5406"/>
    <w:multiLevelType w:val="hybridMultilevel"/>
    <w:tmpl w:val="47FE5BB6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36">
    <w:nsid w:val="3B3D6204"/>
    <w:multiLevelType w:val="hybridMultilevel"/>
    <w:tmpl w:val="E760CA2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7">
    <w:nsid w:val="3C235641"/>
    <w:multiLevelType w:val="hybridMultilevel"/>
    <w:tmpl w:val="7A7ED136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8">
    <w:nsid w:val="3DEB1530"/>
    <w:multiLevelType w:val="hybridMultilevel"/>
    <w:tmpl w:val="22847B9A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9">
    <w:nsid w:val="3E906649"/>
    <w:multiLevelType w:val="hybridMultilevel"/>
    <w:tmpl w:val="9122658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0">
    <w:nsid w:val="3F2524EA"/>
    <w:multiLevelType w:val="hybridMultilevel"/>
    <w:tmpl w:val="B2E44CCA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41">
    <w:nsid w:val="3FAF4C40"/>
    <w:multiLevelType w:val="hybridMultilevel"/>
    <w:tmpl w:val="05FCF000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2">
    <w:nsid w:val="40221E6D"/>
    <w:multiLevelType w:val="hybridMultilevel"/>
    <w:tmpl w:val="0486FB3E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43">
    <w:nsid w:val="436C6125"/>
    <w:multiLevelType w:val="hybridMultilevel"/>
    <w:tmpl w:val="AE3252C6"/>
    <w:lvl w:ilvl="0" w:tplc="0AC0A4F6">
      <w:start w:val="1"/>
      <w:numFmt w:val="decimal"/>
      <w:lvlText w:val="%1)"/>
      <w:lvlJc w:val="left"/>
    </w:lvl>
    <w:lvl w:ilvl="1" w:tplc="0FDA8302">
      <w:numFmt w:val="decimal"/>
      <w:lvlText w:val=""/>
      <w:lvlJc w:val="left"/>
    </w:lvl>
    <w:lvl w:ilvl="2" w:tplc="7318C60C">
      <w:numFmt w:val="decimal"/>
      <w:lvlText w:val=""/>
      <w:lvlJc w:val="left"/>
    </w:lvl>
    <w:lvl w:ilvl="3" w:tplc="7160D75C">
      <w:numFmt w:val="decimal"/>
      <w:lvlText w:val=""/>
      <w:lvlJc w:val="left"/>
    </w:lvl>
    <w:lvl w:ilvl="4" w:tplc="6590D446">
      <w:numFmt w:val="decimal"/>
      <w:lvlText w:val=""/>
      <w:lvlJc w:val="left"/>
    </w:lvl>
    <w:lvl w:ilvl="5" w:tplc="1B8E911E">
      <w:numFmt w:val="decimal"/>
      <w:lvlText w:val=""/>
      <w:lvlJc w:val="left"/>
    </w:lvl>
    <w:lvl w:ilvl="6" w:tplc="9DDED23C">
      <w:numFmt w:val="decimal"/>
      <w:lvlText w:val=""/>
      <w:lvlJc w:val="left"/>
    </w:lvl>
    <w:lvl w:ilvl="7" w:tplc="C47C595C">
      <w:numFmt w:val="decimal"/>
      <w:lvlText w:val=""/>
      <w:lvlJc w:val="left"/>
    </w:lvl>
    <w:lvl w:ilvl="8" w:tplc="BB60F99A">
      <w:numFmt w:val="decimal"/>
      <w:lvlText w:val=""/>
      <w:lvlJc w:val="left"/>
    </w:lvl>
  </w:abstractNum>
  <w:abstractNum w:abstractNumId="144">
    <w:nsid w:val="43EC7D02"/>
    <w:multiLevelType w:val="hybridMultilevel"/>
    <w:tmpl w:val="23C47940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45">
    <w:nsid w:val="44E01A31"/>
    <w:multiLevelType w:val="hybridMultilevel"/>
    <w:tmpl w:val="DDCEE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5336D91"/>
    <w:multiLevelType w:val="hybridMultilevel"/>
    <w:tmpl w:val="56E28D4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7">
    <w:nsid w:val="45B3369A"/>
    <w:multiLevelType w:val="hybridMultilevel"/>
    <w:tmpl w:val="6CC66F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>
    <w:nsid w:val="46527738"/>
    <w:multiLevelType w:val="hybridMultilevel"/>
    <w:tmpl w:val="C9648550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9">
    <w:nsid w:val="47095839"/>
    <w:multiLevelType w:val="hybridMultilevel"/>
    <w:tmpl w:val="73087E2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0">
    <w:nsid w:val="478A4B57"/>
    <w:multiLevelType w:val="hybridMultilevel"/>
    <w:tmpl w:val="FB3E00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1">
    <w:nsid w:val="47A3787D"/>
    <w:multiLevelType w:val="hybridMultilevel"/>
    <w:tmpl w:val="6A084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7E1B7A9"/>
    <w:multiLevelType w:val="hybridMultilevel"/>
    <w:tmpl w:val="C45AAD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3">
    <w:nsid w:val="47F8266D"/>
    <w:multiLevelType w:val="hybridMultilevel"/>
    <w:tmpl w:val="A8FEC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488E2E89"/>
    <w:multiLevelType w:val="hybridMultilevel"/>
    <w:tmpl w:val="EFDEC5E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5">
    <w:nsid w:val="49AE656F"/>
    <w:multiLevelType w:val="hybridMultilevel"/>
    <w:tmpl w:val="5316F71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6">
    <w:nsid w:val="49B7268A"/>
    <w:multiLevelType w:val="hybridMultilevel"/>
    <w:tmpl w:val="67EE8FE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7">
    <w:nsid w:val="49D8280A"/>
    <w:multiLevelType w:val="hybridMultilevel"/>
    <w:tmpl w:val="69C085BE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58">
    <w:nsid w:val="4AA71C2A"/>
    <w:multiLevelType w:val="hybridMultilevel"/>
    <w:tmpl w:val="67DCF4CE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59">
    <w:nsid w:val="4AA73CC1"/>
    <w:multiLevelType w:val="hybridMultilevel"/>
    <w:tmpl w:val="DBD03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AFF6DA2"/>
    <w:multiLevelType w:val="hybridMultilevel"/>
    <w:tmpl w:val="5ACA7490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61">
    <w:nsid w:val="4B023E5E"/>
    <w:multiLevelType w:val="hybridMultilevel"/>
    <w:tmpl w:val="BAD05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B2C141F"/>
    <w:multiLevelType w:val="hybridMultilevel"/>
    <w:tmpl w:val="2F1CC510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3">
    <w:nsid w:val="4C1C099D"/>
    <w:multiLevelType w:val="hybridMultilevel"/>
    <w:tmpl w:val="DEDC402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4">
    <w:nsid w:val="4C440B4E"/>
    <w:multiLevelType w:val="hybridMultilevel"/>
    <w:tmpl w:val="BBC02A58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65">
    <w:nsid w:val="4C5B0D23"/>
    <w:multiLevelType w:val="hybridMultilevel"/>
    <w:tmpl w:val="446EC54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66">
    <w:nsid w:val="4C675CEB"/>
    <w:multiLevelType w:val="hybridMultilevel"/>
    <w:tmpl w:val="F600E988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67">
    <w:nsid w:val="4F0A7590"/>
    <w:multiLevelType w:val="hybridMultilevel"/>
    <w:tmpl w:val="2A3A7846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8">
    <w:nsid w:val="4F647E72"/>
    <w:multiLevelType w:val="hybridMultilevel"/>
    <w:tmpl w:val="63EA82B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9">
    <w:nsid w:val="4F8F60E4"/>
    <w:multiLevelType w:val="hybridMultilevel"/>
    <w:tmpl w:val="BAF4C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FEB3744"/>
    <w:multiLevelType w:val="hybridMultilevel"/>
    <w:tmpl w:val="B3E2754A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71">
    <w:nsid w:val="50F340CF"/>
    <w:multiLevelType w:val="hybridMultilevel"/>
    <w:tmpl w:val="155E02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2">
    <w:nsid w:val="50F3524A"/>
    <w:multiLevelType w:val="hybridMultilevel"/>
    <w:tmpl w:val="32729EB8"/>
    <w:lvl w:ilvl="0" w:tplc="0CE4C164">
      <w:start w:val="1"/>
      <w:numFmt w:val="bullet"/>
      <w:pStyle w:val="a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73">
    <w:nsid w:val="52B94FCF"/>
    <w:multiLevelType w:val="hybridMultilevel"/>
    <w:tmpl w:val="1E60BBA0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74">
    <w:nsid w:val="52DE4B09"/>
    <w:multiLevelType w:val="hybridMultilevel"/>
    <w:tmpl w:val="482C1B4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5">
    <w:nsid w:val="53262750"/>
    <w:multiLevelType w:val="hybridMultilevel"/>
    <w:tmpl w:val="B8C61ED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6">
    <w:nsid w:val="546B4BD6"/>
    <w:multiLevelType w:val="hybridMultilevel"/>
    <w:tmpl w:val="0C22D12C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7">
    <w:nsid w:val="548B2232"/>
    <w:multiLevelType w:val="hybridMultilevel"/>
    <w:tmpl w:val="36EA38D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8">
    <w:nsid w:val="554447AF"/>
    <w:multiLevelType w:val="hybridMultilevel"/>
    <w:tmpl w:val="8C38DF8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9">
    <w:nsid w:val="55A71ED6"/>
    <w:multiLevelType w:val="hybridMultilevel"/>
    <w:tmpl w:val="518A7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55CD5C78"/>
    <w:multiLevelType w:val="hybridMultilevel"/>
    <w:tmpl w:val="7B56EFF8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81">
    <w:nsid w:val="55E33228"/>
    <w:multiLevelType w:val="hybridMultilevel"/>
    <w:tmpl w:val="C5921C04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82">
    <w:nsid w:val="56401F20"/>
    <w:multiLevelType w:val="hybridMultilevel"/>
    <w:tmpl w:val="685AA1E2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83">
    <w:nsid w:val="56F95EEE"/>
    <w:multiLevelType w:val="hybridMultilevel"/>
    <w:tmpl w:val="12F00814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84">
    <w:nsid w:val="575407F4"/>
    <w:multiLevelType w:val="hybridMultilevel"/>
    <w:tmpl w:val="779625B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5">
    <w:nsid w:val="57730C0D"/>
    <w:multiLevelType w:val="hybridMultilevel"/>
    <w:tmpl w:val="0186D594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86">
    <w:nsid w:val="579126BF"/>
    <w:multiLevelType w:val="hybridMultilevel"/>
    <w:tmpl w:val="408E00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7">
    <w:nsid w:val="57953241"/>
    <w:multiLevelType w:val="hybridMultilevel"/>
    <w:tmpl w:val="45D6831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8">
    <w:nsid w:val="57F81395"/>
    <w:multiLevelType w:val="hybridMultilevel"/>
    <w:tmpl w:val="CA6E56C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9">
    <w:nsid w:val="582833ED"/>
    <w:multiLevelType w:val="hybridMultilevel"/>
    <w:tmpl w:val="B842409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0">
    <w:nsid w:val="582F4728"/>
    <w:multiLevelType w:val="hybridMultilevel"/>
    <w:tmpl w:val="298EB646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91">
    <w:nsid w:val="58690C34"/>
    <w:multiLevelType w:val="hybridMultilevel"/>
    <w:tmpl w:val="9880ED78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92">
    <w:nsid w:val="58766934"/>
    <w:multiLevelType w:val="hybridMultilevel"/>
    <w:tmpl w:val="8A3EEA38"/>
    <w:lvl w:ilvl="0" w:tplc="50B82E04">
      <w:start w:val="1"/>
      <w:numFmt w:val="bullet"/>
      <w:pStyle w:val="list-dash0"/>
      <w:lvlText w:val="—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3">
    <w:nsid w:val="591422D3"/>
    <w:multiLevelType w:val="hybridMultilevel"/>
    <w:tmpl w:val="5944F6A2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94">
    <w:nsid w:val="5A8D1754"/>
    <w:multiLevelType w:val="hybridMultilevel"/>
    <w:tmpl w:val="31AC0AC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5">
    <w:nsid w:val="5BE2392A"/>
    <w:multiLevelType w:val="hybridMultilevel"/>
    <w:tmpl w:val="6C1ABED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6">
    <w:nsid w:val="5CF90BFE"/>
    <w:multiLevelType w:val="hybridMultilevel"/>
    <w:tmpl w:val="9AA073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7">
    <w:nsid w:val="5D432AED"/>
    <w:multiLevelType w:val="hybridMultilevel"/>
    <w:tmpl w:val="025E137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8">
    <w:nsid w:val="5D472868"/>
    <w:multiLevelType w:val="hybridMultilevel"/>
    <w:tmpl w:val="9DF2CD68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199">
    <w:nsid w:val="5DDF0B00"/>
    <w:multiLevelType w:val="hybridMultilevel"/>
    <w:tmpl w:val="42EA8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EF514BE"/>
    <w:multiLevelType w:val="hybridMultilevel"/>
    <w:tmpl w:val="71A42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01C6C22"/>
    <w:multiLevelType w:val="hybridMultilevel"/>
    <w:tmpl w:val="62329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61F8288A"/>
    <w:multiLevelType w:val="hybridMultilevel"/>
    <w:tmpl w:val="CE54E134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03">
    <w:nsid w:val="624363C3"/>
    <w:multiLevelType w:val="hybridMultilevel"/>
    <w:tmpl w:val="FE546A5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4">
    <w:nsid w:val="624674E9"/>
    <w:multiLevelType w:val="multilevel"/>
    <w:tmpl w:val="CB1468E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05">
    <w:nsid w:val="628C895D"/>
    <w:multiLevelType w:val="hybridMultilevel"/>
    <w:tmpl w:val="1B5E4DE4"/>
    <w:lvl w:ilvl="0" w:tplc="A79A6558">
      <w:start w:val="1"/>
      <w:numFmt w:val="bullet"/>
      <w:lvlText w:val="\endash "/>
      <w:lvlJc w:val="left"/>
    </w:lvl>
    <w:lvl w:ilvl="1" w:tplc="7FE03AEA">
      <w:start w:val="1"/>
      <w:numFmt w:val="decimal"/>
      <w:lvlText w:val="%2."/>
      <w:lvlJc w:val="left"/>
    </w:lvl>
    <w:lvl w:ilvl="2" w:tplc="7BB8C39E">
      <w:numFmt w:val="decimal"/>
      <w:lvlText w:val=""/>
      <w:lvlJc w:val="left"/>
    </w:lvl>
    <w:lvl w:ilvl="3" w:tplc="241495DC">
      <w:numFmt w:val="decimal"/>
      <w:lvlText w:val=""/>
      <w:lvlJc w:val="left"/>
    </w:lvl>
    <w:lvl w:ilvl="4" w:tplc="A880B018">
      <w:numFmt w:val="decimal"/>
      <w:lvlText w:val=""/>
      <w:lvlJc w:val="left"/>
    </w:lvl>
    <w:lvl w:ilvl="5" w:tplc="29DAF2E8">
      <w:numFmt w:val="decimal"/>
      <w:lvlText w:val=""/>
      <w:lvlJc w:val="left"/>
    </w:lvl>
    <w:lvl w:ilvl="6" w:tplc="4BD47B84">
      <w:numFmt w:val="decimal"/>
      <w:lvlText w:val=""/>
      <w:lvlJc w:val="left"/>
    </w:lvl>
    <w:lvl w:ilvl="7" w:tplc="EF46EB84">
      <w:numFmt w:val="decimal"/>
      <w:lvlText w:val=""/>
      <w:lvlJc w:val="left"/>
    </w:lvl>
    <w:lvl w:ilvl="8" w:tplc="A462C9B8">
      <w:numFmt w:val="decimal"/>
      <w:lvlText w:val=""/>
      <w:lvlJc w:val="left"/>
    </w:lvl>
  </w:abstractNum>
  <w:abstractNum w:abstractNumId="206">
    <w:nsid w:val="62A817B8"/>
    <w:multiLevelType w:val="hybridMultilevel"/>
    <w:tmpl w:val="5B5666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7">
    <w:nsid w:val="62BC2446"/>
    <w:multiLevelType w:val="hybridMultilevel"/>
    <w:tmpl w:val="9FB6A27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8">
    <w:nsid w:val="638A7D34"/>
    <w:multiLevelType w:val="hybridMultilevel"/>
    <w:tmpl w:val="0A7EFEAA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09">
    <w:nsid w:val="641C4D1B"/>
    <w:multiLevelType w:val="hybridMultilevel"/>
    <w:tmpl w:val="7ECC005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0">
    <w:nsid w:val="64241181"/>
    <w:multiLevelType w:val="hybridMultilevel"/>
    <w:tmpl w:val="698A6EF6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1">
    <w:nsid w:val="644A2820"/>
    <w:multiLevelType w:val="hybridMultilevel"/>
    <w:tmpl w:val="003EA27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2">
    <w:nsid w:val="64985B70"/>
    <w:multiLevelType w:val="hybridMultilevel"/>
    <w:tmpl w:val="FF68E746"/>
    <w:lvl w:ilvl="0" w:tplc="343AEAD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3">
    <w:nsid w:val="64D20FAC"/>
    <w:multiLevelType w:val="hybridMultilevel"/>
    <w:tmpl w:val="E904F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52058F8"/>
    <w:multiLevelType w:val="hybridMultilevel"/>
    <w:tmpl w:val="B08ECDF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5">
    <w:nsid w:val="656059C4"/>
    <w:multiLevelType w:val="hybridMultilevel"/>
    <w:tmpl w:val="DD8616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6">
    <w:nsid w:val="6576395F"/>
    <w:multiLevelType w:val="hybridMultilevel"/>
    <w:tmpl w:val="4A3E82D4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17">
    <w:nsid w:val="673E03BC"/>
    <w:multiLevelType w:val="hybridMultilevel"/>
    <w:tmpl w:val="FB78ED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8">
    <w:nsid w:val="67457F5A"/>
    <w:multiLevelType w:val="hybridMultilevel"/>
    <w:tmpl w:val="016036A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9">
    <w:nsid w:val="6763845E"/>
    <w:multiLevelType w:val="hybridMultilevel"/>
    <w:tmpl w:val="DBB40E72"/>
    <w:lvl w:ilvl="0" w:tplc="8B281A74">
      <w:start w:val="3"/>
      <w:numFmt w:val="decimal"/>
      <w:lvlText w:val="%1."/>
      <w:lvlJc w:val="left"/>
    </w:lvl>
    <w:lvl w:ilvl="1" w:tplc="43604686">
      <w:numFmt w:val="decimal"/>
      <w:lvlText w:val=""/>
      <w:lvlJc w:val="left"/>
    </w:lvl>
    <w:lvl w:ilvl="2" w:tplc="15C69B90">
      <w:numFmt w:val="decimal"/>
      <w:lvlText w:val=""/>
      <w:lvlJc w:val="left"/>
    </w:lvl>
    <w:lvl w:ilvl="3" w:tplc="69185916">
      <w:numFmt w:val="decimal"/>
      <w:lvlText w:val=""/>
      <w:lvlJc w:val="left"/>
    </w:lvl>
    <w:lvl w:ilvl="4" w:tplc="2FF8CA6E">
      <w:numFmt w:val="decimal"/>
      <w:lvlText w:val=""/>
      <w:lvlJc w:val="left"/>
    </w:lvl>
    <w:lvl w:ilvl="5" w:tplc="989ABED8">
      <w:numFmt w:val="decimal"/>
      <w:lvlText w:val=""/>
      <w:lvlJc w:val="left"/>
    </w:lvl>
    <w:lvl w:ilvl="6" w:tplc="0C7678FC">
      <w:numFmt w:val="decimal"/>
      <w:lvlText w:val=""/>
      <w:lvlJc w:val="left"/>
    </w:lvl>
    <w:lvl w:ilvl="7" w:tplc="F4D641C6">
      <w:numFmt w:val="decimal"/>
      <w:lvlText w:val=""/>
      <w:lvlJc w:val="left"/>
    </w:lvl>
    <w:lvl w:ilvl="8" w:tplc="B43603BA">
      <w:numFmt w:val="decimal"/>
      <w:lvlText w:val=""/>
      <w:lvlJc w:val="left"/>
    </w:lvl>
  </w:abstractNum>
  <w:abstractNum w:abstractNumId="220">
    <w:nsid w:val="67945FD4"/>
    <w:multiLevelType w:val="hybridMultilevel"/>
    <w:tmpl w:val="33083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80D76C6"/>
    <w:multiLevelType w:val="hybridMultilevel"/>
    <w:tmpl w:val="AA62E9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2">
    <w:nsid w:val="681F2EB0"/>
    <w:multiLevelType w:val="hybridMultilevel"/>
    <w:tmpl w:val="904061EC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23">
    <w:nsid w:val="68833BD7"/>
    <w:multiLevelType w:val="hybridMultilevel"/>
    <w:tmpl w:val="B8F2B2FA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24">
    <w:nsid w:val="68945393"/>
    <w:multiLevelType w:val="hybridMultilevel"/>
    <w:tmpl w:val="F35807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5">
    <w:nsid w:val="69397E35"/>
    <w:multiLevelType w:val="hybridMultilevel"/>
    <w:tmpl w:val="1B028A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6">
    <w:nsid w:val="694A7DD9"/>
    <w:multiLevelType w:val="hybridMultilevel"/>
    <w:tmpl w:val="9A960CCE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27">
    <w:nsid w:val="69930673"/>
    <w:multiLevelType w:val="hybridMultilevel"/>
    <w:tmpl w:val="1102F1F6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8">
    <w:nsid w:val="6B100C8C"/>
    <w:multiLevelType w:val="hybridMultilevel"/>
    <w:tmpl w:val="16DA0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6BCA7F06"/>
    <w:multiLevelType w:val="hybridMultilevel"/>
    <w:tmpl w:val="DEBA08C6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30">
    <w:nsid w:val="6BEF6BF4"/>
    <w:multiLevelType w:val="hybridMultilevel"/>
    <w:tmpl w:val="69962B3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1">
    <w:nsid w:val="6C1249AE"/>
    <w:multiLevelType w:val="hybridMultilevel"/>
    <w:tmpl w:val="C22EE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6C7224B5"/>
    <w:multiLevelType w:val="hybridMultilevel"/>
    <w:tmpl w:val="F6025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6C931645"/>
    <w:multiLevelType w:val="hybridMultilevel"/>
    <w:tmpl w:val="253A704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34">
    <w:nsid w:val="6CD33272"/>
    <w:multiLevelType w:val="hybridMultilevel"/>
    <w:tmpl w:val="0FF44084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35">
    <w:nsid w:val="6D412C52"/>
    <w:multiLevelType w:val="hybridMultilevel"/>
    <w:tmpl w:val="1A0A5DD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6">
    <w:nsid w:val="6D9A6F69"/>
    <w:multiLevelType w:val="hybridMultilevel"/>
    <w:tmpl w:val="C0C48F6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7">
    <w:nsid w:val="6DCC687D"/>
    <w:multiLevelType w:val="hybridMultilevel"/>
    <w:tmpl w:val="7E3C613C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8">
    <w:nsid w:val="6E162092"/>
    <w:multiLevelType w:val="hybridMultilevel"/>
    <w:tmpl w:val="82E046A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9">
    <w:nsid w:val="6E1D1C97"/>
    <w:multiLevelType w:val="hybridMultilevel"/>
    <w:tmpl w:val="15C22A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0">
    <w:nsid w:val="6E2F58D9"/>
    <w:multiLevelType w:val="hybridMultilevel"/>
    <w:tmpl w:val="8274048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1">
    <w:nsid w:val="6EB44A96"/>
    <w:multiLevelType w:val="hybridMultilevel"/>
    <w:tmpl w:val="655E4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6F141981"/>
    <w:multiLevelType w:val="hybridMultilevel"/>
    <w:tmpl w:val="357E82C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3">
    <w:nsid w:val="6F706EAE"/>
    <w:multiLevelType w:val="hybridMultilevel"/>
    <w:tmpl w:val="CF708FBA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44">
    <w:nsid w:val="70176422"/>
    <w:multiLevelType w:val="hybridMultilevel"/>
    <w:tmpl w:val="5BF057F0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45">
    <w:nsid w:val="7073457E"/>
    <w:multiLevelType w:val="hybridMultilevel"/>
    <w:tmpl w:val="46548FD6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46">
    <w:nsid w:val="70AA706D"/>
    <w:multiLevelType w:val="hybridMultilevel"/>
    <w:tmpl w:val="8556C9C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7">
    <w:nsid w:val="70C86A9D"/>
    <w:multiLevelType w:val="hybridMultilevel"/>
    <w:tmpl w:val="A93AA3C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8">
    <w:nsid w:val="70E3111B"/>
    <w:multiLevelType w:val="hybridMultilevel"/>
    <w:tmpl w:val="C818F90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9">
    <w:nsid w:val="70F23D4C"/>
    <w:multiLevelType w:val="hybridMultilevel"/>
    <w:tmpl w:val="C0A065E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0">
    <w:nsid w:val="74CD3C06"/>
    <w:multiLevelType w:val="hybridMultilevel"/>
    <w:tmpl w:val="CEC04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4D976F5"/>
    <w:multiLevelType w:val="hybridMultilevel"/>
    <w:tmpl w:val="CAF48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74F51B8A"/>
    <w:multiLevelType w:val="hybridMultilevel"/>
    <w:tmpl w:val="45E4B35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3">
    <w:nsid w:val="751152C6"/>
    <w:multiLevelType w:val="hybridMultilevel"/>
    <w:tmpl w:val="98D6B18C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54">
    <w:nsid w:val="754E0F5A"/>
    <w:multiLevelType w:val="hybridMultilevel"/>
    <w:tmpl w:val="488207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5">
    <w:nsid w:val="75A2A8D4"/>
    <w:multiLevelType w:val="hybridMultilevel"/>
    <w:tmpl w:val="73168CAC"/>
    <w:lvl w:ilvl="0" w:tplc="47946634">
      <w:start w:val="1"/>
      <w:numFmt w:val="bullet"/>
      <w:lvlText w:val="к"/>
      <w:lvlJc w:val="left"/>
    </w:lvl>
    <w:lvl w:ilvl="1" w:tplc="70FE6456">
      <w:start w:val="1"/>
      <w:numFmt w:val="bullet"/>
      <w:lvlText w:val=""/>
      <w:lvlJc w:val="left"/>
    </w:lvl>
    <w:lvl w:ilvl="2" w:tplc="C3F2B340">
      <w:numFmt w:val="decimal"/>
      <w:lvlText w:val=""/>
      <w:lvlJc w:val="left"/>
    </w:lvl>
    <w:lvl w:ilvl="3" w:tplc="3D728E1A">
      <w:numFmt w:val="decimal"/>
      <w:lvlText w:val=""/>
      <w:lvlJc w:val="left"/>
    </w:lvl>
    <w:lvl w:ilvl="4" w:tplc="171005D6">
      <w:numFmt w:val="decimal"/>
      <w:lvlText w:val=""/>
      <w:lvlJc w:val="left"/>
    </w:lvl>
    <w:lvl w:ilvl="5" w:tplc="57ACD4D4">
      <w:numFmt w:val="decimal"/>
      <w:lvlText w:val=""/>
      <w:lvlJc w:val="left"/>
    </w:lvl>
    <w:lvl w:ilvl="6" w:tplc="7E249C16">
      <w:numFmt w:val="decimal"/>
      <w:lvlText w:val=""/>
      <w:lvlJc w:val="left"/>
    </w:lvl>
    <w:lvl w:ilvl="7" w:tplc="A74A320A">
      <w:numFmt w:val="decimal"/>
      <w:lvlText w:val=""/>
      <w:lvlJc w:val="left"/>
    </w:lvl>
    <w:lvl w:ilvl="8" w:tplc="27F67760">
      <w:numFmt w:val="decimal"/>
      <w:lvlText w:val=""/>
      <w:lvlJc w:val="left"/>
    </w:lvl>
  </w:abstractNum>
  <w:abstractNum w:abstractNumId="256">
    <w:nsid w:val="75B60F9F"/>
    <w:multiLevelType w:val="hybridMultilevel"/>
    <w:tmpl w:val="DBA00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774B4C85"/>
    <w:multiLevelType w:val="hybridMultilevel"/>
    <w:tmpl w:val="795AF15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8">
    <w:nsid w:val="78813A04"/>
    <w:multiLevelType w:val="hybridMultilevel"/>
    <w:tmpl w:val="3D1CD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78C26F10"/>
    <w:multiLevelType w:val="hybridMultilevel"/>
    <w:tmpl w:val="184EB72A"/>
    <w:lvl w:ilvl="0" w:tplc="887090B4">
      <w:start w:val="1"/>
      <w:numFmt w:val="bullet"/>
      <w:pStyle w:val="list-bullet0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60">
    <w:nsid w:val="78C72DF1"/>
    <w:multiLevelType w:val="hybridMultilevel"/>
    <w:tmpl w:val="59E2BEA4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61">
    <w:nsid w:val="79103C36"/>
    <w:multiLevelType w:val="hybridMultilevel"/>
    <w:tmpl w:val="25B60DD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62">
    <w:nsid w:val="79BF7674"/>
    <w:multiLevelType w:val="hybridMultilevel"/>
    <w:tmpl w:val="2A9AB4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3">
    <w:nsid w:val="79D371EC"/>
    <w:multiLevelType w:val="hybridMultilevel"/>
    <w:tmpl w:val="5EB8371A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64">
    <w:nsid w:val="79E10994"/>
    <w:multiLevelType w:val="hybridMultilevel"/>
    <w:tmpl w:val="49FE038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65">
    <w:nsid w:val="7B5D64AB"/>
    <w:multiLevelType w:val="hybridMultilevel"/>
    <w:tmpl w:val="6CD80E9A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66">
    <w:nsid w:val="7B7B008F"/>
    <w:multiLevelType w:val="hybridMultilevel"/>
    <w:tmpl w:val="17186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7B9147EA"/>
    <w:multiLevelType w:val="hybridMultilevel"/>
    <w:tmpl w:val="63F051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8">
    <w:nsid w:val="7C83E458"/>
    <w:multiLevelType w:val="hybridMultilevel"/>
    <w:tmpl w:val="E42AC6E4"/>
    <w:lvl w:ilvl="0" w:tplc="BB820A4C">
      <w:start w:val="1"/>
      <w:numFmt w:val="bullet"/>
      <w:lvlText w:val="-"/>
      <w:lvlJc w:val="left"/>
    </w:lvl>
    <w:lvl w:ilvl="1" w:tplc="7C9E32CC">
      <w:numFmt w:val="decimal"/>
      <w:lvlText w:val=""/>
      <w:lvlJc w:val="left"/>
    </w:lvl>
    <w:lvl w:ilvl="2" w:tplc="2E0A8BD2">
      <w:numFmt w:val="decimal"/>
      <w:lvlText w:val=""/>
      <w:lvlJc w:val="left"/>
    </w:lvl>
    <w:lvl w:ilvl="3" w:tplc="8AE4F3D4">
      <w:numFmt w:val="decimal"/>
      <w:lvlText w:val=""/>
      <w:lvlJc w:val="left"/>
    </w:lvl>
    <w:lvl w:ilvl="4" w:tplc="975C1124">
      <w:numFmt w:val="decimal"/>
      <w:lvlText w:val=""/>
      <w:lvlJc w:val="left"/>
    </w:lvl>
    <w:lvl w:ilvl="5" w:tplc="F25661CC">
      <w:numFmt w:val="decimal"/>
      <w:lvlText w:val=""/>
      <w:lvlJc w:val="left"/>
    </w:lvl>
    <w:lvl w:ilvl="6" w:tplc="367CB3A8">
      <w:numFmt w:val="decimal"/>
      <w:lvlText w:val=""/>
      <w:lvlJc w:val="left"/>
    </w:lvl>
    <w:lvl w:ilvl="7" w:tplc="D07CC418">
      <w:numFmt w:val="decimal"/>
      <w:lvlText w:val=""/>
      <w:lvlJc w:val="left"/>
    </w:lvl>
    <w:lvl w:ilvl="8" w:tplc="4E907F74">
      <w:numFmt w:val="decimal"/>
      <w:lvlText w:val=""/>
      <w:lvlJc w:val="left"/>
    </w:lvl>
  </w:abstractNum>
  <w:abstractNum w:abstractNumId="269">
    <w:nsid w:val="7D976232"/>
    <w:multiLevelType w:val="hybridMultilevel"/>
    <w:tmpl w:val="E424C62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0">
    <w:nsid w:val="7D9D554A"/>
    <w:multiLevelType w:val="hybridMultilevel"/>
    <w:tmpl w:val="7D86DAD2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1">
    <w:nsid w:val="7E2B1D6F"/>
    <w:multiLevelType w:val="hybridMultilevel"/>
    <w:tmpl w:val="0C4ADA24"/>
    <w:lvl w:ilvl="0" w:tplc="04190001">
      <w:start w:val="1"/>
      <w:numFmt w:val="bullet"/>
      <w:lvlText w:val=""/>
      <w:lvlJc w:val="left"/>
      <w:pPr>
        <w:ind w:left="1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5" w:hanging="360"/>
      </w:pPr>
      <w:rPr>
        <w:rFonts w:ascii="Wingdings" w:hAnsi="Wingdings" w:hint="default"/>
      </w:rPr>
    </w:lvl>
  </w:abstractNum>
  <w:abstractNum w:abstractNumId="272">
    <w:nsid w:val="7E3D3F0B"/>
    <w:multiLevelType w:val="hybridMultilevel"/>
    <w:tmpl w:val="90BA9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7E9571CB"/>
    <w:multiLevelType w:val="hybridMultilevel"/>
    <w:tmpl w:val="746A7F04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4">
    <w:nsid w:val="7ECC1B97"/>
    <w:multiLevelType w:val="hybridMultilevel"/>
    <w:tmpl w:val="2A50A33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5">
    <w:nsid w:val="7F6B0E13"/>
    <w:multiLevelType w:val="hybridMultilevel"/>
    <w:tmpl w:val="3606D4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6">
    <w:nsid w:val="7F6D5928"/>
    <w:multiLevelType w:val="hybridMultilevel"/>
    <w:tmpl w:val="3C9A57A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C906A5B8">
      <w:numFmt w:val="decimal"/>
      <w:lvlText w:val=""/>
      <w:lvlJc w:val="left"/>
    </w:lvl>
    <w:lvl w:ilvl="2" w:tplc="22A69B5A">
      <w:numFmt w:val="decimal"/>
      <w:lvlText w:val=""/>
      <w:lvlJc w:val="left"/>
    </w:lvl>
    <w:lvl w:ilvl="3" w:tplc="69F0803A">
      <w:numFmt w:val="decimal"/>
      <w:lvlText w:val=""/>
      <w:lvlJc w:val="left"/>
    </w:lvl>
    <w:lvl w:ilvl="4" w:tplc="CBCE3D28">
      <w:numFmt w:val="decimal"/>
      <w:lvlText w:val=""/>
      <w:lvlJc w:val="left"/>
    </w:lvl>
    <w:lvl w:ilvl="5" w:tplc="935832B0">
      <w:numFmt w:val="decimal"/>
      <w:lvlText w:val=""/>
      <w:lvlJc w:val="left"/>
    </w:lvl>
    <w:lvl w:ilvl="6" w:tplc="01F2FC26">
      <w:numFmt w:val="decimal"/>
      <w:lvlText w:val=""/>
      <w:lvlJc w:val="left"/>
    </w:lvl>
    <w:lvl w:ilvl="7" w:tplc="FC8870E2">
      <w:numFmt w:val="decimal"/>
      <w:lvlText w:val=""/>
      <w:lvlJc w:val="left"/>
    </w:lvl>
    <w:lvl w:ilvl="8" w:tplc="0DF8283E">
      <w:numFmt w:val="decimal"/>
      <w:lvlText w:val=""/>
      <w:lvlJc w:val="left"/>
    </w:lvl>
  </w:abstractNum>
  <w:abstractNum w:abstractNumId="277">
    <w:nsid w:val="7F6D5FF4"/>
    <w:multiLevelType w:val="hybridMultilevel"/>
    <w:tmpl w:val="A1245170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8">
    <w:nsid w:val="7FC2011A"/>
    <w:multiLevelType w:val="hybridMultilevel"/>
    <w:tmpl w:val="D4A8DCCE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99"/>
  </w:num>
  <w:num w:numId="2">
    <w:abstractNumId w:val="9"/>
  </w:num>
  <w:num w:numId="3">
    <w:abstractNumId w:val="192"/>
  </w:num>
  <w:num w:numId="4">
    <w:abstractNumId w:val="16"/>
  </w:num>
  <w:num w:numId="5">
    <w:abstractNumId w:val="11"/>
  </w:num>
  <w:num w:numId="6">
    <w:abstractNumId w:val="259"/>
  </w:num>
  <w:num w:numId="7">
    <w:abstractNumId w:val="23"/>
  </w:num>
  <w:num w:numId="8">
    <w:abstractNumId w:val="172"/>
  </w:num>
  <w:num w:numId="9">
    <w:abstractNumId w:val="54"/>
  </w:num>
  <w:num w:numId="10">
    <w:abstractNumId w:val="175"/>
  </w:num>
  <w:num w:numId="11">
    <w:abstractNumId w:val="66"/>
  </w:num>
  <w:num w:numId="12">
    <w:abstractNumId w:val="93"/>
  </w:num>
  <w:num w:numId="13">
    <w:abstractNumId w:val="258"/>
  </w:num>
  <w:num w:numId="14">
    <w:abstractNumId w:val="10"/>
  </w:num>
  <w:num w:numId="15">
    <w:abstractNumId w:val="153"/>
  </w:num>
  <w:num w:numId="16">
    <w:abstractNumId w:val="97"/>
  </w:num>
  <w:num w:numId="17">
    <w:abstractNumId w:val="13"/>
  </w:num>
  <w:num w:numId="18">
    <w:abstractNumId w:val="278"/>
  </w:num>
  <w:num w:numId="19">
    <w:abstractNumId w:val="148"/>
  </w:num>
  <w:num w:numId="20">
    <w:abstractNumId w:val="269"/>
  </w:num>
  <w:num w:numId="21">
    <w:abstractNumId w:val="177"/>
  </w:num>
  <w:num w:numId="22">
    <w:abstractNumId w:val="83"/>
  </w:num>
  <w:num w:numId="23">
    <w:abstractNumId w:val="39"/>
  </w:num>
  <w:num w:numId="24">
    <w:abstractNumId w:val="197"/>
  </w:num>
  <w:num w:numId="25">
    <w:abstractNumId w:val="21"/>
  </w:num>
  <w:num w:numId="26">
    <w:abstractNumId w:val="37"/>
  </w:num>
  <w:num w:numId="27">
    <w:abstractNumId w:val="248"/>
  </w:num>
  <w:num w:numId="28">
    <w:abstractNumId w:val="104"/>
  </w:num>
  <w:num w:numId="29">
    <w:abstractNumId w:val="25"/>
  </w:num>
  <w:num w:numId="30">
    <w:abstractNumId w:val="169"/>
  </w:num>
  <w:num w:numId="31">
    <w:abstractNumId w:val="275"/>
  </w:num>
  <w:num w:numId="32">
    <w:abstractNumId w:val="171"/>
  </w:num>
  <w:num w:numId="33">
    <w:abstractNumId w:val="261"/>
  </w:num>
  <w:num w:numId="34">
    <w:abstractNumId w:val="187"/>
  </w:num>
  <w:num w:numId="35">
    <w:abstractNumId w:val="159"/>
  </w:num>
  <w:num w:numId="36">
    <w:abstractNumId w:val="186"/>
  </w:num>
  <w:num w:numId="37">
    <w:abstractNumId w:val="150"/>
  </w:num>
  <w:num w:numId="38">
    <w:abstractNumId w:val="30"/>
  </w:num>
  <w:num w:numId="39">
    <w:abstractNumId w:val="88"/>
  </w:num>
  <w:num w:numId="40">
    <w:abstractNumId w:val="115"/>
  </w:num>
  <w:num w:numId="41">
    <w:abstractNumId w:val="163"/>
  </w:num>
  <w:num w:numId="42">
    <w:abstractNumId w:val="203"/>
  </w:num>
  <w:num w:numId="43">
    <w:abstractNumId w:val="76"/>
  </w:num>
  <w:num w:numId="44">
    <w:abstractNumId w:val="118"/>
  </w:num>
  <w:num w:numId="45">
    <w:abstractNumId w:val="236"/>
  </w:num>
  <w:num w:numId="46">
    <w:abstractNumId w:val="194"/>
  </w:num>
  <w:num w:numId="47">
    <w:abstractNumId w:val="146"/>
  </w:num>
  <w:num w:numId="48">
    <w:abstractNumId w:val="1"/>
  </w:num>
  <w:num w:numId="49">
    <w:abstractNumId w:val="162"/>
  </w:num>
  <w:num w:numId="50">
    <w:abstractNumId w:val="174"/>
  </w:num>
  <w:num w:numId="51">
    <w:abstractNumId w:val="77"/>
  </w:num>
  <w:num w:numId="52">
    <w:abstractNumId w:val="74"/>
  </w:num>
  <w:num w:numId="53">
    <w:abstractNumId w:val="24"/>
  </w:num>
  <w:num w:numId="54">
    <w:abstractNumId w:val="154"/>
  </w:num>
  <w:num w:numId="55">
    <w:abstractNumId w:val="2"/>
  </w:num>
  <w:num w:numId="56">
    <w:abstractNumId w:val="44"/>
  </w:num>
  <w:num w:numId="57">
    <w:abstractNumId w:val="32"/>
  </w:num>
  <w:num w:numId="58">
    <w:abstractNumId w:val="128"/>
  </w:num>
  <w:num w:numId="59">
    <w:abstractNumId w:val="188"/>
  </w:num>
  <w:num w:numId="60">
    <w:abstractNumId w:val="113"/>
  </w:num>
  <w:num w:numId="61">
    <w:abstractNumId w:val="273"/>
  </w:num>
  <w:num w:numId="62">
    <w:abstractNumId w:val="96"/>
  </w:num>
  <w:num w:numId="63">
    <w:abstractNumId w:val="240"/>
  </w:num>
  <w:num w:numId="64">
    <w:abstractNumId w:val="34"/>
  </w:num>
  <w:num w:numId="65">
    <w:abstractNumId w:val="274"/>
  </w:num>
  <w:num w:numId="66">
    <w:abstractNumId w:val="149"/>
  </w:num>
  <w:num w:numId="67">
    <w:abstractNumId w:val="214"/>
  </w:num>
  <w:num w:numId="68">
    <w:abstractNumId w:val="264"/>
  </w:num>
  <w:num w:numId="69">
    <w:abstractNumId w:val="133"/>
  </w:num>
  <w:num w:numId="70">
    <w:abstractNumId w:val="65"/>
  </w:num>
  <w:num w:numId="71">
    <w:abstractNumId w:val="26"/>
  </w:num>
  <w:num w:numId="72">
    <w:abstractNumId w:val="105"/>
  </w:num>
  <w:num w:numId="73">
    <w:abstractNumId w:val="127"/>
  </w:num>
  <w:num w:numId="74">
    <w:abstractNumId w:val="51"/>
  </w:num>
  <w:num w:numId="75">
    <w:abstractNumId w:val="178"/>
  </w:num>
  <w:num w:numId="76">
    <w:abstractNumId w:val="98"/>
  </w:num>
  <w:num w:numId="77">
    <w:abstractNumId w:val="95"/>
  </w:num>
  <w:num w:numId="78">
    <w:abstractNumId w:val="126"/>
  </w:num>
  <w:num w:numId="79">
    <w:abstractNumId w:val="5"/>
  </w:num>
  <w:num w:numId="80">
    <w:abstractNumId w:val="263"/>
  </w:num>
  <w:num w:numId="81">
    <w:abstractNumId w:val="48"/>
  </w:num>
  <w:num w:numId="82">
    <w:abstractNumId w:val="151"/>
  </w:num>
  <w:num w:numId="83">
    <w:abstractNumId w:val="270"/>
  </w:num>
  <w:num w:numId="84">
    <w:abstractNumId w:val="58"/>
  </w:num>
  <w:num w:numId="85">
    <w:abstractNumId w:val="156"/>
  </w:num>
  <w:num w:numId="86">
    <w:abstractNumId w:val="207"/>
  </w:num>
  <w:num w:numId="87">
    <w:abstractNumId w:val="139"/>
  </w:num>
  <w:num w:numId="88">
    <w:abstractNumId w:val="249"/>
  </w:num>
  <w:num w:numId="89">
    <w:abstractNumId w:val="106"/>
  </w:num>
  <w:num w:numId="90">
    <w:abstractNumId w:val="252"/>
  </w:num>
  <w:num w:numId="91">
    <w:abstractNumId w:val="167"/>
  </w:num>
  <w:num w:numId="92">
    <w:abstractNumId w:val="176"/>
  </w:num>
  <w:num w:numId="93">
    <w:abstractNumId w:val="75"/>
  </w:num>
  <w:num w:numId="94">
    <w:abstractNumId w:val="42"/>
  </w:num>
  <w:num w:numId="95">
    <w:abstractNumId w:val="62"/>
  </w:num>
  <w:num w:numId="96">
    <w:abstractNumId w:val="183"/>
  </w:num>
  <w:num w:numId="97">
    <w:abstractNumId w:val="57"/>
  </w:num>
  <w:num w:numId="98">
    <w:abstractNumId w:val="191"/>
  </w:num>
  <w:num w:numId="99">
    <w:abstractNumId w:val="165"/>
  </w:num>
  <w:num w:numId="100">
    <w:abstractNumId w:val="112"/>
  </w:num>
  <w:num w:numId="101">
    <w:abstractNumId w:val="256"/>
  </w:num>
  <w:num w:numId="102">
    <w:abstractNumId w:val="226"/>
  </w:num>
  <w:num w:numId="103">
    <w:abstractNumId w:val="36"/>
  </w:num>
  <w:num w:numId="104">
    <w:abstractNumId w:val="134"/>
  </w:num>
  <w:num w:numId="105">
    <w:abstractNumId w:val="46"/>
  </w:num>
  <w:num w:numId="106">
    <w:abstractNumId w:val="125"/>
  </w:num>
  <w:num w:numId="107">
    <w:abstractNumId w:val="92"/>
  </w:num>
  <w:num w:numId="108">
    <w:abstractNumId w:val="227"/>
  </w:num>
  <w:num w:numId="109">
    <w:abstractNumId w:val="210"/>
  </w:num>
  <w:num w:numId="110">
    <w:abstractNumId w:val="136"/>
  </w:num>
  <w:num w:numId="111">
    <w:abstractNumId w:val="109"/>
  </w:num>
  <w:num w:numId="112">
    <w:abstractNumId w:val="209"/>
  </w:num>
  <w:num w:numId="113">
    <w:abstractNumId w:val="184"/>
  </w:num>
  <w:num w:numId="114">
    <w:abstractNumId w:val="250"/>
  </w:num>
  <w:num w:numId="115">
    <w:abstractNumId w:val="230"/>
  </w:num>
  <w:num w:numId="116">
    <w:abstractNumId w:val="102"/>
  </w:num>
  <w:num w:numId="117">
    <w:abstractNumId w:val="211"/>
  </w:num>
  <w:num w:numId="118">
    <w:abstractNumId w:val="155"/>
  </w:num>
  <w:num w:numId="119">
    <w:abstractNumId w:val="103"/>
  </w:num>
  <w:num w:numId="120">
    <w:abstractNumId w:val="180"/>
  </w:num>
  <w:num w:numId="121">
    <w:abstractNumId w:val="277"/>
  </w:num>
  <w:num w:numId="122">
    <w:abstractNumId w:val="91"/>
  </w:num>
  <w:num w:numId="123">
    <w:abstractNumId w:val="218"/>
  </w:num>
  <w:num w:numId="124">
    <w:abstractNumId w:val="80"/>
  </w:num>
  <w:num w:numId="125">
    <w:abstractNumId w:val="4"/>
  </w:num>
  <w:num w:numId="126">
    <w:abstractNumId w:val="179"/>
  </w:num>
  <w:num w:numId="127">
    <w:abstractNumId w:val="233"/>
  </w:num>
  <w:num w:numId="128">
    <w:abstractNumId w:val="52"/>
  </w:num>
  <w:num w:numId="129">
    <w:abstractNumId w:val="53"/>
  </w:num>
  <w:num w:numId="130">
    <w:abstractNumId w:val="28"/>
  </w:num>
  <w:num w:numId="131">
    <w:abstractNumId w:val="61"/>
  </w:num>
  <w:num w:numId="132">
    <w:abstractNumId w:val="231"/>
  </w:num>
  <w:num w:numId="133">
    <w:abstractNumId w:val="213"/>
  </w:num>
  <w:num w:numId="134">
    <w:abstractNumId w:val="238"/>
  </w:num>
  <w:num w:numId="135">
    <w:abstractNumId w:val="198"/>
  </w:num>
  <w:num w:numId="136">
    <w:abstractNumId w:val="144"/>
  </w:num>
  <w:num w:numId="137">
    <w:abstractNumId w:val="0"/>
  </w:num>
  <w:num w:numId="138">
    <w:abstractNumId w:val="202"/>
  </w:num>
  <w:num w:numId="139">
    <w:abstractNumId w:val="72"/>
  </w:num>
  <w:num w:numId="140">
    <w:abstractNumId w:val="101"/>
  </w:num>
  <w:num w:numId="141">
    <w:abstractNumId w:val="41"/>
  </w:num>
  <w:num w:numId="142">
    <w:abstractNumId w:val="140"/>
  </w:num>
  <w:num w:numId="143">
    <w:abstractNumId w:val="94"/>
  </w:num>
  <w:num w:numId="144">
    <w:abstractNumId w:val="50"/>
  </w:num>
  <w:num w:numId="145">
    <w:abstractNumId w:val="158"/>
  </w:num>
  <w:num w:numId="146">
    <w:abstractNumId w:val="60"/>
  </w:num>
  <w:num w:numId="147">
    <w:abstractNumId w:val="85"/>
  </w:num>
  <w:num w:numId="148">
    <w:abstractNumId w:val="19"/>
  </w:num>
  <w:num w:numId="149">
    <w:abstractNumId w:val="114"/>
  </w:num>
  <w:num w:numId="150">
    <w:abstractNumId w:val="257"/>
  </w:num>
  <w:num w:numId="151">
    <w:abstractNumId w:val="223"/>
  </w:num>
  <w:num w:numId="152">
    <w:abstractNumId w:val="271"/>
  </w:num>
  <w:num w:numId="153">
    <w:abstractNumId w:val="40"/>
  </w:num>
  <w:num w:numId="154">
    <w:abstractNumId w:val="29"/>
  </w:num>
  <w:num w:numId="155">
    <w:abstractNumId w:val="190"/>
  </w:num>
  <w:num w:numId="156">
    <w:abstractNumId w:val="108"/>
  </w:num>
  <w:num w:numId="157">
    <w:abstractNumId w:val="239"/>
  </w:num>
  <w:num w:numId="158">
    <w:abstractNumId w:val="242"/>
  </w:num>
  <w:num w:numId="159">
    <w:abstractNumId w:val="251"/>
  </w:num>
  <w:num w:numId="160">
    <w:abstractNumId w:val="69"/>
  </w:num>
  <w:num w:numId="161">
    <w:abstractNumId w:val="244"/>
  </w:num>
  <w:num w:numId="162">
    <w:abstractNumId w:val="81"/>
  </w:num>
  <w:num w:numId="163">
    <w:abstractNumId w:val="253"/>
  </w:num>
  <w:num w:numId="164">
    <w:abstractNumId w:val="173"/>
  </w:num>
  <w:num w:numId="165">
    <w:abstractNumId w:val="49"/>
  </w:num>
  <w:num w:numId="166">
    <w:abstractNumId w:val="120"/>
  </w:num>
  <w:num w:numId="167">
    <w:abstractNumId w:val="55"/>
  </w:num>
  <w:num w:numId="168">
    <w:abstractNumId w:val="157"/>
  </w:num>
  <w:num w:numId="169">
    <w:abstractNumId w:val="137"/>
  </w:num>
  <w:num w:numId="170">
    <w:abstractNumId w:val="147"/>
  </w:num>
  <w:num w:numId="171">
    <w:abstractNumId w:val="47"/>
  </w:num>
  <w:num w:numId="172">
    <w:abstractNumId w:val="201"/>
  </w:num>
  <w:num w:numId="173">
    <w:abstractNumId w:val="266"/>
  </w:num>
  <w:num w:numId="174">
    <w:abstractNumId w:val="232"/>
  </w:num>
  <w:num w:numId="175">
    <w:abstractNumId w:val="67"/>
  </w:num>
  <w:num w:numId="176">
    <w:abstractNumId w:val="220"/>
  </w:num>
  <w:num w:numId="177">
    <w:abstractNumId w:val="145"/>
  </w:num>
  <w:num w:numId="178">
    <w:abstractNumId w:val="235"/>
  </w:num>
  <w:num w:numId="179">
    <w:abstractNumId w:val="141"/>
  </w:num>
  <w:num w:numId="180">
    <w:abstractNumId w:val="247"/>
  </w:num>
  <w:num w:numId="181">
    <w:abstractNumId w:val="27"/>
  </w:num>
  <w:num w:numId="182">
    <w:abstractNumId w:val="38"/>
  </w:num>
  <w:num w:numId="183">
    <w:abstractNumId w:val="168"/>
  </w:num>
  <w:num w:numId="184">
    <w:abstractNumId w:val="138"/>
  </w:num>
  <w:num w:numId="185">
    <w:abstractNumId w:val="215"/>
  </w:num>
  <w:num w:numId="186">
    <w:abstractNumId w:val="237"/>
  </w:num>
  <w:num w:numId="187">
    <w:abstractNumId w:val="132"/>
  </w:num>
  <w:num w:numId="188">
    <w:abstractNumId w:val="189"/>
  </w:num>
  <w:num w:numId="189">
    <w:abstractNumId w:val="110"/>
  </w:num>
  <w:num w:numId="190">
    <w:abstractNumId w:val="116"/>
  </w:num>
  <w:num w:numId="191">
    <w:abstractNumId w:val="20"/>
  </w:num>
  <w:num w:numId="192">
    <w:abstractNumId w:val="63"/>
  </w:num>
  <w:num w:numId="193">
    <w:abstractNumId w:val="71"/>
  </w:num>
  <w:num w:numId="194">
    <w:abstractNumId w:val="79"/>
  </w:num>
  <w:num w:numId="195">
    <w:abstractNumId w:val="87"/>
  </w:num>
  <w:num w:numId="196">
    <w:abstractNumId w:val="217"/>
  </w:num>
  <w:num w:numId="197">
    <w:abstractNumId w:val="70"/>
  </w:num>
  <w:num w:numId="198">
    <w:abstractNumId w:val="121"/>
  </w:num>
  <w:num w:numId="199">
    <w:abstractNumId w:val="267"/>
  </w:num>
  <w:num w:numId="200">
    <w:abstractNumId w:val="130"/>
  </w:num>
  <w:num w:numId="201">
    <w:abstractNumId w:val="254"/>
  </w:num>
  <w:num w:numId="202">
    <w:abstractNumId w:val="64"/>
  </w:num>
  <w:num w:numId="203">
    <w:abstractNumId w:val="224"/>
  </w:num>
  <w:num w:numId="204">
    <w:abstractNumId w:val="206"/>
  </w:num>
  <w:num w:numId="205">
    <w:abstractNumId w:val="262"/>
  </w:num>
  <w:num w:numId="206">
    <w:abstractNumId w:val="89"/>
  </w:num>
  <w:num w:numId="207">
    <w:abstractNumId w:val="195"/>
  </w:num>
  <w:num w:numId="208">
    <w:abstractNumId w:val="6"/>
  </w:num>
  <w:num w:numId="209">
    <w:abstractNumId w:val="221"/>
  </w:num>
  <w:num w:numId="210">
    <w:abstractNumId w:val="161"/>
  </w:num>
  <w:num w:numId="211">
    <w:abstractNumId w:val="43"/>
  </w:num>
  <w:num w:numId="212">
    <w:abstractNumId w:val="131"/>
  </w:num>
  <w:num w:numId="213">
    <w:abstractNumId w:val="12"/>
  </w:num>
  <w:num w:numId="214">
    <w:abstractNumId w:val="22"/>
  </w:num>
  <w:num w:numId="215">
    <w:abstractNumId w:val="234"/>
  </w:num>
  <w:num w:numId="216">
    <w:abstractNumId w:val="119"/>
  </w:num>
  <w:num w:numId="217">
    <w:abstractNumId w:val="135"/>
  </w:num>
  <w:num w:numId="218">
    <w:abstractNumId w:val="17"/>
  </w:num>
  <w:num w:numId="219">
    <w:abstractNumId w:val="193"/>
  </w:num>
  <w:num w:numId="220">
    <w:abstractNumId w:val="45"/>
  </w:num>
  <w:num w:numId="221">
    <w:abstractNumId w:val="142"/>
  </w:num>
  <w:num w:numId="222">
    <w:abstractNumId w:val="181"/>
  </w:num>
  <w:num w:numId="223">
    <w:abstractNumId w:val="123"/>
  </w:num>
  <w:num w:numId="224">
    <w:abstractNumId w:val="265"/>
  </w:num>
  <w:num w:numId="225">
    <w:abstractNumId w:val="86"/>
  </w:num>
  <w:num w:numId="226">
    <w:abstractNumId w:val="78"/>
  </w:num>
  <w:num w:numId="227">
    <w:abstractNumId w:val="222"/>
  </w:num>
  <w:num w:numId="228">
    <w:abstractNumId w:val="196"/>
  </w:num>
  <w:num w:numId="229">
    <w:abstractNumId w:val="212"/>
  </w:num>
  <w:num w:numId="230">
    <w:abstractNumId w:val="152"/>
  </w:num>
  <w:num w:numId="231">
    <w:abstractNumId w:val="143"/>
  </w:num>
  <w:num w:numId="232">
    <w:abstractNumId w:val="205"/>
  </w:num>
  <w:num w:numId="233">
    <w:abstractNumId w:val="199"/>
  </w:num>
  <w:num w:numId="234">
    <w:abstractNumId w:val="268"/>
  </w:num>
  <w:num w:numId="235">
    <w:abstractNumId w:val="219"/>
  </w:num>
  <w:num w:numId="236">
    <w:abstractNumId w:val="255"/>
  </w:num>
  <w:num w:numId="237">
    <w:abstractNumId w:val="15"/>
  </w:num>
  <w:num w:numId="238">
    <w:abstractNumId w:val="111"/>
  </w:num>
  <w:num w:numId="239">
    <w:abstractNumId w:val="14"/>
  </w:num>
  <w:num w:numId="240">
    <w:abstractNumId w:val="73"/>
  </w:num>
  <w:num w:numId="241">
    <w:abstractNumId w:val="90"/>
  </w:num>
  <w:num w:numId="242">
    <w:abstractNumId w:val="3"/>
  </w:num>
  <w:num w:numId="243">
    <w:abstractNumId w:val="8"/>
  </w:num>
  <w:num w:numId="244">
    <w:abstractNumId w:val="117"/>
  </w:num>
  <w:num w:numId="245">
    <w:abstractNumId w:val="276"/>
  </w:num>
  <w:num w:numId="246">
    <w:abstractNumId w:val="204"/>
  </w:num>
  <w:num w:numId="247">
    <w:abstractNumId w:val="31"/>
  </w:num>
  <w:num w:numId="248">
    <w:abstractNumId w:val="7"/>
  </w:num>
  <w:num w:numId="249">
    <w:abstractNumId w:val="228"/>
  </w:num>
  <w:num w:numId="250">
    <w:abstractNumId w:val="272"/>
  </w:num>
  <w:num w:numId="251">
    <w:abstractNumId w:val="241"/>
  </w:num>
  <w:num w:numId="252">
    <w:abstractNumId w:val="33"/>
  </w:num>
  <w:num w:numId="253">
    <w:abstractNumId w:val="200"/>
  </w:num>
  <w:num w:numId="254">
    <w:abstractNumId w:val="35"/>
  </w:num>
  <w:num w:numId="255">
    <w:abstractNumId w:val="68"/>
  </w:num>
  <w:num w:numId="256">
    <w:abstractNumId w:val="56"/>
  </w:num>
  <w:num w:numId="257">
    <w:abstractNumId w:val="124"/>
  </w:num>
  <w:num w:numId="258">
    <w:abstractNumId w:val="225"/>
  </w:num>
  <w:num w:numId="259">
    <w:abstractNumId w:val="129"/>
  </w:num>
  <w:num w:numId="260">
    <w:abstractNumId w:val="59"/>
  </w:num>
  <w:num w:numId="261">
    <w:abstractNumId w:val="246"/>
  </w:num>
  <w:num w:numId="262">
    <w:abstractNumId w:val="82"/>
  </w:num>
  <w:num w:numId="263">
    <w:abstractNumId w:val="18"/>
  </w:num>
  <w:num w:numId="264">
    <w:abstractNumId w:val="107"/>
  </w:num>
  <w:num w:numId="265">
    <w:abstractNumId w:val="229"/>
  </w:num>
  <w:num w:numId="266">
    <w:abstractNumId w:val="100"/>
  </w:num>
  <w:num w:numId="267">
    <w:abstractNumId w:val="208"/>
  </w:num>
  <w:num w:numId="268">
    <w:abstractNumId w:val="185"/>
  </w:num>
  <w:num w:numId="269">
    <w:abstractNumId w:val="216"/>
  </w:num>
  <w:num w:numId="270">
    <w:abstractNumId w:val="84"/>
  </w:num>
  <w:num w:numId="271">
    <w:abstractNumId w:val="164"/>
  </w:num>
  <w:num w:numId="272">
    <w:abstractNumId w:val="166"/>
  </w:num>
  <w:num w:numId="273">
    <w:abstractNumId w:val="160"/>
  </w:num>
  <w:num w:numId="274">
    <w:abstractNumId w:val="122"/>
  </w:num>
  <w:num w:numId="275">
    <w:abstractNumId w:val="260"/>
  </w:num>
  <w:num w:numId="276">
    <w:abstractNumId w:val="182"/>
  </w:num>
  <w:num w:numId="277">
    <w:abstractNumId w:val="243"/>
  </w:num>
  <w:num w:numId="278">
    <w:abstractNumId w:val="245"/>
  </w:num>
  <w:num w:numId="279">
    <w:abstractNumId w:val="170"/>
  </w:num>
  <w:numIdMacAtCleanup w:val="2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hideSpellingError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2"/>
  </w:compat>
  <w:rsids>
    <w:rsidRoot w:val="00767BB0"/>
    <w:rsid w:val="000054BD"/>
    <w:rsid w:val="00010CBE"/>
    <w:rsid w:val="000110E6"/>
    <w:rsid w:val="0003093A"/>
    <w:rsid w:val="00033FD2"/>
    <w:rsid w:val="00034729"/>
    <w:rsid w:val="000348EE"/>
    <w:rsid w:val="00047813"/>
    <w:rsid w:val="000579C5"/>
    <w:rsid w:val="00075652"/>
    <w:rsid w:val="00081912"/>
    <w:rsid w:val="00086B35"/>
    <w:rsid w:val="000B7BCF"/>
    <w:rsid w:val="000C1600"/>
    <w:rsid w:val="000C56B2"/>
    <w:rsid w:val="000C73DA"/>
    <w:rsid w:val="000D5E91"/>
    <w:rsid w:val="000D74CC"/>
    <w:rsid w:val="000E5526"/>
    <w:rsid w:val="000E5641"/>
    <w:rsid w:val="000F4B75"/>
    <w:rsid w:val="00113852"/>
    <w:rsid w:val="00113DD3"/>
    <w:rsid w:val="00152629"/>
    <w:rsid w:val="001643B0"/>
    <w:rsid w:val="001836F5"/>
    <w:rsid w:val="001A3E8A"/>
    <w:rsid w:val="001B4A41"/>
    <w:rsid w:val="001D45CE"/>
    <w:rsid w:val="001D5272"/>
    <w:rsid w:val="001E18E0"/>
    <w:rsid w:val="001F3B0C"/>
    <w:rsid w:val="001F4BAE"/>
    <w:rsid w:val="00203110"/>
    <w:rsid w:val="0021028E"/>
    <w:rsid w:val="00221EDF"/>
    <w:rsid w:val="00226700"/>
    <w:rsid w:val="0023225B"/>
    <w:rsid w:val="0023475C"/>
    <w:rsid w:val="00246B42"/>
    <w:rsid w:val="0025716B"/>
    <w:rsid w:val="002865B2"/>
    <w:rsid w:val="00293107"/>
    <w:rsid w:val="00293744"/>
    <w:rsid w:val="002A346E"/>
    <w:rsid w:val="002A6E0D"/>
    <w:rsid w:val="002C0D8E"/>
    <w:rsid w:val="002E25BC"/>
    <w:rsid w:val="002F653E"/>
    <w:rsid w:val="002F65E9"/>
    <w:rsid w:val="00305162"/>
    <w:rsid w:val="0030524C"/>
    <w:rsid w:val="003124E0"/>
    <w:rsid w:val="00315D27"/>
    <w:rsid w:val="00327203"/>
    <w:rsid w:val="00334511"/>
    <w:rsid w:val="00342D97"/>
    <w:rsid w:val="00367F60"/>
    <w:rsid w:val="00374EC7"/>
    <w:rsid w:val="003775C5"/>
    <w:rsid w:val="003A2985"/>
    <w:rsid w:val="003A6D07"/>
    <w:rsid w:val="003C0A29"/>
    <w:rsid w:val="003C2722"/>
    <w:rsid w:val="003C4747"/>
    <w:rsid w:val="003E1D14"/>
    <w:rsid w:val="003E5AF2"/>
    <w:rsid w:val="003F525F"/>
    <w:rsid w:val="00400DD0"/>
    <w:rsid w:val="004010AE"/>
    <w:rsid w:val="00411623"/>
    <w:rsid w:val="00415031"/>
    <w:rsid w:val="00417CF0"/>
    <w:rsid w:val="00421B33"/>
    <w:rsid w:val="00424BB8"/>
    <w:rsid w:val="00424F71"/>
    <w:rsid w:val="0042585C"/>
    <w:rsid w:val="00432D16"/>
    <w:rsid w:val="00441494"/>
    <w:rsid w:val="00473370"/>
    <w:rsid w:val="00474F70"/>
    <w:rsid w:val="004833C2"/>
    <w:rsid w:val="004A0933"/>
    <w:rsid w:val="004A125F"/>
    <w:rsid w:val="004B48CF"/>
    <w:rsid w:val="004C3B9C"/>
    <w:rsid w:val="004C7B44"/>
    <w:rsid w:val="004D4E4B"/>
    <w:rsid w:val="004E4D0D"/>
    <w:rsid w:val="00500489"/>
    <w:rsid w:val="0051039F"/>
    <w:rsid w:val="00511680"/>
    <w:rsid w:val="00514C11"/>
    <w:rsid w:val="00520B01"/>
    <w:rsid w:val="0053246A"/>
    <w:rsid w:val="00533E74"/>
    <w:rsid w:val="00541383"/>
    <w:rsid w:val="00543E31"/>
    <w:rsid w:val="005445B6"/>
    <w:rsid w:val="0056564E"/>
    <w:rsid w:val="00580A3F"/>
    <w:rsid w:val="005A66DA"/>
    <w:rsid w:val="005B2963"/>
    <w:rsid w:val="005B453A"/>
    <w:rsid w:val="005B4B53"/>
    <w:rsid w:val="005B6E75"/>
    <w:rsid w:val="005C1E4F"/>
    <w:rsid w:val="005C47AD"/>
    <w:rsid w:val="005D09AF"/>
    <w:rsid w:val="005E667B"/>
    <w:rsid w:val="00601A92"/>
    <w:rsid w:val="006049D5"/>
    <w:rsid w:val="0061343D"/>
    <w:rsid w:val="00614819"/>
    <w:rsid w:val="006217BA"/>
    <w:rsid w:val="006238A3"/>
    <w:rsid w:val="00630B3A"/>
    <w:rsid w:val="006320F0"/>
    <w:rsid w:val="00635B8E"/>
    <w:rsid w:val="00637FA6"/>
    <w:rsid w:val="006428F2"/>
    <w:rsid w:val="00651D35"/>
    <w:rsid w:val="00656308"/>
    <w:rsid w:val="00671403"/>
    <w:rsid w:val="00692087"/>
    <w:rsid w:val="00696524"/>
    <w:rsid w:val="00696A59"/>
    <w:rsid w:val="006B4B21"/>
    <w:rsid w:val="006D24E9"/>
    <w:rsid w:val="006E5E90"/>
    <w:rsid w:val="006E6883"/>
    <w:rsid w:val="006F07E4"/>
    <w:rsid w:val="006F2ACE"/>
    <w:rsid w:val="006F4A48"/>
    <w:rsid w:val="00717580"/>
    <w:rsid w:val="00723963"/>
    <w:rsid w:val="007425C3"/>
    <w:rsid w:val="00747C87"/>
    <w:rsid w:val="00762E08"/>
    <w:rsid w:val="00764D1D"/>
    <w:rsid w:val="00767BB0"/>
    <w:rsid w:val="0077483A"/>
    <w:rsid w:val="00781C30"/>
    <w:rsid w:val="007825E3"/>
    <w:rsid w:val="00786730"/>
    <w:rsid w:val="007911F7"/>
    <w:rsid w:val="007937FD"/>
    <w:rsid w:val="00796243"/>
    <w:rsid w:val="007A4704"/>
    <w:rsid w:val="007A5A21"/>
    <w:rsid w:val="007B336A"/>
    <w:rsid w:val="007B7EDE"/>
    <w:rsid w:val="007C3C31"/>
    <w:rsid w:val="007C6B0B"/>
    <w:rsid w:val="007E6936"/>
    <w:rsid w:val="007F4FB4"/>
    <w:rsid w:val="007F60EB"/>
    <w:rsid w:val="00806B18"/>
    <w:rsid w:val="008142F1"/>
    <w:rsid w:val="00825CF4"/>
    <w:rsid w:val="00825F66"/>
    <w:rsid w:val="008262F3"/>
    <w:rsid w:val="0083435C"/>
    <w:rsid w:val="00843071"/>
    <w:rsid w:val="00851FCF"/>
    <w:rsid w:val="008531B9"/>
    <w:rsid w:val="00887F07"/>
    <w:rsid w:val="00891C75"/>
    <w:rsid w:val="00897BE1"/>
    <w:rsid w:val="008B1452"/>
    <w:rsid w:val="008C50D2"/>
    <w:rsid w:val="008E16BE"/>
    <w:rsid w:val="008E69FB"/>
    <w:rsid w:val="0091240F"/>
    <w:rsid w:val="00922A8D"/>
    <w:rsid w:val="00932014"/>
    <w:rsid w:val="009414F6"/>
    <w:rsid w:val="009468CB"/>
    <w:rsid w:val="009511E1"/>
    <w:rsid w:val="009516D2"/>
    <w:rsid w:val="00952EA5"/>
    <w:rsid w:val="009556C3"/>
    <w:rsid w:val="0096636D"/>
    <w:rsid w:val="009868FB"/>
    <w:rsid w:val="00991061"/>
    <w:rsid w:val="00993B93"/>
    <w:rsid w:val="00995DA6"/>
    <w:rsid w:val="009B3094"/>
    <w:rsid w:val="009C7041"/>
    <w:rsid w:val="009D2A8D"/>
    <w:rsid w:val="009D69EF"/>
    <w:rsid w:val="00A12D46"/>
    <w:rsid w:val="00A302FC"/>
    <w:rsid w:val="00A36A07"/>
    <w:rsid w:val="00A51D6C"/>
    <w:rsid w:val="00A54D3D"/>
    <w:rsid w:val="00A6151C"/>
    <w:rsid w:val="00A63026"/>
    <w:rsid w:val="00A84B8A"/>
    <w:rsid w:val="00A90207"/>
    <w:rsid w:val="00AC6CCD"/>
    <w:rsid w:val="00AD1278"/>
    <w:rsid w:val="00AD6299"/>
    <w:rsid w:val="00AD7318"/>
    <w:rsid w:val="00AE1074"/>
    <w:rsid w:val="00AE29F0"/>
    <w:rsid w:val="00AF65D5"/>
    <w:rsid w:val="00B0083A"/>
    <w:rsid w:val="00B02506"/>
    <w:rsid w:val="00B30E11"/>
    <w:rsid w:val="00B607AB"/>
    <w:rsid w:val="00B67858"/>
    <w:rsid w:val="00B9689A"/>
    <w:rsid w:val="00BB7015"/>
    <w:rsid w:val="00BC23DB"/>
    <w:rsid w:val="00BD35BF"/>
    <w:rsid w:val="00BE6085"/>
    <w:rsid w:val="00BE7203"/>
    <w:rsid w:val="00BF4749"/>
    <w:rsid w:val="00BF74EC"/>
    <w:rsid w:val="00C11D11"/>
    <w:rsid w:val="00C27DC7"/>
    <w:rsid w:val="00C33B32"/>
    <w:rsid w:val="00C42BDB"/>
    <w:rsid w:val="00C47638"/>
    <w:rsid w:val="00C55AA0"/>
    <w:rsid w:val="00C6403A"/>
    <w:rsid w:val="00C667A3"/>
    <w:rsid w:val="00C66815"/>
    <w:rsid w:val="00C70E32"/>
    <w:rsid w:val="00C77F0F"/>
    <w:rsid w:val="00C826DF"/>
    <w:rsid w:val="00C97D30"/>
    <w:rsid w:val="00CA7F14"/>
    <w:rsid w:val="00CB1745"/>
    <w:rsid w:val="00CB71DF"/>
    <w:rsid w:val="00CB75A3"/>
    <w:rsid w:val="00CB77D7"/>
    <w:rsid w:val="00CC0A91"/>
    <w:rsid w:val="00CD40C4"/>
    <w:rsid w:val="00CF17FF"/>
    <w:rsid w:val="00CF2336"/>
    <w:rsid w:val="00CF34A1"/>
    <w:rsid w:val="00D03A75"/>
    <w:rsid w:val="00D41C76"/>
    <w:rsid w:val="00D4393B"/>
    <w:rsid w:val="00D54407"/>
    <w:rsid w:val="00D56E94"/>
    <w:rsid w:val="00D67320"/>
    <w:rsid w:val="00D67759"/>
    <w:rsid w:val="00D736AA"/>
    <w:rsid w:val="00D81A83"/>
    <w:rsid w:val="00DA1838"/>
    <w:rsid w:val="00DA4773"/>
    <w:rsid w:val="00DD50E5"/>
    <w:rsid w:val="00DF4967"/>
    <w:rsid w:val="00E00DA1"/>
    <w:rsid w:val="00E1603F"/>
    <w:rsid w:val="00E164FF"/>
    <w:rsid w:val="00E31653"/>
    <w:rsid w:val="00E410FF"/>
    <w:rsid w:val="00E63E35"/>
    <w:rsid w:val="00E7651A"/>
    <w:rsid w:val="00E8143E"/>
    <w:rsid w:val="00EA0645"/>
    <w:rsid w:val="00EB6168"/>
    <w:rsid w:val="00ED11BA"/>
    <w:rsid w:val="00EE35C5"/>
    <w:rsid w:val="00EF518B"/>
    <w:rsid w:val="00F016FB"/>
    <w:rsid w:val="00F24EE0"/>
    <w:rsid w:val="00F322BE"/>
    <w:rsid w:val="00F3412F"/>
    <w:rsid w:val="00F60D90"/>
    <w:rsid w:val="00F8641C"/>
    <w:rsid w:val="00F95AC4"/>
    <w:rsid w:val="00F9710C"/>
    <w:rsid w:val="00FA3AAE"/>
    <w:rsid w:val="00FC384B"/>
    <w:rsid w:val="00FD133E"/>
    <w:rsid w:val="00FD1F22"/>
    <w:rsid w:val="00FE1EAD"/>
    <w:rsid w:val="00FE7802"/>
    <w:rsid w:val="00FF0771"/>
    <w:rsid w:val="00FF6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2E25BC"/>
    <w:pPr>
      <w:spacing w:after="0" w:line="240" w:lineRule="exact"/>
      <w:ind w:firstLine="227"/>
      <w:jc w:val="both"/>
    </w:pPr>
    <w:rPr>
      <w:rFonts w:ascii="Times New Roman" w:hAnsi="Times New Roman"/>
      <w:sz w:val="20"/>
    </w:rPr>
  </w:style>
  <w:style w:type="paragraph" w:styleId="1">
    <w:name w:val="heading 1"/>
    <w:basedOn w:val="a1"/>
    <w:next w:val="a1"/>
    <w:link w:val="10"/>
    <w:uiPriority w:val="9"/>
    <w:qFormat/>
    <w:rsid w:val="007962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342D97"/>
    <w:pPr>
      <w:keepNext/>
      <w:keepLines/>
      <w:spacing w:before="200" w:line="276" w:lineRule="auto"/>
      <w:ind w:firstLine="0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1"/>
    <w:next w:val="a1"/>
    <w:link w:val="30"/>
    <w:uiPriority w:val="9"/>
    <w:unhideWhenUsed/>
    <w:qFormat/>
    <w:rsid w:val="00342D97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NoParagraphStyle">
    <w:name w:val="[No Paragraph Style]"/>
    <w:rsid w:val="00A51D6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rsid w:val="00AF65D5"/>
    <w:pPr>
      <w:widowControl/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851FCF"/>
    <w:pPr>
      <w:tabs>
        <w:tab w:val="right" w:leader="dot" w:pos="5670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A51D6C"/>
    <w:pPr>
      <w:spacing w:before="0"/>
      <w:ind w:left="227"/>
    </w:pPr>
  </w:style>
  <w:style w:type="paragraph" w:customStyle="1" w:styleId="TOC-3">
    <w:name w:val="TOC-3"/>
    <w:basedOn w:val="TOC-1"/>
    <w:uiPriority w:val="99"/>
    <w:rsid w:val="00A51D6C"/>
    <w:pPr>
      <w:spacing w:before="0"/>
      <w:ind w:left="454"/>
    </w:pPr>
  </w:style>
  <w:style w:type="paragraph" w:customStyle="1" w:styleId="h2">
    <w:name w:val="h2"/>
    <w:basedOn w:val="h1"/>
    <w:uiPriority w:val="99"/>
    <w:rsid w:val="002E25BC"/>
    <w:pPr>
      <w:keepNext/>
      <w:pageBreakBefore w:val="0"/>
      <w:pBdr>
        <w:bottom w:val="none" w:sz="0" w:space="0" w:color="auto"/>
      </w:pBdr>
      <w:spacing w:before="360"/>
    </w:pPr>
    <w:rPr>
      <w:rFonts w:cs="OfficinaSansMediumITC"/>
      <w:position w:val="6"/>
      <w:sz w:val="22"/>
      <w:szCs w:val="22"/>
    </w:rPr>
  </w:style>
  <w:style w:type="paragraph" w:customStyle="1" w:styleId="h2-first">
    <w:name w:val="h2-first"/>
    <w:basedOn w:val="h2"/>
    <w:uiPriority w:val="99"/>
    <w:rsid w:val="00A51D6C"/>
    <w:pPr>
      <w:spacing w:before="113"/>
    </w:pPr>
  </w:style>
  <w:style w:type="paragraph" w:customStyle="1" w:styleId="h3">
    <w:name w:val="h3"/>
    <w:basedOn w:val="h2"/>
    <w:uiPriority w:val="99"/>
    <w:rsid w:val="00C33B32"/>
    <w:rPr>
      <w:rFonts w:cs="OfficinaSansExtraBoldITC-Reg"/>
      <w:caps w:val="0"/>
    </w:rPr>
  </w:style>
  <w:style w:type="paragraph" w:customStyle="1" w:styleId="h3-first">
    <w:name w:val="h3-first"/>
    <w:basedOn w:val="h3"/>
    <w:uiPriority w:val="99"/>
    <w:rsid w:val="00A51D6C"/>
    <w:pPr>
      <w:spacing w:before="120"/>
    </w:pPr>
  </w:style>
  <w:style w:type="paragraph" w:customStyle="1" w:styleId="list-bullet">
    <w:name w:val="list-bullet"/>
    <w:basedOn w:val="body"/>
    <w:uiPriority w:val="99"/>
    <w:rsid w:val="00474F70"/>
    <w:pPr>
      <w:numPr>
        <w:numId w:val="2"/>
      </w:numPr>
    </w:pPr>
  </w:style>
  <w:style w:type="paragraph" w:customStyle="1" w:styleId="footnote">
    <w:name w:val="footnote"/>
    <w:basedOn w:val="body"/>
    <w:uiPriority w:val="99"/>
    <w:rsid w:val="007E6936"/>
    <w:pPr>
      <w:spacing w:line="200" w:lineRule="atLeast"/>
    </w:pPr>
    <w:rPr>
      <w:sz w:val="18"/>
      <w:szCs w:val="18"/>
    </w:rPr>
  </w:style>
  <w:style w:type="character" w:customStyle="1" w:styleId="Italic">
    <w:name w:val="Italic"/>
    <w:uiPriority w:val="99"/>
    <w:rsid w:val="00A51D6C"/>
    <w:rPr>
      <w:i/>
      <w:iCs/>
    </w:rPr>
  </w:style>
  <w:style w:type="character" w:customStyle="1" w:styleId="Bold">
    <w:name w:val="Bold"/>
    <w:uiPriority w:val="99"/>
    <w:rsid w:val="00781C30"/>
    <w:rPr>
      <w:rFonts w:ascii="Times New Roman" w:hAnsi="Times New Roman"/>
      <w:b/>
      <w:bCs/>
    </w:rPr>
  </w:style>
  <w:style w:type="character" w:customStyle="1" w:styleId="BoldItalic">
    <w:name w:val="Bold_Italic"/>
    <w:uiPriority w:val="99"/>
    <w:rsid w:val="00A51D6C"/>
    <w:rPr>
      <w:b/>
      <w:bCs/>
      <w:i/>
      <w:iCs/>
    </w:rPr>
  </w:style>
  <w:style w:type="character" w:customStyle="1" w:styleId="footnote-num">
    <w:name w:val="footnote-num"/>
    <w:uiPriority w:val="99"/>
    <w:rsid w:val="00A51D6C"/>
    <w:rPr>
      <w:position w:val="4"/>
      <w:sz w:val="12"/>
      <w:szCs w:val="12"/>
      <w:vertAlign w:val="baseline"/>
    </w:rPr>
  </w:style>
  <w:style w:type="character" w:customStyle="1" w:styleId="list-bullet1">
    <w:name w:val="list-bullet1"/>
    <w:uiPriority w:val="99"/>
    <w:rsid w:val="00A51D6C"/>
    <w:rPr>
      <w:rFonts w:ascii="SchoolBookSanPin" w:hAnsi="SchoolBookSanPin" w:cs="SchoolBookSanPin"/>
      <w:position w:val="1"/>
      <w:sz w:val="14"/>
      <w:szCs w:val="14"/>
    </w:rPr>
  </w:style>
  <w:style w:type="paragraph" w:customStyle="1" w:styleId="Header1">
    <w:name w:val="Header_1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Body0">
    <w:name w:val="Body"/>
    <w:basedOn w:val="NoParagraphStyle"/>
    <w:next w:val="NoParagraphStyle"/>
    <w:uiPriority w:val="99"/>
    <w:rsid w:val="00AF65D5"/>
    <w:pPr>
      <w:widowControl/>
      <w:tabs>
        <w:tab w:val="left" w:pos="567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Header2">
    <w:name w:val="Header_2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caps/>
      <w:position w:val="6"/>
      <w:sz w:val="22"/>
      <w:szCs w:val="22"/>
      <w:lang w:val="ru-RU"/>
    </w:rPr>
  </w:style>
  <w:style w:type="paragraph" w:customStyle="1" w:styleId="Header2first">
    <w:name w:val="Header_2_first"/>
    <w:basedOn w:val="Header2"/>
    <w:uiPriority w:val="99"/>
    <w:rsid w:val="00767BB0"/>
    <w:pPr>
      <w:spacing w:before="0"/>
    </w:pPr>
  </w:style>
  <w:style w:type="paragraph" w:customStyle="1" w:styleId="Header3">
    <w:name w:val="Header_3"/>
    <w:basedOn w:val="NoParagraphStyle"/>
    <w:uiPriority w:val="99"/>
    <w:rsid w:val="00C33B32"/>
    <w:pPr>
      <w:keepNext/>
      <w:suppressAutoHyphens/>
      <w:spacing w:before="340" w:line="240" w:lineRule="atLeast"/>
    </w:pPr>
    <w:rPr>
      <w:rFonts w:ascii="Times New Roman" w:hAnsi="Times New Roman" w:cs="OfficinaSansExtraBoldITC-Reg"/>
      <w:b/>
      <w:bCs/>
      <w:position w:val="6"/>
      <w:sz w:val="22"/>
      <w:szCs w:val="22"/>
      <w:lang w:val="ru-RU"/>
    </w:rPr>
  </w:style>
  <w:style w:type="paragraph" w:customStyle="1" w:styleId="Header4">
    <w:name w:val="Header_4"/>
    <w:basedOn w:val="NoParagraphStyle"/>
    <w:next w:val="NoParagraphStyle"/>
    <w:uiPriority w:val="99"/>
    <w:rsid w:val="00C33B32"/>
    <w:pPr>
      <w:keepNext/>
      <w:suppressAutoHyphens/>
      <w:spacing w:before="240" w:line="240" w:lineRule="atLeast"/>
    </w:pPr>
    <w:rPr>
      <w:rFonts w:ascii="Times New Roman" w:hAnsi="Times New Roman" w:cs="OfficinaSansMediumITC"/>
      <w:b/>
      <w:position w:val="6"/>
      <w:sz w:val="20"/>
      <w:szCs w:val="20"/>
      <w:lang w:val="ru-RU"/>
    </w:rPr>
  </w:style>
  <w:style w:type="paragraph" w:customStyle="1" w:styleId="Header4first">
    <w:name w:val="Header_4_first"/>
    <w:basedOn w:val="Header4"/>
    <w:uiPriority w:val="99"/>
    <w:rsid w:val="00767BB0"/>
    <w:pPr>
      <w:spacing w:before="120"/>
    </w:pPr>
  </w:style>
  <w:style w:type="paragraph" w:customStyle="1" w:styleId="Bodybullet">
    <w:name w:val="Body_bullet"/>
    <w:basedOn w:val="NoParagraphStyle"/>
    <w:next w:val="NoParagraphStyle"/>
    <w:uiPriority w:val="99"/>
    <w:rsid w:val="00C33B32"/>
    <w:pPr>
      <w:numPr>
        <w:numId w:val="1"/>
      </w:numPr>
      <w:spacing w:line="240" w:lineRule="atLeast"/>
      <w:ind w:left="567" w:hanging="340"/>
      <w:jc w:val="both"/>
    </w:pPr>
    <w:rPr>
      <w:rFonts w:ascii="Times New Roman" w:hAnsi="Times New Roman" w:cs="SchoolBookSanPin"/>
      <w:sz w:val="20"/>
      <w:szCs w:val="20"/>
      <w:lang w:val="ru-RU"/>
    </w:rPr>
  </w:style>
  <w:style w:type="character" w:customStyle="1" w:styleId="Symbol">
    <w:name w:val="Symbol"/>
    <w:uiPriority w:val="99"/>
    <w:rsid w:val="00767BB0"/>
    <w:rPr>
      <w:rFonts w:ascii="SymbolMT" w:hAnsi="SymbolMT" w:cs="SymbolMT"/>
    </w:rPr>
  </w:style>
  <w:style w:type="paragraph" w:customStyle="1" w:styleId="h1Header">
    <w:name w:val="h1 (Header)"/>
    <w:basedOn w:val="body"/>
    <w:uiPriority w:val="99"/>
    <w:rsid w:val="00C33B32"/>
    <w:pPr>
      <w:pageBreakBefore/>
      <w:pBdr>
        <w:bottom w:val="single" w:sz="4" w:space="5" w:color="auto"/>
      </w:pBdr>
      <w:tabs>
        <w:tab w:val="left" w:pos="567"/>
      </w:tabs>
      <w:suppressAutoHyphens/>
      <w:spacing w:before="480" w:after="240" w:line="242" w:lineRule="atLeast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h2Header">
    <w:name w:val="h2 (Header)"/>
    <w:basedOn w:val="h1Header"/>
    <w:uiPriority w:val="99"/>
    <w:rsid w:val="00C33B32"/>
    <w:pPr>
      <w:pageBreakBefore w:val="0"/>
      <w:pBdr>
        <w:bottom w:val="none" w:sz="0" w:space="0" w:color="auto"/>
      </w:pBdr>
      <w:spacing w:before="240" w:after="0"/>
    </w:pPr>
    <w:rPr>
      <w:rFonts w:cs="OfficinaSansMediumITC"/>
      <w:position w:val="6"/>
      <w:sz w:val="22"/>
      <w:szCs w:val="22"/>
    </w:rPr>
  </w:style>
  <w:style w:type="paragraph" w:customStyle="1" w:styleId="h3Header">
    <w:name w:val="h3 (Header)"/>
    <w:basedOn w:val="h2Header"/>
    <w:uiPriority w:val="99"/>
    <w:rsid w:val="0023475C"/>
    <w:pPr>
      <w:keepNext/>
      <w:tabs>
        <w:tab w:val="clear" w:pos="567"/>
        <w:tab w:val="left" w:pos="227"/>
      </w:tabs>
    </w:pPr>
    <w:rPr>
      <w:rFonts w:cs="OfficinaSansExtraBoldITC-Reg"/>
      <w:caps w:val="0"/>
    </w:rPr>
  </w:style>
  <w:style w:type="paragraph" w:customStyle="1" w:styleId="list-dash0">
    <w:name w:val="list-dash"/>
    <w:basedOn w:val="list-bullet"/>
    <w:uiPriority w:val="99"/>
    <w:rsid w:val="00474F70"/>
    <w:pPr>
      <w:numPr>
        <w:numId w:val="3"/>
      </w:numPr>
      <w:tabs>
        <w:tab w:val="left" w:pos="567"/>
      </w:tabs>
      <w:spacing w:line="242" w:lineRule="atLeast"/>
    </w:pPr>
  </w:style>
  <w:style w:type="paragraph" w:customStyle="1" w:styleId="h2-firstHeader">
    <w:name w:val="h2-first (Header)"/>
    <w:basedOn w:val="h2Header"/>
    <w:uiPriority w:val="99"/>
    <w:rsid w:val="00767BB0"/>
    <w:pPr>
      <w:tabs>
        <w:tab w:val="clear" w:pos="567"/>
        <w:tab w:val="left" w:pos="454"/>
      </w:tabs>
      <w:spacing w:before="119"/>
    </w:pPr>
  </w:style>
  <w:style w:type="paragraph" w:customStyle="1" w:styleId="h3-firstHeader">
    <w:name w:val="h3-first (Header)"/>
    <w:basedOn w:val="h3Header"/>
    <w:uiPriority w:val="99"/>
    <w:rsid w:val="00767BB0"/>
    <w:pPr>
      <w:spacing w:before="120"/>
    </w:pPr>
  </w:style>
  <w:style w:type="paragraph" w:customStyle="1" w:styleId="h5Header">
    <w:name w:val="h5 (Header)"/>
    <w:basedOn w:val="NoParagraphStyle"/>
    <w:uiPriority w:val="99"/>
    <w:rsid w:val="00C33B32"/>
    <w:pPr>
      <w:tabs>
        <w:tab w:val="left" w:pos="567"/>
      </w:tabs>
      <w:spacing w:line="242" w:lineRule="atLeast"/>
      <w:ind w:firstLine="227"/>
      <w:jc w:val="both"/>
    </w:pPr>
    <w:rPr>
      <w:rFonts w:ascii="Times New Roman" w:hAnsi="Times New Roman" w:cs="SchoolBookSanPin-BoldItalic"/>
      <w:b/>
      <w:bCs/>
      <w:i/>
      <w:iCs/>
      <w:sz w:val="20"/>
      <w:szCs w:val="20"/>
      <w:lang w:val="ru-RU"/>
    </w:rPr>
  </w:style>
  <w:style w:type="character" w:customStyle="1" w:styleId="BoldItalic0">
    <w:name w:val="Bold+Italic"/>
    <w:uiPriority w:val="99"/>
    <w:rsid w:val="00767BB0"/>
    <w:rPr>
      <w:b/>
      <w:bCs/>
      <w:i/>
      <w:iCs/>
    </w:rPr>
  </w:style>
  <w:style w:type="character" w:customStyle="1" w:styleId="Bul">
    <w:name w:val="Bul"/>
    <w:uiPriority w:val="99"/>
    <w:rsid w:val="00C33B32"/>
    <w:rPr>
      <w:rFonts w:ascii="Times New Roman" w:hAnsi="Times New Roman" w:cs="SchoolBookSanPin"/>
      <w:w w:val="80"/>
      <w:sz w:val="20"/>
      <w:szCs w:val="20"/>
    </w:rPr>
  </w:style>
  <w:style w:type="paragraph" w:customStyle="1" w:styleId="11">
    <w:name w:val="1 (Заголовки)"/>
    <w:basedOn w:val="body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cs="OfficinaSansExtraBoldITC-Reg"/>
      <w:b/>
      <w:bCs/>
      <w:caps/>
      <w:sz w:val="24"/>
      <w:szCs w:val="24"/>
    </w:rPr>
  </w:style>
  <w:style w:type="paragraph" w:customStyle="1" w:styleId="OSN">
    <w:name w:val="OSN (Основной Текст)"/>
    <w:basedOn w:val="NoParagraphStyle"/>
    <w:uiPriority w:val="99"/>
    <w:rsid w:val="00C47638"/>
    <w:pPr>
      <w:widowControl/>
      <w:tabs>
        <w:tab w:val="left" w:pos="540"/>
      </w:tabs>
      <w:spacing w:line="240" w:lineRule="atLeast"/>
      <w:ind w:firstLine="227"/>
      <w:jc w:val="both"/>
    </w:pPr>
    <w:rPr>
      <w:rFonts w:ascii="Times New Roman" w:hAnsi="Times New Roman" w:cs="SchoolBookSanPin"/>
      <w:sz w:val="20"/>
      <w:szCs w:val="20"/>
      <w:lang w:val="ru-RU"/>
    </w:rPr>
  </w:style>
  <w:style w:type="paragraph" w:customStyle="1" w:styleId="31">
    <w:name w:val="Заг 3 (Заголовки)"/>
    <w:basedOn w:val="NoParagraphStyle"/>
    <w:uiPriority w:val="99"/>
    <w:rsid w:val="00F60D90"/>
    <w:pPr>
      <w:spacing w:before="170" w:after="113" w:line="240" w:lineRule="atLeast"/>
    </w:pPr>
    <w:rPr>
      <w:rFonts w:ascii="Times New Roman" w:hAnsi="Times New Roman" w:cs="OfficinaSansExtraBoldITC-Reg"/>
      <w:b/>
      <w:bCs/>
      <w:sz w:val="22"/>
      <w:szCs w:val="22"/>
    </w:rPr>
  </w:style>
  <w:style w:type="paragraph" w:customStyle="1" w:styleId="list-bullet0">
    <w:name w:val="list-bullet (Прочее)"/>
    <w:basedOn w:val="OSN"/>
    <w:uiPriority w:val="99"/>
    <w:rsid w:val="00C47638"/>
    <w:pPr>
      <w:numPr>
        <w:numId w:val="6"/>
      </w:numPr>
      <w:ind w:left="567" w:hanging="340"/>
    </w:pPr>
  </w:style>
  <w:style w:type="paragraph" w:customStyle="1" w:styleId="list-dash">
    <w:name w:val="list-dash (Прочее)"/>
    <w:basedOn w:val="list-bullet0"/>
    <w:uiPriority w:val="99"/>
    <w:rsid w:val="00C47638"/>
    <w:pPr>
      <w:numPr>
        <w:numId w:val="5"/>
      </w:numPr>
      <w:ind w:left="567" w:hanging="340"/>
    </w:pPr>
  </w:style>
  <w:style w:type="paragraph" w:customStyle="1" w:styleId="BasicParagraph">
    <w:name w:val="[Basic Paragraph]"/>
    <w:basedOn w:val="NoParagraphStyle"/>
    <w:uiPriority w:val="99"/>
    <w:rsid w:val="00767BB0"/>
    <w:rPr>
      <w:rFonts w:ascii="TimesNewRomanPSMT" w:hAnsi="TimesNewRomanPSMT" w:cs="TimesNewRomanPSMT"/>
    </w:rPr>
  </w:style>
  <w:style w:type="paragraph" w:customStyle="1" w:styleId="21">
    <w:name w:val="Заг 2 (Заголовки)"/>
    <w:basedOn w:val="BasicParagraph"/>
    <w:uiPriority w:val="99"/>
    <w:rsid w:val="00C47638"/>
    <w:pPr>
      <w:spacing w:before="170" w:after="113" w:line="240" w:lineRule="atLeast"/>
    </w:pPr>
    <w:rPr>
      <w:rFonts w:ascii="Times New Roman" w:hAnsi="Times New Roman" w:cs="OfficinaSansMediumITC-Reg"/>
      <w:b/>
      <w:caps/>
      <w:sz w:val="22"/>
      <w:szCs w:val="22"/>
    </w:rPr>
  </w:style>
  <w:style w:type="paragraph" w:customStyle="1" w:styleId="5">
    <w:name w:val="5 (Заголовки)"/>
    <w:basedOn w:val="OSN"/>
    <w:uiPriority w:val="99"/>
    <w:rsid w:val="00C47638"/>
    <w:rPr>
      <w:rFonts w:cs="SchoolBookSanPin-BoldItalic"/>
      <w:b/>
      <w:bCs/>
      <w:i/>
      <w:iCs/>
    </w:rPr>
  </w:style>
  <w:style w:type="paragraph" w:customStyle="1" w:styleId="4">
    <w:name w:val="4 (Заголовки)"/>
    <w:basedOn w:val="31"/>
    <w:uiPriority w:val="99"/>
    <w:rsid w:val="00F322BE"/>
    <w:rPr>
      <w:rFonts w:cs="OfficinaSansMediumITC-Reg"/>
      <w:sz w:val="20"/>
      <w:szCs w:val="20"/>
    </w:rPr>
  </w:style>
  <w:style w:type="character" w:customStyle="1" w:styleId="a5">
    <w:name w:val="Курсив (Выделения)"/>
    <w:uiPriority w:val="99"/>
    <w:rsid w:val="00767BB0"/>
    <w:rPr>
      <w:i/>
      <w:iCs/>
    </w:rPr>
  </w:style>
  <w:style w:type="character" w:customStyle="1" w:styleId="a6">
    <w:name w:val="Полужирный Курсив (Выделения)"/>
    <w:uiPriority w:val="99"/>
    <w:rsid w:val="00767BB0"/>
    <w:rPr>
      <w:b/>
      <w:bCs/>
      <w:i/>
      <w:iCs/>
    </w:rPr>
  </w:style>
  <w:style w:type="character" w:customStyle="1" w:styleId="a7">
    <w:name w:val="Полужирный (Выделения)"/>
    <w:uiPriority w:val="99"/>
    <w:rsid w:val="00C47638"/>
    <w:rPr>
      <w:rFonts w:ascii="Times New Roman" w:hAnsi="Times New Roman"/>
      <w:b/>
      <w:bCs/>
      <w:i/>
    </w:rPr>
  </w:style>
  <w:style w:type="paragraph" w:customStyle="1" w:styleId="12">
    <w:name w:val="Заг 1"/>
    <w:basedOn w:val="NoParagraphStyle"/>
    <w:uiPriority w:val="99"/>
    <w:rsid w:val="00C47638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hAnsi="Times New Roman" w:cs="OfficinaSansExtraBoldITC-Reg"/>
      <w:b/>
      <w:bCs/>
      <w:caps/>
      <w:lang w:val="ru-RU"/>
    </w:rPr>
  </w:style>
  <w:style w:type="paragraph" w:customStyle="1" w:styleId="13">
    <w:name w:val="основной_1 (Основной Текст)"/>
    <w:basedOn w:val="NoParagraphStyle"/>
    <w:uiPriority w:val="99"/>
    <w:rsid w:val="00C47638"/>
    <w:pPr>
      <w:tabs>
        <w:tab w:val="left" w:pos="240"/>
      </w:tabs>
      <w:spacing w:line="234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22">
    <w:name w:val="Заг 2"/>
    <w:basedOn w:val="NoParagraphStyle"/>
    <w:uiPriority w:val="99"/>
    <w:rsid w:val="00767BB0"/>
    <w:pPr>
      <w:suppressAutoHyphens/>
      <w:spacing w:before="240" w:line="240" w:lineRule="atLeast"/>
    </w:pPr>
    <w:rPr>
      <w:rFonts w:ascii="OfficinaSansMediumITC-Reg" w:hAnsi="OfficinaSansMediumITC-Reg" w:cs="OfficinaSansMediumITC-Reg"/>
      <w:caps/>
      <w:sz w:val="22"/>
      <w:szCs w:val="22"/>
      <w:lang w:val="ru-RU"/>
    </w:rPr>
  </w:style>
  <w:style w:type="paragraph" w:customStyle="1" w:styleId="a8">
    <w:name w:val="основной_— (Основной Текст)"/>
    <w:basedOn w:val="13"/>
    <w:uiPriority w:val="99"/>
    <w:rsid w:val="00C47638"/>
    <w:pPr>
      <w:ind w:left="567" w:hanging="340"/>
    </w:pPr>
  </w:style>
  <w:style w:type="paragraph" w:customStyle="1" w:styleId="1BEZLINE">
    <w:name w:val="1_BEZ_LINE (Заголовки)"/>
    <w:basedOn w:val="11"/>
    <w:uiPriority w:val="99"/>
    <w:rsid w:val="00F322BE"/>
    <w:pPr>
      <w:pBdr>
        <w:bottom w:val="none" w:sz="0" w:space="0" w:color="auto"/>
      </w:pBdr>
      <w:suppressAutoHyphens w:val="0"/>
      <w:spacing w:before="170" w:after="0"/>
    </w:pPr>
    <w:rPr>
      <w:rFonts w:cs="OfficinaSansBoldITC-Reg"/>
      <w:caps w:val="0"/>
      <w:u w:color="000000"/>
      <w:lang w:val="en-GB"/>
    </w:rPr>
  </w:style>
  <w:style w:type="paragraph" w:customStyle="1" w:styleId="a9">
    <w:name w:val="Основной (Основной Текст)"/>
    <w:basedOn w:val="NoParagraphStyle"/>
    <w:uiPriority w:val="99"/>
    <w:rsid w:val="008142F1"/>
    <w:pPr>
      <w:widowControl/>
      <w:spacing w:line="240" w:lineRule="atLeast"/>
      <w:ind w:firstLine="227"/>
      <w:jc w:val="both"/>
    </w:pPr>
    <w:rPr>
      <w:rFonts w:ascii="Times New Roman" w:hAnsi="Times New Roman" w:cs="SchoolBookSanPin-Regular"/>
      <w:sz w:val="20"/>
      <w:szCs w:val="20"/>
      <w:lang w:val="ru-RU"/>
    </w:rPr>
  </w:style>
  <w:style w:type="paragraph" w:customStyle="1" w:styleId="14">
    <w:name w:val="Заг 1 (Заголовки)"/>
    <w:basedOn w:val="a9"/>
    <w:uiPriority w:val="99"/>
    <w:rsid w:val="00767BB0"/>
    <w:pPr>
      <w:pageBreakBefore/>
      <w:pBdr>
        <w:top w:val="single" w:sz="4" w:space="0" w:color="auto"/>
      </w:pBdr>
      <w:spacing w:after="227"/>
      <w:ind w:firstLine="0"/>
      <w:jc w:val="left"/>
    </w:pPr>
    <w:rPr>
      <w:rFonts w:ascii="OfficinaSansExtraBoldITC-Reg" w:hAnsi="OfficinaSansExtraBoldITC-Reg" w:cs="OfficinaSansExtraBoldITC-Reg"/>
      <w:b/>
      <w:bCs/>
      <w:sz w:val="24"/>
      <w:szCs w:val="24"/>
    </w:rPr>
  </w:style>
  <w:style w:type="paragraph" w:customStyle="1" w:styleId="a">
    <w:name w:val="ТИРЕ (Доп. текст)"/>
    <w:basedOn w:val="a9"/>
    <w:uiPriority w:val="99"/>
    <w:rsid w:val="0061343D"/>
    <w:pPr>
      <w:numPr>
        <w:numId w:val="7"/>
      </w:numPr>
      <w:ind w:left="567" w:hanging="340"/>
    </w:pPr>
  </w:style>
  <w:style w:type="paragraph" w:customStyle="1" w:styleId="40">
    <w:name w:val="Заг 4 (Заголовки)"/>
    <w:basedOn w:val="31"/>
    <w:uiPriority w:val="99"/>
    <w:rsid w:val="0061343D"/>
    <w:pPr>
      <w:spacing w:after="57"/>
    </w:pPr>
    <w:rPr>
      <w:rFonts w:cs="OfficinaSansMediumITC-Reg"/>
      <w:sz w:val="20"/>
      <w:szCs w:val="20"/>
      <w:lang w:val="ru-RU"/>
    </w:rPr>
  </w:style>
  <w:style w:type="paragraph" w:customStyle="1" w:styleId="50">
    <w:name w:val="Заг 5 (Заголовки)"/>
    <w:basedOn w:val="a9"/>
    <w:uiPriority w:val="99"/>
    <w:rsid w:val="00767BB0"/>
    <w:pPr>
      <w:ind w:left="227" w:firstLine="0"/>
      <w:jc w:val="left"/>
    </w:pPr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a0">
    <w:name w:val="Буллит (Доп. текст)"/>
    <w:basedOn w:val="a9"/>
    <w:uiPriority w:val="99"/>
    <w:rsid w:val="0061343D"/>
    <w:pPr>
      <w:numPr>
        <w:numId w:val="8"/>
      </w:numPr>
      <w:ind w:left="567" w:hanging="340"/>
    </w:pPr>
  </w:style>
  <w:style w:type="character" w:customStyle="1" w:styleId="aa">
    <w:name w:val="Буллит"/>
    <w:uiPriority w:val="99"/>
    <w:rsid w:val="00767BB0"/>
    <w:rPr>
      <w:rFonts w:ascii="PiGraphA" w:hAnsi="PiGraphA" w:cs="PiGraphA"/>
      <w:position w:val="1"/>
      <w:sz w:val="14"/>
      <w:szCs w:val="14"/>
    </w:rPr>
  </w:style>
  <w:style w:type="paragraph" w:customStyle="1" w:styleId="h184">
    <w:name w:val="h1_8/4"/>
    <w:basedOn w:val="NoParagraphStyle"/>
    <w:next w:val="NoParagraphStyle"/>
    <w:uiPriority w:val="99"/>
    <w:rsid w:val="00C33B32"/>
    <w:pPr>
      <w:pageBreakBefore/>
      <w:pBdr>
        <w:bottom w:val="single" w:sz="4" w:space="5" w:color="auto"/>
      </w:pBdr>
      <w:suppressAutoHyphens/>
      <w:spacing w:before="480" w:after="240" w:line="240" w:lineRule="atLeast"/>
    </w:pPr>
    <w:rPr>
      <w:rFonts w:ascii="Times New Roman" w:eastAsia="MingLiU Regular" w:hAnsi="Times New Roman" w:cs="OfficinaSansExtraBoldITC-Reg"/>
      <w:b/>
      <w:bCs/>
      <w:caps/>
      <w:lang w:val="ru-RU"/>
    </w:rPr>
  </w:style>
  <w:style w:type="paragraph" w:customStyle="1" w:styleId="h4">
    <w:name w:val="h4"/>
    <w:basedOn w:val="NoParagraphStyle"/>
    <w:next w:val="NoParagraphStyle"/>
    <w:uiPriority w:val="99"/>
    <w:rsid w:val="002E25BC"/>
    <w:pPr>
      <w:keepNext/>
      <w:widowControl/>
      <w:suppressAutoHyphens/>
      <w:spacing w:before="240" w:line="240" w:lineRule="atLeast"/>
    </w:pPr>
    <w:rPr>
      <w:rFonts w:ascii="Times New Roman" w:eastAsia="MingLiU Regular" w:hAnsi="Times New Roman" w:cs="OfficinaSansMediumITC"/>
      <w:b/>
      <w:position w:val="6"/>
      <w:sz w:val="20"/>
      <w:szCs w:val="20"/>
      <w:lang w:val="ru-RU"/>
    </w:rPr>
  </w:style>
  <w:style w:type="paragraph" w:customStyle="1" w:styleId="h4-first">
    <w:name w:val="h4-first"/>
    <w:basedOn w:val="h4"/>
    <w:uiPriority w:val="99"/>
    <w:rsid w:val="00767BB0"/>
    <w:pPr>
      <w:spacing w:before="120"/>
    </w:pPr>
  </w:style>
  <w:style w:type="paragraph" w:customStyle="1" w:styleId="h5">
    <w:name w:val="h5"/>
    <w:basedOn w:val="NoParagraphStyle"/>
    <w:next w:val="NoParagraphStyle"/>
    <w:uiPriority w:val="99"/>
    <w:rsid w:val="00C33B32"/>
    <w:pPr>
      <w:keepNext/>
      <w:spacing w:line="240" w:lineRule="atLeast"/>
      <w:ind w:firstLine="227"/>
      <w:jc w:val="both"/>
    </w:pPr>
    <w:rPr>
      <w:rFonts w:ascii="Times New Roman" w:eastAsia="MingLiU Regular" w:hAnsi="Times New Roman" w:cs="SchoolBookSanPin-BoldItalic"/>
      <w:b/>
      <w:bCs/>
      <w:i/>
      <w:iCs/>
      <w:sz w:val="20"/>
      <w:szCs w:val="20"/>
      <w:lang w:val="ru-RU"/>
    </w:rPr>
  </w:style>
  <w:style w:type="paragraph" w:customStyle="1" w:styleId="Body20">
    <w:name w:val="Body_2/0"/>
    <w:basedOn w:val="NoParagraphStyle"/>
    <w:next w:val="NoParagraphStyle"/>
    <w:uiPriority w:val="99"/>
    <w:rsid w:val="00C33B32"/>
    <w:pPr>
      <w:spacing w:before="113" w:line="240" w:lineRule="atLeast"/>
      <w:ind w:firstLine="227"/>
      <w:jc w:val="both"/>
    </w:pPr>
    <w:rPr>
      <w:rFonts w:ascii="Times New Roman" w:eastAsia="MingLiU Regular" w:hAnsi="Times New Roman" w:cs="SchoolBookSanPin"/>
      <w:sz w:val="20"/>
      <w:szCs w:val="20"/>
      <w:lang w:val="ru-RU"/>
    </w:rPr>
  </w:style>
  <w:style w:type="character" w:customStyle="1" w:styleId="MingLiU">
    <w:name w:val="MingLiU"/>
    <w:uiPriority w:val="99"/>
    <w:rsid w:val="00767BB0"/>
    <w:rPr>
      <w:rFonts w:ascii="MingLiU" w:eastAsia="MingLiU" w:cs="MingLiU"/>
    </w:rPr>
  </w:style>
  <w:style w:type="character" w:styleId="ab">
    <w:name w:val="Emphasis"/>
    <w:uiPriority w:val="99"/>
    <w:qFormat/>
    <w:rsid w:val="00767BB0"/>
    <w:rPr>
      <w:rFonts w:ascii="Times New Roman" w:hAnsi="Times New Roman" w:cs="Times New Roman"/>
      <w:i/>
      <w:iCs/>
      <w:color w:val="000000"/>
      <w:w w:val="100"/>
    </w:rPr>
  </w:style>
  <w:style w:type="paragraph" w:customStyle="1" w:styleId="15">
    <w:name w:val="Заг_1"/>
    <w:basedOn w:val="NoParagraphStyle"/>
    <w:uiPriority w:val="99"/>
    <w:rsid w:val="008142F1"/>
    <w:pPr>
      <w:pageBreakBefore/>
      <w:widowControl/>
      <w:pBdr>
        <w:bottom w:val="single" w:sz="4" w:space="5" w:color="auto"/>
      </w:pBdr>
      <w:tabs>
        <w:tab w:val="left" w:pos="567"/>
      </w:tabs>
      <w:suppressAutoHyphens/>
      <w:spacing w:before="480" w:after="240" w:line="240" w:lineRule="atLeast"/>
    </w:pPr>
    <w:rPr>
      <w:rFonts w:ascii="Times New Roman" w:eastAsia="Times New Roman" w:hAnsi="Times New Roman" w:cs="OfficinaSansExtraBoldITC-Reg"/>
      <w:b/>
      <w:bCs/>
      <w:caps/>
      <w:lang w:val="ru-RU"/>
    </w:rPr>
  </w:style>
  <w:style w:type="paragraph" w:customStyle="1" w:styleId="23">
    <w:name w:val="Заг_2"/>
    <w:basedOn w:val="NoParagraphStyle"/>
    <w:uiPriority w:val="99"/>
    <w:rsid w:val="008142F1"/>
    <w:pPr>
      <w:keepNext/>
      <w:keepLines/>
      <w:widowControl/>
      <w:tabs>
        <w:tab w:val="left" w:pos="567"/>
      </w:tabs>
      <w:suppressAutoHyphens/>
      <w:spacing w:before="240" w:after="57" w:line="243" w:lineRule="atLeast"/>
    </w:pPr>
    <w:rPr>
      <w:rFonts w:ascii="Times New Roman" w:eastAsia="Times New Roman" w:hAnsi="Times New Roman" w:cs="OfficinaSansMediumITC"/>
      <w:b/>
      <w:caps/>
      <w:sz w:val="22"/>
      <w:szCs w:val="22"/>
      <w:lang w:val="ru-RU"/>
    </w:rPr>
  </w:style>
  <w:style w:type="paragraph" w:customStyle="1" w:styleId="osnova-bullet">
    <w:name w:val="osnova-bullet (Основной Текст)"/>
    <w:basedOn w:val="body"/>
    <w:uiPriority w:val="99"/>
    <w:rsid w:val="008142F1"/>
    <w:pPr>
      <w:numPr>
        <w:numId w:val="9"/>
      </w:numPr>
      <w:tabs>
        <w:tab w:val="left" w:pos="567"/>
      </w:tabs>
      <w:spacing w:line="243" w:lineRule="atLeast"/>
    </w:pPr>
    <w:rPr>
      <w:rFonts w:eastAsia="Times New Roman"/>
    </w:rPr>
  </w:style>
  <w:style w:type="paragraph" w:customStyle="1" w:styleId="32">
    <w:name w:val="Заг_3"/>
    <w:basedOn w:val="NoParagraphStyle"/>
    <w:uiPriority w:val="99"/>
    <w:rsid w:val="008142F1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ExtraBoldITC-Reg"/>
      <w:b/>
      <w:bCs/>
      <w:sz w:val="22"/>
      <w:szCs w:val="22"/>
      <w:lang w:val="ru-RU"/>
    </w:rPr>
  </w:style>
  <w:style w:type="paragraph" w:customStyle="1" w:styleId="41">
    <w:name w:val="Заг_4"/>
    <w:basedOn w:val="NoParagraphStyle"/>
    <w:uiPriority w:val="99"/>
    <w:rsid w:val="00541383"/>
    <w:pPr>
      <w:tabs>
        <w:tab w:val="left" w:pos="567"/>
      </w:tabs>
      <w:suppressAutoHyphens/>
      <w:spacing w:before="57" w:after="57" w:line="240" w:lineRule="atLeast"/>
    </w:pPr>
    <w:rPr>
      <w:rFonts w:ascii="Times New Roman" w:eastAsia="Times New Roman" w:hAnsi="Times New Roman" w:cs="OfficinaSansMediumITC"/>
      <w:b/>
      <w:sz w:val="22"/>
      <w:szCs w:val="22"/>
      <w:lang w:val="ru-RU"/>
    </w:rPr>
  </w:style>
  <w:style w:type="paragraph" w:customStyle="1" w:styleId="ac">
    <w:name w:val="Основной БА (Основной Текст)"/>
    <w:basedOn w:val="a9"/>
    <w:uiPriority w:val="99"/>
    <w:rsid w:val="00767BB0"/>
    <w:pPr>
      <w:spacing w:line="243" w:lineRule="atLeast"/>
      <w:ind w:firstLine="0"/>
    </w:pPr>
    <w:rPr>
      <w:rFonts w:ascii="SchoolBookSanPin" w:eastAsia="Times New Roman" w:hAnsi="SchoolBookSanPin" w:cs="SchoolBookSanPin"/>
    </w:rPr>
  </w:style>
  <w:style w:type="paragraph" w:customStyle="1" w:styleId="ad">
    <w:name w:val="Сноска (Основной Текст)"/>
    <w:basedOn w:val="ac"/>
    <w:uiPriority w:val="99"/>
    <w:rsid w:val="008142F1"/>
    <w:pPr>
      <w:spacing w:line="183" w:lineRule="atLeast"/>
      <w:ind w:firstLine="227"/>
    </w:pPr>
    <w:rPr>
      <w:rFonts w:ascii="Times New Roman" w:hAnsi="Times New Roman"/>
      <w:sz w:val="16"/>
      <w:szCs w:val="16"/>
    </w:rPr>
  </w:style>
  <w:style w:type="character" w:customStyle="1" w:styleId="ae">
    <w:name w:val="Подчерк. (Подчеркивания)"/>
    <w:uiPriority w:val="99"/>
    <w:rsid w:val="00767BB0"/>
    <w:rPr>
      <w:u w:val="thick" w:color="000000"/>
    </w:rPr>
  </w:style>
  <w:style w:type="character" w:customStyle="1" w:styleId="af">
    <w:name w:val="Верх. Индекс (Индексы)"/>
    <w:uiPriority w:val="99"/>
    <w:rsid w:val="00767BB0"/>
    <w:rPr>
      <w:position w:val="6"/>
      <w:sz w:val="13"/>
      <w:szCs w:val="13"/>
    </w:rPr>
  </w:style>
  <w:style w:type="paragraph" w:customStyle="1" w:styleId="24">
    <w:name w:val="Список 2 (Основной Текст)"/>
    <w:basedOn w:val="a9"/>
    <w:uiPriority w:val="99"/>
    <w:rsid w:val="00767BB0"/>
    <w:pPr>
      <w:tabs>
        <w:tab w:val="left" w:pos="227"/>
      </w:tabs>
      <w:spacing w:line="238" w:lineRule="atLeast"/>
      <w:ind w:left="227" w:hanging="227"/>
    </w:pPr>
    <w:rPr>
      <w:rFonts w:eastAsia="Times New Roman"/>
    </w:rPr>
  </w:style>
  <w:style w:type="character" w:customStyle="1" w:styleId="ItalicBook">
    <w:name w:val="Italic_Book"/>
    <w:uiPriority w:val="99"/>
    <w:rsid w:val="00767BB0"/>
    <w:rPr>
      <w:i/>
      <w:iCs/>
    </w:rPr>
  </w:style>
  <w:style w:type="paragraph" w:customStyle="1" w:styleId="bodyindent">
    <w:name w:val="body_indent"/>
    <w:basedOn w:val="NoParagraphStyle"/>
    <w:uiPriority w:val="99"/>
    <w:rsid w:val="00C33B32"/>
    <w:pPr>
      <w:tabs>
        <w:tab w:val="left" w:pos="567"/>
      </w:tabs>
      <w:spacing w:line="240" w:lineRule="atLeast"/>
      <w:ind w:right="2494" w:firstLine="227"/>
      <w:jc w:val="both"/>
    </w:pPr>
    <w:rPr>
      <w:rFonts w:ascii="Times New Roman" w:eastAsia="Times New Roman" w:hAnsi="Times New Roman" w:cs="SchoolBookSanPin"/>
      <w:sz w:val="20"/>
      <w:szCs w:val="20"/>
      <w:lang w:val="ru-RU"/>
    </w:rPr>
  </w:style>
  <w:style w:type="paragraph" w:customStyle="1" w:styleId="table-body1mm">
    <w:name w:val="table-body_1mm"/>
    <w:basedOn w:val="body"/>
    <w:uiPriority w:val="99"/>
    <w:rsid w:val="00767BB0"/>
    <w:pPr>
      <w:tabs>
        <w:tab w:val="left" w:pos="567"/>
      </w:tabs>
      <w:spacing w:after="100" w:line="200" w:lineRule="atLeast"/>
      <w:ind w:firstLine="0"/>
      <w:jc w:val="left"/>
    </w:pPr>
    <w:rPr>
      <w:rFonts w:eastAsia="Times New Roman"/>
      <w:sz w:val="18"/>
      <w:szCs w:val="18"/>
    </w:rPr>
  </w:style>
  <w:style w:type="paragraph" w:customStyle="1" w:styleId="table-head">
    <w:name w:val="table-head"/>
    <w:basedOn w:val="table-body1mm"/>
    <w:uiPriority w:val="99"/>
    <w:rsid w:val="00767BB0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767BB0"/>
    <w:pPr>
      <w:tabs>
        <w:tab w:val="left" w:pos="567"/>
      </w:tabs>
      <w:spacing w:line="200" w:lineRule="atLeast"/>
      <w:ind w:firstLine="0"/>
      <w:jc w:val="left"/>
    </w:pPr>
    <w:rPr>
      <w:rFonts w:eastAsia="Times New Roman"/>
      <w:sz w:val="18"/>
      <w:szCs w:val="18"/>
    </w:rPr>
  </w:style>
  <w:style w:type="character" w:customStyle="1" w:styleId="Underline">
    <w:name w:val="Underline"/>
    <w:uiPriority w:val="99"/>
    <w:rsid w:val="00767BB0"/>
    <w:rPr>
      <w:u w:val="thick"/>
    </w:rPr>
  </w:style>
  <w:style w:type="paragraph" w:customStyle="1" w:styleId="footnote0">
    <w:name w:val="footnote*"/>
    <w:basedOn w:val="footnote"/>
    <w:uiPriority w:val="99"/>
    <w:rsid w:val="00767BB0"/>
    <w:pPr>
      <w:pBdr>
        <w:top w:val="single" w:sz="4" w:space="12" w:color="000000"/>
      </w:pBdr>
    </w:pPr>
    <w:rPr>
      <w:rFonts w:eastAsia="Times New Roman"/>
    </w:rPr>
  </w:style>
  <w:style w:type="paragraph" w:customStyle="1" w:styleId="table-bodycentre">
    <w:name w:val="table-body_centre"/>
    <w:basedOn w:val="NoParagraphStyle"/>
    <w:uiPriority w:val="99"/>
    <w:rsid w:val="00767BB0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paragraph" w:customStyle="1" w:styleId="table-list-bullet">
    <w:name w:val="table-list-bullet"/>
    <w:basedOn w:val="table-body1mm"/>
    <w:uiPriority w:val="99"/>
    <w:rsid w:val="00767BB0"/>
    <w:pPr>
      <w:tabs>
        <w:tab w:val="clear" w:pos="567"/>
      </w:tabs>
      <w:spacing w:after="0"/>
      <w:ind w:left="142" w:hanging="142"/>
    </w:pPr>
  </w:style>
  <w:style w:type="paragraph" w:styleId="af0">
    <w:name w:val="header"/>
    <w:basedOn w:val="a1"/>
    <w:link w:val="af1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AF65D5"/>
  </w:style>
  <w:style w:type="paragraph" w:styleId="af2">
    <w:name w:val="footer"/>
    <w:basedOn w:val="a1"/>
    <w:link w:val="af3"/>
    <w:uiPriority w:val="99"/>
    <w:unhideWhenUsed/>
    <w:rsid w:val="00AF65D5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AF65D5"/>
  </w:style>
  <w:style w:type="paragraph" w:customStyle="1" w:styleId="list-dashleviy">
    <w:name w:val="list-dash_leviy"/>
    <w:basedOn w:val="list-bullet"/>
    <w:uiPriority w:val="99"/>
    <w:rsid w:val="0023475C"/>
    <w:pPr>
      <w:widowControl w:val="0"/>
      <w:numPr>
        <w:numId w:val="4"/>
      </w:numPr>
      <w:spacing w:line="242" w:lineRule="atLeast"/>
      <w:ind w:left="567" w:hanging="340"/>
    </w:pPr>
  </w:style>
  <w:style w:type="paragraph" w:customStyle="1" w:styleId="h4Header">
    <w:name w:val="h4 (Header)"/>
    <w:basedOn w:val="body"/>
    <w:uiPriority w:val="99"/>
    <w:rsid w:val="006320F0"/>
    <w:pPr>
      <w:widowControl w:val="0"/>
      <w:tabs>
        <w:tab w:val="left" w:pos="567"/>
      </w:tabs>
      <w:spacing w:before="240" w:line="242" w:lineRule="atLeast"/>
      <w:ind w:firstLine="0"/>
    </w:pPr>
    <w:rPr>
      <w:rFonts w:cs="OfficinaSansMediumITC"/>
      <w:b/>
      <w:i/>
      <w:position w:val="6"/>
    </w:rPr>
  </w:style>
  <w:style w:type="paragraph" w:styleId="af4">
    <w:name w:val="Balloon Text"/>
    <w:basedOn w:val="a1"/>
    <w:link w:val="af5"/>
    <w:uiPriority w:val="99"/>
    <w:semiHidden/>
    <w:unhideWhenUsed/>
    <w:rsid w:val="00432D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2"/>
    <w:link w:val="af4"/>
    <w:uiPriority w:val="99"/>
    <w:semiHidden/>
    <w:rsid w:val="00432D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624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f6">
    <w:name w:val="Hyperlink"/>
    <w:basedOn w:val="a2"/>
    <w:uiPriority w:val="99"/>
    <w:unhideWhenUsed/>
    <w:rsid w:val="00796243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79624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7">
    <w:name w:val="TOC Heading"/>
    <w:basedOn w:val="1"/>
    <w:next w:val="a1"/>
    <w:uiPriority w:val="39"/>
    <w:semiHidden/>
    <w:unhideWhenUsed/>
    <w:qFormat/>
    <w:rsid w:val="00796243"/>
    <w:pPr>
      <w:spacing w:line="276" w:lineRule="auto"/>
      <w:ind w:firstLine="0"/>
      <w:jc w:val="left"/>
      <w:outlineLvl w:val="9"/>
    </w:pPr>
  </w:style>
  <w:style w:type="paragraph" w:styleId="25">
    <w:name w:val="toc 2"/>
    <w:basedOn w:val="a1"/>
    <w:next w:val="a1"/>
    <w:autoRedefine/>
    <w:uiPriority w:val="39"/>
    <w:unhideWhenUsed/>
    <w:rsid w:val="00796243"/>
    <w:pPr>
      <w:spacing w:after="100" w:line="276" w:lineRule="auto"/>
      <w:ind w:left="220" w:firstLine="0"/>
      <w:jc w:val="left"/>
    </w:pPr>
    <w:rPr>
      <w:rFonts w:asciiTheme="minorHAnsi" w:eastAsiaTheme="minorHAnsi" w:hAnsiTheme="minorHAnsi"/>
      <w:sz w:val="22"/>
      <w:lang w:eastAsia="en-US"/>
    </w:rPr>
  </w:style>
  <w:style w:type="paragraph" w:styleId="33">
    <w:name w:val="toc 3"/>
    <w:basedOn w:val="a1"/>
    <w:next w:val="a1"/>
    <w:autoRedefine/>
    <w:uiPriority w:val="39"/>
    <w:unhideWhenUsed/>
    <w:rsid w:val="00796243"/>
    <w:pPr>
      <w:spacing w:after="100" w:line="276" w:lineRule="auto"/>
      <w:ind w:left="440" w:firstLine="0"/>
      <w:jc w:val="left"/>
    </w:pPr>
    <w:rPr>
      <w:rFonts w:asciiTheme="minorHAnsi" w:eastAsiaTheme="minorHAnsi" w:hAnsiTheme="minorHAnsi"/>
      <w:sz w:val="22"/>
      <w:lang w:eastAsia="en-US"/>
    </w:rPr>
  </w:style>
  <w:style w:type="character" w:customStyle="1" w:styleId="20">
    <w:name w:val="Заголовок 2 Знак"/>
    <w:basedOn w:val="a2"/>
    <w:link w:val="2"/>
    <w:uiPriority w:val="9"/>
    <w:rsid w:val="00342D9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customStyle="1" w:styleId="30">
    <w:name w:val="Заголовок 3 Знак"/>
    <w:basedOn w:val="a2"/>
    <w:link w:val="3"/>
    <w:uiPriority w:val="9"/>
    <w:rsid w:val="00342D97"/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table" w:styleId="af8">
    <w:name w:val="Table Grid"/>
    <w:basedOn w:val="a3"/>
    <w:uiPriority w:val="39"/>
    <w:rsid w:val="00533E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List Paragraph"/>
    <w:basedOn w:val="a1"/>
    <w:uiPriority w:val="34"/>
    <w:qFormat/>
    <w:rsid w:val="006965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package" Target="embeddings/________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55301-8BC6-45B4-AEC0-4F59C48A1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2509</TotalTime>
  <Pages>396</Pages>
  <Words>128859</Words>
  <Characters>734498</Characters>
  <Application>Microsoft Office Word</Application>
  <DocSecurity>0</DocSecurity>
  <Lines>6120</Lines>
  <Paragraphs>1723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 Алексей Александрович</dc:creator>
  <cp:keywords/>
  <dc:description/>
  <cp:lastModifiedBy>Пользователь</cp:lastModifiedBy>
  <cp:revision>206</cp:revision>
  <cp:lastPrinted>2022-04-22T14:15:00Z</cp:lastPrinted>
  <dcterms:created xsi:type="dcterms:W3CDTF">2022-04-06T12:39:00Z</dcterms:created>
  <dcterms:modified xsi:type="dcterms:W3CDTF">2022-06-20T06:01:00Z</dcterms:modified>
</cp:coreProperties>
</file>