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B44" w:rsidRDefault="00E67B44">
      <w:pPr>
        <w:spacing w:after="0" w:line="240" w:lineRule="auto"/>
        <w:rPr>
          <w:b/>
        </w:rPr>
      </w:pPr>
      <w:bookmarkStart w:id="0" w:name="_GoBack"/>
      <w:r w:rsidRPr="00E67B44">
        <w:rPr>
          <w:b/>
          <w:noProof/>
        </w:rPr>
        <w:drawing>
          <wp:inline distT="0" distB="0" distL="0" distR="0">
            <wp:extent cx="6118860" cy="864034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66" cy="864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6691" w:rsidRDefault="00676691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b/>
        </w:rPr>
        <w:br w:type="page"/>
      </w:r>
    </w:p>
    <w:p w:rsidR="00456BC0" w:rsidRDefault="00EB75A5">
      <w:pPr>
        <w:pStyle w:val="aa"/>
        <w:spacing w:after="0"/>
      </w:pPr>
      <w:r>
        <w:rPr>
          <w:b/>
        </w:rPr>
        <w:lastRenderedPageBreak/>
        <w:t xml:space="preserve">5. Распределение образовательной недельной нагрузки </w:t>
      </w:r>
      <w:r>
        <w:t xml:space="preserve">10 - </w:t>
      </w:r>
      <w:proofErr w:type="gramStart"/>
      <w:r>
        <w:t>11  классы</w:t>
      </w:r>
      <w:proofErr w:type="gramEnd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559"/>
        <w:gridCol w:w="1417"/>
        <w:gridCol w:w="1134"/>
        <w:gridCol w:w="1560"/>
      </w:tblGrid>
      <w:tr w:rsidR="00456BC0" w:rsidTr="006D6211">
        <w:tc>
          <w:tcPr>
            <w:tcW w:w="3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  <w:rPr>
                <w:sz w:val="22"/>
              </w:rPr>
            </w:pPr>
            <w:r>
              <w:rPr>
                <w:sz w:val="22"/>
              </w:rPr>
              <w:t>Образовательная деятельность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  <w:rPr>
                <w:sz w:val="22"/>
              </w:rPr>
            </w:pPr>
            <w:r>
              <w:rPr>
                <w:sz w:val="22"/>
              </w:rPr>
              <w:t>Недельная нагрузка (6-дневная учебная неделя) в часах</w:t>
            </w:r>
          </w:p>
        </w:tc>
      </w:tr>
      <w:tr w:rsidR="00456BC0" w:rsidTr="006D6211">
        <w:tc>
          <w:tcPr>
            <w:tcW w:w="3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</w:pPr>
            <w:r>
              <w:t>10 класс (</w:t>
            </w:r>
            <w:proofErr w:type="spellStart"/>
            <w:r>
              <w:t>соц</w:t>
            </w:r>
            <w:proofErr w:type="spellEnd"/>
            <w:r>
              <w:t>-эконом.)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класс (технолог.)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</w:pPr>
            <w:r>
              <w:t>11 класс (</w:t>
            </w:r>
            <w:proofErr w:type="spellStart"/>
            <w:r>
              <w:t>соц</w:t>
            </w:r>
            <w:proofErr w:type="spellEnd"/>
            <w:r>
              <w:t>-эконом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456BC0"/>
        </w:tc>
      </w:tr>
      <w:tr w:rsidR="00456BC0" w:rsidTr="006D621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</w:pPr>
            <w:r>
              <w:t>Урочная (максимально допустимая)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  <w:jc w:val="center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a"/>
              <w:spacing w:after="0"/>
              <w:jc w:val="center"/>
            </w:pPr>
            <w: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456BC0">
            <w:pPr>
              <w:pStyle w:val="aa"/>
              <w:spacing w:after="0"/>
              <w:jc w:val="center"/>
            </w:pPr>
          </w:p>
        </w:tc>
      </w:tr>
      <w:tr w:rsidR="006D6211" w:rsidTr="006D6211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11" w:rsidRDefault="006D6211">
            <w:pPr>
              <w:pStyle w:val="aa"/>
              <w:spacing w:after="0"/>
            </w:pPr>
            <w:r>
              <w:t>Внеурочная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11" w:rsidRPr="006D6211" w:rsidRDefault="006D6211">
            <w:pPr>
              <w:pStyle w:val="aa"/>
              <w:spacing w:after="0"/>
              <w:jc w:val="center"/>
              <w:rPr>
                <w:color w:val="auto"/>
              </w:rPr>
            </w:pPr>
            <w:r w:rsidRPr="006D6211">
              <w:rPr>
                <w:color w:val="auto"/>
              </w:rPr>
              <w:t>7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11" w:rsidRPr="006D6211" w:rsidRDefault="006D6211">
            <w:pPr>
              <w:pStyle w:val="aa"/>
              <w:spacing w:after="0"/>
              <w:jc w:val="center"/>
              <w:rPr>
                <w:color w:val="auto"/>
              </w:rPr>
            </w:pPr>
            <w:r w:rsidRPr="006D6211">
              <w:rPr>
                <w:color w:val="auto"/>
              </w:rPr>
              <w:t>10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211" w:rsidRDefault="006D6211">
            <w:pPr>
              <w:pStyle w:val="aa"/>
              <w:spacing w:after="0"/>
              <w:jc w:val="center"/>
            </w:pPr>
          </w:p>
        </w:tc>
      </w:tr>
    </w:tbl>
    <w:p w:rsidR="00456BC0" w:rsidRDefault="00EB75A5">
      <w:pPr>
        <w:pStyle w:val="aa"/>
        <w:spacing w:after="0"/>
        <w:rPr>
          <w:b/>
        </w:rPr>
      </w:pPr>
      <w:r>
        <w:rPr>
          <w:b/>
        </w:rPr>
        <w:t>6. Расписание звонков и перемен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90"/>
        <w:gridCol w:w="3472"/>
      </w:tblGrid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Продолжительность урока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Продолжительность перемены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9.10 – 9.50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минут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 – 10.40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минут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10.55 – 11.35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мин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11.50 – 12.30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минут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12.40 – 13.20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минут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13.30 – 14.10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минут</w:t>
            </w:r>
          </w:p>
        </w:tc>
      </w:tr>
      <w:tr w:rsidR="00456BC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14.15 – 14.55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456BC0" w:rsidRDefault="00456BC0">
      <w:pPr>
        <w:pStyle w:val="af2"/>
        <w:rPr>
          <w:rFonts w:ascii="Times New Roman" w:hAnsi="Times New Roman"/>
          <w:sz w:val="24"/>
        </w:rPr>
      </w:pPr>
    </w:p>
    <w:p w:rsidR="00456BC0" w:rsidRDefault="00EB75A5">
      <w:pPr>
        <w:pStyle w:val="af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7. Организация промежуточной аттестации</w:t>
      </w:r>
    </w:p>
    <w:p w:rsidR="00456BC0" w:rsidRDefault="00EB75A5">
      <w:pPr>
        <w:pStyle w:val="af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Промежуточная аттестация проводится в переводных классах с 04 апреля по 30 апреля без прекращения образовательной деятельности. </w:t>
      </w:r>
      <w:r>
        <w:rPr>
          <w:rFonts w:ascii="Times New Roman" w:hAnsi="Times New Roman"/>
          <w:color w:val="FF0000"/>
          <w:sz w:val="24"/>
        </w:rPr>
        <w:t xml:space="preserve">Выполнение работ ВПР по приказу № 1139 от </w:t>
      </w:r>
      <w:proofErr w:type="gramStart"/>
      <w:r>
        <w:rPr>
          <w:rFonts w:ascii="Times New Roman" w:hAnsi="Times New Roman"/>
          <w:color w:val="FF0000"/>
          <w:sz w:val="24"/>
        </w:rPr>
        <w:t>16.08.2021  Федеральной</w:t>
      </w:r>
      <w:proofErr w:type="gramEnd"/>
      <w:r>
        <w:rPr>
          <w:rFonts w:ascii="Times New Roman" w:hAnsi="Times New Roman"/>
          <w:color w:val="FF0000"/>
          <w:sz w:val="24"/>
        </w:rPr>
        <w:t xml:space="preserve"> службы по надзору в сфере образования и науки</w:t>
      </w:r>
      <w:r>
        <w:rPr>
          <w:rFonts w:ascii="Times New Roman" w:hAnsi="Times New Roman"/>
          <w:sz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075"/>
        <w:gridCol w:w="3722"/>
      </w:tblGrid>
      <w:tr w:rsidR="00456BC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Предметы, по которым осуществляется промежуточная аттестация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проведения П/А</w:t>
            </w:r>
          </w:p>
        </w:tc>
      </w:tr>
      <w:tr w:rsidR="00456BC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класс (для двух профилей)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456BC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456BC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 (один из предметов)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456BC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r>
              <w:rPr>
                <w:rFonts w:ascii="Times New Roman" w:hAnsi="Times New Roman"/>
              </w:rPr>
              <w:t>Защита проекта</w:t>
            </w:r>
          </w:p>
        </w:tc>
      </w:tr>
      <w:tr w:rsidR="00456BC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456BC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класс</w:t>
            </w:r>
          </w:p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(социально-экономический)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456BC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456BC0">
        <w:trPr>
          <w:trHeight w:val="429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  <w:tr w:rsidR="00456BC0">
        <w:trPr>
          <w:trHeight w:val="429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BC0" w:rsidRDefault="00EB75A5">
            <w:pPr>
              <w:pStyle w:val="af2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</w:tbl>
    <w:p w:rsidR="00456BC0" w:rsidRDefault="00456BC0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sz w:val="24"/>
        </w:rPr>
      </w:pPr>
    </w:p>
    <w:p w:rsidR="00456BC0" w:rsidRDefault="00EB75A5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  <w:r>
        <w:rPr>
          <w:rFonts w:ascii="Times New Roman" w:hAnsi="Times New Roman"/>
          <w:b/>
          <w:spacing w:val="-3"/>
          <w:sz w:val="24"/>
        </w:rPr>
        <w:lastRenderedPageBreak/>
        <w:t>8. Учебные сборы для юношей 10 класса</w:t>
      </w:r>
    </w:p>
    <w:p w:rsidR="00456BC0" w:rsidRDefault="00EB75A5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spacing w:val="-3"/>
          <w:sz w:val="24"/>
        </w:rPr>
      </w:pPr>
      <w:r>
        <w:rPr>
          <w:rFonts w:ascii="Times New Roman" w:hAnsi="Times New Roman"/>
          <w:spacing w:val="-3"/>
          <w:sz w:val="24"/>
        </w:rPr>
        <w:t>Продолжительность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 xml:space="preserve">учебных сборов – 5 дней (35 часов). </w:t>
      </w:r>
    </w:p>
    <w:p w:rsidR="00456BC0" w:rsidRDefault="00456BC0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</w:p>
    <w:p w:rsidR="00456BC0" w:rsidRDefault="00EB75A5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  <w:r>
        <w:rPr>
          <w:rFonts w:ascii="Times New Roman" w:hAnsi="Times New Roman"/>
          <w:b/>
          <w:spacing w:val="-3"/>
          <w:sz w:val="24"/>
        </w:rPr>
        <w:t>9. График проведения родительских собраний в МОУ СОШ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  <w:gridCol w:w="1915"/>
      </w:tblGrid>
      <w:tr w:rsidR="00456BC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Классы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 четверть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2 четверть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3 четверть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4 четверть</w:t>
            </w:r>
          </w:p>
        </w:tc>
      </w:tr>
      <w:tr w:rsidR="00456BC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11 класс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08.10.2024</w:t>
            </w:r>
          </w:p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(вторник)</w:t>
            </w:r>
          </w:p>
          <w:p w:rsidR="00456BC0" w:rsidRDefault="00456BC0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10.12.2024</w:t>
            </w:r>
          </w:p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(вторник) </w:t>
            </w:r>
          </w:p>
          <w:p w:rsidR="00456BC0" w:rsidRDefault="00456BC0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04.03.2025</w:t>
            </w:r>
          </w:p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(вторник)</w:t>
            </w: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22.04.2025</w:t>
            </w:r>
          </w:p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(вторник)</w:t>
            </w:r>
          </w:p>
        </w:tc>
      </w:tr>
      <w:tr w:rsidR="00456BC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EB75A5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10 класс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BC0" w:rsidRDefault="00456BC0"/>
        </w:tc>
      </w:tr>
    </w:tbl>
    <w:p w:rsidR="00456BC0" w:rsidRDefault="00EB75A5">
      <w:pPr>
        <w:pStyle w:val="a8"/>
        <w:spacing w:line="360" w:lineRule="auto"/>
        <w:ind w:left="0"/>
        <w:rPr>
          <w:color w:val="646464"/>
        </w:rPr>
      </w:pPr>
      <w:r>
        <w:rPr>
          <w:b/>
        </w:rPr>
        <w:t xml:space="preserve">10. Организация дежурства в МОУ СОШ №3 </w:t>
      </w:r>
    </w:p>
    <w:p w:rsidR="00456BC0" w:rsidRDefault="00EB75A5">
      <w:pPr>
        <w:pStyle w:val="a8"/>
        <w:ind w:left="585"/>
        <w:rPr>
          <w:color w:val="646464"/>
        </w:rPr>
      </w:pPr>
      <w:r>
        <w:t>1.  Дежурный учитель назначается администрацией школы и дежурит в соответствии с графиком дежурства.</w:t>
      </w:r>
    </w:p>
    <w:p w:rsidR="00456BC0" w:rsidRDefault="00EB75A5">
      <w:pPr>
        <w:pStyle w:val="a8"/>
        <w:ind w:left="585"/>
      </w:pPr>
      <w:r>
        <w:t xml:space="preserve">2.  Дежурные </w:t>
      </w:r>
      <w:proofErr w:type="gramStart"/>
      <w:r>
        <w:t xml:space="preserve">учителя  </w:t>
      </w:r>
      <w:r w:rsidR="00676691">
        <w:t>начинают</w:t>
      </w:r>
      <w:proofErr w:type="gramEnd"/>
      <w:r w:rsidR="00676691">
        <w:t xml:space="preserve"> свою работу в  07.50</w:t>
      </w:r>
      <w:r>
        <w:t xml:space="preserve">  и заканчивается </w:t>
      </w:r>
      <w:r w:rsidR="00676691">
        <w:t>в 15.10</w:t>
      </w:r>
    </w:p>
    <w:p w:rsidR="00456BC0" w:rsidRDefault="00456BC0">
      <w:pPr>
        <w:pStyle w:val="a8"/>
        <w:ind w:left="585"/>
        <w:rPr>
          <w:color w:val="646464"/>
        </w:rPr>
      </w:pPr>
    </w:p>
    <w:p w:rsidR="00456BC0" w:rsidRDefault="00EB75A5">
      <w:pPr>
        <w:pStyle w:val="a8"/>
        <w:spacing w:line="360" w:lineRule="auto"/>
        <w:ind w:left="0"/>
      </w:pPr>
      <w:r>
        <w:rPr>
          <w:b/>
        </w:rPr>
        <w:t>График дежурства администрации в МОУ СОШ №3: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5"/>
        <w:gridCol w:w="3110"/>
        <w:gridCol w:w="1984"/>
        <w:gridCol w:w="2092"/>
      </w:tblGrid>
      <w:tr w:rsidR="00456BC0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недели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456BC0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Сальникова О.В.</w:t>
            </w:r>
          </w:p>
          <w:p w:rsidR="00456BC0" w:rsidRDefault="00456BC0">
            <w:pPr>
              <w:pStyle w:val="af2"/>
              <w:rPr>
                <w:rFonts w:ascii="Times New Roman" w:hAnsi="Times New Roman"/>
                <w:sz w:val="24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зам. директора по ВВВР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456BC0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Щербакова Я.Е.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456BC0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Стрельцова С.В.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456BC0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Филиппова Е.С.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направлению «Информатизация»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четверг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456BC0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Веселова Т.В.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пятница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pStyle w:val="af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16.00</w:t>
            </w:r>
          </w:p>
        </w:tc>
      </w:tr>
    </w:tbl>
    <w:p w:rsidR="00456BC0" w:rsidRDefault="00456BC0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456BC0" w:rsidRDefault="00EB75A5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11. Приём граждан руководителем учреждения:</w:t>
      </w:r>
      <w:r>
        <w:rPr>
          <w:rFonts w:ascii="Times New Roman" w:hAnsi="Times New Roman"/>
          <w:sz w:val="24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456BC0">
        <w:trPr>
          <w:trHeight w:val="493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Дни недели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456BC0">
        <w:trPr>
          <w:trHeight w:val="92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Стрельцова Светлана Вячеславовна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  - пятница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BC0" w:rsidRDefault="00EB75A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10.00-17.00</w:t>
            </w:r>
          </w:p>
        </w:tc>
      </w:tr>
    </w:tbl>
    <w:p w:rsidR="00456BC0" w:rsidRDefault="00456BC0">
      <w:pPr>
        <w:tabs>
          <w:tab w:val="left" w:pos="0"/>
        </w:tabs>
        <w:spacing w:before="30" w:after="0" w:line="240" w:lineRule="auto"/>
        <w:jc w:val="both"/>
        <w:rPr>
          <w:rFonts w:ascii="Times New Roman" w:hAnsi="Times New Roman"/>
          <w:spacing w:val="-3"/>
          <w:sz w:val="24"/>
        </w:rPr>
      </w:pPr>
    </w:p>
    <w:sectPr w:rsidR="00456BC0" w:rsidSect="00E67B44">
      <w:footerReference w:type="even" r:id="rId7"/>
      <w:footerReference w:type="default" r:id="rId8"/>
      <w:pgSz w:w="11906" w:h="16838"/>
      <w:pgMar w:top="1134" w:right="850" w:bottom="284" w:left="28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126" w:rsidRDefault="00845126">
      <w:pPr>
        <w:spacing w:after="0" w:line="240" w:lineRule="auto"/>
      </w:pPr>
      <w:r>
        <w:separator/>
      </w:r>
    </w:p>
  </w:endnote>
  <w:endnote w:type="continuationSeparator" w:id="0">
    <w:p w:rsidR="00845126" w:rsidRDefault="0084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BC0" w:rsidRDefault="00EB75A5">
    <w:pPr>
      <w:pStyle w:val="af0"/>
      <w:jc w:val="right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</w:instrText>
    </w:r>
    <w:r>
      <w:rPr>
        <w:rStyle w:val="a3"/>
      </w:rPr>
      <w:fldChar w:fldCharType="separate"/>
    </w:r>
    <w:r>
      <w:rPr>
        <w:rStyle w:val="a3"/>
      </w:rPr>
      <w:t xml:space="preserve"> </w:t>
    </w:r>
    <w:r>
      <w:rPr>
        <w:rStyle w:val="a3"/>
      </w:rPr>
      <w:fldChar w:fldCharType="end"/>
    </w:r>
  </w:p>
  <w:p w:rsidR="00456BC0" w:rsidRDefault="00456BC0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BC0" w:rsidRDefault="00EB75A5">
    <w:pPr>
      <w:pStyle w:val="af0"/>
      <w:jc w:val="right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</w:instrText>
    </w:r>
    <w:r>
      <w:rPr>
        <w:rStyle w:val="a3"/>
      </w:rPr>
      <w:fldChar w:fldCharType="separate"/>
    </w:r>
    <w:r w:rsidR="00E67B44">
      <w:rPr>
        <w:rStyle w:val="a3"/>
        <w:noProof/>
      </w:rPr>
      <w:t>3</w:t>
    </w:r>
    <w:r>
      <w:rPr>
        <w:rStyle w:val="a3"/>
      </w:rPr>
      <w:fldChar w:fldCharType="end"/>
    </w:r>
  </w:p>
  <w:p w:rsidR="00456BC0" w:rsidRDefault="00456BC0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126" w:rsidRDefault="00845126">
      <w:pPr>
        <w:spacing w:after="0" w:line="240" w:lineRule="auto"/>
      </w:pPr>
      <w:r>
        <w:separator/>
      </w:r>
    </w:p>
  </w:footnote>
  <w:footnote w:type="continuationSeparator" w:id="0">
    <w:p w:rsidR="00845126" w:rsidRDefault="008451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C0"/>
    <w:rsid w:val="002D4602"/>
    <w:rsid w:val="00456BC0"/>
    <w:rsid w:val="00676691"/>
    <w:rsid w:val="006D6211"/>
    <w:rsid w:val="0075775D"/>
    <w:rsid w:val="00845126"/>
    <w:rsid w:val="00E67B44"/>
    <w:rsid w:val="00EB517C"/>
    <w:rsid w:val="00EB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E9391"/>
  <w15:docId w15:val="{8E3049B0-BF14-45D0-9B80-57CDD1C7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link w:val="40"/>
    <w:uiPriority w:val="9"/>
    <w:qFormat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basedOn w:val="a"/>
    <w:link w:val="50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link w:val="60"/>
    <w:uiPriority w:val="9"/>
    <w:qFormat/>
    <w:pPr>
      <w:spacing w:beforeAutospacing="1" w:afterAutospacing="1" w:line="240" w:lineRule="auto"/>
      <w:outlineLvl w:val="5"/>
    </w:pPr>
    <w:rPr>
      <w:rFonts w:ascii="Times New Roman" w:hAnsi="Times New Roman"/>
      <w:b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Номер страницы1"/>
    <w:basedOn w:val="13"/>
    <w:link w:val="a3"/>
  </w:style>
  <w:style w:type="character" w:styleId="a3">
    <w:name w:val="page number"/>
    <w:basedOn w:val="a0"/>
    <w:link w:val="1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4">
    <w:name w:val="Строгий1"/>
    <w:link w:val="a4"/>
    <w:rPr>
      <w:b/>
    </w:rPr>
  </w:style>
  <w:style w:type="character" w:styleId="a4">
    <w:name w:val="Strong"/>
    <w:link w:val="14"/>
    <w:rPr>
      <w:b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sz w:val="20"/>
    </w:rPr>
  </w:style>
  <w:style w:type="paragraph" w:customStyle="1" w:styleId="43">
    <w:name w:val="стиль4"/>
    <w:link w:val="44"/>
  </w:style>
  <w:style w:type="character" w:customStyle="1" w:styleId="44">
    <w:name w:val="стиль4"/>
    <w:link w:val="43"/>
  </w:style>
  <w:style w:type="paragraph" w:customStyle="1" w:styleId="msolistparagraphbullet1gif">
    <w:name w:val="msolistparagraphbullet1.gif"/>
    <w:basedOn w:val="a"/>
    <w:link w:val="msolistparagraphbullet1gif0"/>
    <w:pPr>
      <w:spacing w:before="24" w:after="24" w:line="240" w:lineRule="auto"/>
    </w:pPr>
    <w:rPr>
      <w:rFonts w:ascii="Times New Roman" w:hAnsi="Times New Roman"/>
      <w:sz w:val="20"/>
    </w:rPr>
  </w:style>
  <w:style w:type="character" w:customStyle="1" w:styleId="msolistparagraphbullet1gif0">
    <w:name w:val="msolistparagraphbullet1.gif"/>
    <w:basedOn w:val="1"/>
    <w:link w:val="msolistparagraphbullet1gif"/>
    <w:rPr>
      <w:rFonts w:ascii="Times New Roman" w:hAnsi="Times New Roman"/>
      <w:sz w:val="20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Pr>
      <w:sz w:val="22"/>
    </w:rPr>
  </w:style>
  <w:style w:type="paragraph" w:customStyle="1" w:styleId="15">
    <w:name w:val="Гиперссылка1"/>
    <w:link w:val="a7"/>
    <w:rPr>
      <w:color w:val="0000FF"/>
      <w:u w:val="single"/>
    </w:rPr>
  </w:style>
  <w:style w:type="character" w:styleId="a7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List Paragraph"/>
    <w:basedOn w:val="a"/>
    <w:link w:val="a9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9">
    <w:name w:val="Абзац списка Знак"/>
    <w:basedOn w:val="1"/>
    <w:link w:val="a8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a">
    <w:name w:val="Normal (Web)"/>
    <w:basedOn w:val="a"/>
    <w:link w:val="a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b">
    <w:name w:val="Обычный (веб) Знак"/>
    <w:basedOn w:val="1"/>
    <w:link w:val="aa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customStyle="1" w:styleId="msolistparagraphbullet3gif">
    <w:name w:val="msolistparagraphbullet3.gif"/>
    <w:basedOn w:val="a"/>
    <w:link w:val="msolistparagraphbullet3gif0"/>
    <w:pPr>
      <w:spacing w:before="24" w:after="24" w:line="240" w:lineRule="auto"/>
    </w:pPr>
    <w:rPr>
      <w:rFonts w:ascii="Times New Roman" w:hAnsi="Times New Roman"/>
      <w:sz w:val="20"/>
    </w:rPr>
  </w:style>
  <w:style w:type="character" w:customStyle="1" w:styleId="msolistparagraphbullet3gif0">
    <w:name w:val="msolistparagraphbullet3.gif"/>
    <w:basedOn w:val="1"/>
    <w:link w:val="msolistparagraphbullet3gif"/>
    <w:rPr>
      <w:rFonts w:ascii="Times New Roman" w:hAnsi="Times New Roman"/>
      <w:sz w:val="20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sz w:val="24"/>
    </w:rPr>
  </w:style>
  <w:style w:type="paragraph" w:customStyle="1" w:styleId="13">
    <w:name w:val="Основной шрифт абзаца1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0">
    <w:name w:val="footer"/>
    <w:basedOn w:val="a"/>
    <w:link w:val="af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1"/>
    <w:link w:val="af0"/>
    <w:rPr>
      <w:sz w:val="22"/>
    </w:rPr>
  </w:style>
  <w:style w:type="paragraph" w:styleId="af2">
    <w:name w:val="No Spacing"/>
    <w:link w:val="af3"/>
    <w:rPr>
      <w:sz w:val="22"/>
    </w:rPr>
  </w:style>
  <w:style w:type="character" w:customStyle="1" w:styleId="af3">
    <w:name w:val="Без интервала Знак"/>
    <w:link w:val="af2"/>
    <w:rPr>
      <w:sz w:val="22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b/>
      <w:sz w:val="15"/>
    </w:rPr>
  </w:style>
  <w:style w:type="table" w:styleId="af4">
    <w:name w:val="Table Grid"/>
    <w:basedOn w:val="a1"/>
    <w:pPr>
      <w:spacing w:after="200" w:line="276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676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76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8</cp:revision>
  <cp:lastPrinted>2024-09-13T11:32:00Z</cp:lastPrinted>
  <dcterms:created xsi:type="dcterms:W3CDTF">2024-08-12T10:03:00Z</dcterms:created>
  <dcterms:modified xsi:type="dcterms:W3CDTF">2024-09-13T11:41:00Z</dcterms:modified>
</cp:coreProperties>
</file>